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202_年退役军人工作总结3篇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关于202_年退役军人工作总结3篇范文，希望对大家有所帮助！202_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关于202_年退役军人工作总结3篇范文，希望对大家有所帮助！[_TAG_h2]202_年退役军人工作总结篇1</w:t>
      </w:r>
    </w:p>
    <w:p>
      <w:pPr>
        <w:ind w:left="0" w:right="0" w:firstLine="560"/>
        <w:spacing w:before="450" w:after="450" w:line="312" w:lineRule="auto"/>
      </w:pPr>
      <w:r>
        <w:rPr>
          <w:rFonts w:ascii="宋体" w:hAnsi="宋体" w:eastAsia="宋体" w:cs="宋体"/>
          <w:color w:val="000"/>
          <w:sz w:val="28"/>
          <w:szCs w:val="28"/>
        </w:rPr>
        <w:t xml:space="preserve">　　202_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_余人受教育。</w:t>
      </w:r>
    </w:p>
    <w:p>
      <w:pPr>
        <w:ind w:left="0" w:right="0" w:firstLine="560"/>
        <w:spacing w:before="450" w:after="450" w:line="312" w:lineRule="auto"/>
      </w:pPr>
      <w:r>
        <w:rPr>
          <w:rFonts w:ascii="宋体" w:hAnsi="宋体" w:eastAsia="宋体" w:cs="宋体"/>
          <w:color w:val="000"/>
          <w:sz w:val="28"/>
          <w:szCs w:val="28"/>
        </w:rPr>
        <w:t xml:space="preserve">　　202_年，区退役军人事务局将进一步加强思想政治建设，健全体制机制，创新服务模式，提升保障水平，努力打造全省示范、全国领先退役军人镇海样板。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202_年退役军人工作总结篇2</w:t>
      </w:r>
    </w:p>
    <w:p>
      <w:pPr>
        <w:ind w:left="0" w:right="0" w:firstLine="560"/>
        <w:spacing w:before="450" w:after="450" w:line="312" w:lineRule="auto"/>
      </w:pPr>
      <w:r>
        <w:rPr>
          <w:rFonts w:ascii="宋体" w:hAnsi="宋体" w:eastAsia="宋体" w:cs="宋体"/>
          <w:color w:val="000"/>
          <w:sz w:val="28"/>
          <w:szCs w:val="28"/>
        </w:rPr>
        <w:t xml:space="preserve">　　202_年以来，坚持以习近平新时代中国特色社会主义思想为指导，认真贯彻习近平总书记关于退役军人工作的重要论述精神，全面落实中央和省市县党委政府决策部署，牢固树立“三为”理念，高标确立“九字”目标，谋划打造“慢城领军人”党建品牌，对标对表“重要窗口”，取得了显著成效。</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疫情防控展现担当。面对突如其来的新冠肺炎疫情，发动全县1500余名退役军人投身这场没有硝烟的战场，捐赠一楼口罩9500只，捐款5300元，成立老兵志愿队259支，疫情期间排查人员161064人次，排查车辆17288余辆，体现了“召之即来，来之能战”的军人本色。只有12名干部职工的常山县退役军人事务局，承担包含全县3例确诊病例之一在内的锦翠花园26幢728户的疫情联防联控任务，局充分发扬“慢城领军人”过硬作风，领导带头、全员参与，从全县111个单位挂联小区中脱颖而出，成为县里第一期表彰的8个优秀“红细胞”联防联控临时党小组之一，多名退役军人和干部职工荣获小区包区清楼、企业复工复产等疫情防控先进个人。</w:t>
      </w:r>
    </w:p>
    <w:p>
      <w:pPr>
        <w:ind w:left="0" w:right="0" w:firstLine="560"/>
        <w:spacing w:before="450" w:after="450" w:line="312" w:lineRule="auto"/>
      </w:pPr>
      <w:r>
        <w:rPr>
          <w:rFonts w:ascii="宋体" w:hAnsi="宋体" w:eastAsia="宋体" w:cs="宋体"/>
          <w:color w:val="000"/>
          <w:sz w:val="28"/>
          <w:szCs w:val="28"/>
        </w:rPr>
        <w:t xml:space="preserve">　　（二）党建统领高标做实。高度重视党建工作，始终把全面从严治党摆在重要位置，经过深入调研、认真思考，提出退役军人事务局干部要牢固树立政治为首、稳定为本、服务为上的“三为”理念；谋划确立“新部门、高标准、善作为”的工作目标；精心谋划打造“慢城领军人”机关党建品牌，扎实开展“四学四强、四提四先”活动，及时高质量落实“三会一课”、支部主题党日等党内重要基本制度，成为县委组织部表彰的五个部门党建品牌之一。深入开展“不忘初心、牢记使命”主题教育。坚持全面从严治党，严格落实党风廉政建设，在全县政治生态首次半年度监测评估中，得分居全县56个部门第二，成为县纪委表彰的五个“流动红旗”部门之一。探索建立的常山县待安置退役军人流动党支部做法全市推广，省内外不少单位前来学习考察。局机关党支部和局长汪正满分获全县先进基层党组织、金钉子党务工作者称号。</w:t>
      </w:r>
    </w:p>
    <w:p>
      <w:pPr>
        <w:ind w:left="0" w:right="0" w:firstLine="560"/>
        <w:spacing w:before="450" w:after="450" w:line="312" w:lineRule="auto"/>
      </w:pPr>
      <w:r>
        <w:rPr>
          <w:rFonts w:ascii="宋体" w:hAnsi="宋体" w:eastAsia="宋体" w:cs="宋体"/>
          <w:color w:val="000"/>
          <w:sz w:val="28"/>
          <w:szCs w:val="28"/>
        </w:rPr>
        <w:t xml:space="preserve">　　（三）“新时代枫桥式退役军人服务站建设”有序高效。召开全县退役军人事务工作会议，县领导亲自部署，重点强调。对全县14个乡镇（街道）、190个村（社区）服务站进行走访评估，高标准落实退役军人事务部提出的“新时代枫桥式退役军人服务站”创建工作，精心制定《常山县“新时代枫桥式”退役军人服务站实施方案》，按县乡1：1落实资金，今年创建成功50个新时代枫桥式退役军人服务中心（站），在全省200个示范型服务中心（站）（县20个、乡镇90个、村90个）当中，省里已经来常考评县中心、东案乡、紫港社区、砚瓦山村，为衢州市最多、最好。投资50多万元对县退役军人服务中心进行场地装修和政治文化环境建设，分三条线路、14个板块（前言、领导人题词、基本概况、光辉历程、难忘军旅、建功地方、双拥之花、烈士风范、领导关怀、媒体关注、军界群英、十大英模、军人誓词、结束语），着力营造兵至如归的退役军人之家，让退役军人有更多的荣誉感、获得感、归属感。</w:t>
      </w:r>
    </w:p>
    <w:p>
      <w:pPr>
        <w:ind w:left="0" w:right="0" w:firstLine="560"/>
        <w:spacing w:before="450" w:after="450" w:line="312" w:lineRule="auto"/>
      </w:pPr>
      <w:r>
        <w:rPr>
          <w:rFonts w:ascii="宋体" w:hAnsi="宋体" w:eastAsia="宋体" w:cs="宋体"/>
          <w:color w:val="000"/>
          <w:sz w:val="28"/>
          <w:szCs w:val="28"/>
        </w:rPr>
        <w:t xml:space="preserve">　　（四）退役军人全生命周期服务管理工作纳入省级全面试点单位。多次召集县财政、人武部、人社局、教育局等单位召开军人入伍、服役、退役、就业、优待等全生命周期服务管理工作协调会，制定《常山县退役军人全生命周期服务管理工作实施方案》。投资150万元，与县大数据局、软件公司对接，在常山慢城通上拓展退役军人全生命周期服务平台，打通退役军人全生命周期服务管理职能处室、数据服务支持、系统基础设施等三大块内容，同时，向县财政争取26万元经费，采取试点先行、线上线下推进的方式，用于深化细化退役军人信息采集，深入开展退役军人就业、创业、需求、培训、优秀专项调查和信息补录，全面准确掌握底数。</w:t>
      </w:r>
    </w:p>
    <w:p>
      <w:pPr>
        <w:ind w:left="0" w:right="0" w:firstLine="560"/>
        <w:spacing w:before="450" w:after="450" w:line="312" w:lineRule="auto"/>
      </w:pPr>
      <w:r>
        <w:rPr>
          <w:rFonts w:ascii="宋体" w:hAnsi="宋体" w:eastAsia="宋体" w:cs="宋体"/>
          <w:color w:val="000"/>
          <w:sz w:val="28"/>
          <w:szCs w:val="28"/>
        </w:rPr>
        <w:t xml:space="preserve">　　（五）社会力量有效发挥。坚持政府机关、事业单位、社会力量三驾马车同时发力、一体作用思路。借助新冠肺炎疫情，发布志愿者招募公告，志愿队伍范围覆盖县乡村；12月7日，成立关爱退役军人协会。局党组高度重视筹备工作，挑选骨干人员参与具体筹备，带队分组拜访企业，赢得企业家支持，99家会员单位加入协会。撰写《邀请加入关爱退役军人协会倡议书》，通过局微信公众号、钉钉群、干部职业和退役军人微信朋友圈推送，《今日常山》报纸和常山电视台发布、募集，取得良好宣传效果。通过多措并举，募集关爱退役军人基金150万元，几乎是市本级和其他5个县市区的总和。</w:t>
      </w:r>
    </w:p>
    <w:p>
      <w:pPr>
        <w:ind w:left="0" w:right="0" w:firstLine="560"/>
        <w:spacing w:before="450" w:after="450" w:line="312" w:lineRule="auto"/>
      </w:pPr>
      <w:r>
        <w:rPr>
          <w:rFonts w:ascii="宋体" w:hAnsi="宋体" w:eastAsia="宋体" w:cs="宋体"/>
          <w:color w:val="000"/>
          <w:sz w:val="28"/>
          <w:szCs w:val="28"/>
        </w:rPr>
        <w:t xml:space="preserve">　　(六)强化双拥制度落实。为深入贯彻落实习近平总书记关于加强双拥工作的重要指示精神，结合我县实际，制定了《常山县新时代拥军优属若干规定》，从制度上落实了对本县籍现役军人，在部队被授予“八一勋章”、战区以上荣誉称号和荣立一、二、三等功者，分别给予立功受奖军人家庭50000元、20000元、10000元、5000元、202_元奖励或相对应的奖品，不断提升军人职业荣誉感和自豪感。下发《关于开展庆祝建军93周年双拥系列活动的通知》，从7月开始，各成员单位组织各种双拥活动20余次，春节、“八一期间”由县领导带队慰问驻常部队、重点优抚对象、优秀退役军人、困难退役军人等，为他们送上新春的祝福和慰问品40.6万元。争取银行赞助6万元，召开常山县202_年新春退役军人座谈会，102名退役军人和重点优抚对象代表参加会议，畅谈他们对常山县退役军人事务工作的意见建议。</w:t>
      </w:r>
    </w:p>
    <w:p>
      <w:pPr>
        <w:ind w:left="0" w:right="0" w:firstLine="560"/>
        <w:spacing w:before="450" w:after="450" w:line="312" w:lineRule="auto"/>
      </w:pPr>
      <w:r>
        <w:rPr>
          <w:rFonts w:ascii="宋体" w:hAnsi="宋体" w:eastAsia="宋体" w:cs="宋体"/>
          <w:color w:val="000"/>
          <w:sz w:val="28"/>
          <w:szCs w:val="28"/>
        </w:rPr>
        <w:t xml:space="preserve">　　（七）优抚政策落到实处。今年以来，我们认真履行各项优抚工作职责，克服各种困难，积极创造条件，严格贯彻各项优抚政策，较好地完成了各项工作任务。妥善处理病故残疾军人何有正有关抚恤金发放及家属抚恤优待工作。多次协同乡镇领导、村干部召集何有正所有家属商讨抚恤补助事宜，目前，抚恤金已按照分配协议拨入各自账户，符合条件的家属享受三属待遇。3月份已完成全县181名伤残退役军人档案核对和一人一档工资，11月份已完成所有残疾军人换证前的照片采集、个人信息核对。和县人民医院经过多次沟通协商，组织开展202_年现役义务兵父母和烈士遗属免费健康体检活动，这次体检活动共惠及471人，总共花费约17万元左右。开展常山县中国人民志愿军抗美援朝出国作战70周年纪念章发放仪式县领导，县人武部等相关负责人参加仪式，为40位抗美援朝英雄送上纪念章、慰问金和献花。高标准高质量完成重点优抚对象档案核查，根据市局8月31日全市优抚重点工作专题会议部署，常山县按照“一盘棋、两轮合、三步走”的要求，在全市率先完成了部分重点优抚对象档案核查工作。</w:t>
      </w:r>
    </w:p>
    <w:p>
      <w:pPr>
        <w:ind w:left="0" w:right="0" w:firstLine="560"/>
        <w:spacing w:before="450" w:after="450" w:line="312" w:lineRule="auto"/>
      </w:pPr>
      <w:r>
        <w:rPr>
          <w:rFonts w:ascii="宋体" w:hAnsi="宋体" w:eastAsia="宋体" w:cs="宋体"/>
          <w:color w:val="000"/>
          <w:sz w:val="28"/>
          <w:szCs w:val="28"/>
        </w:rPr>
        <w:t xml:space="preserve">　　（八）褒扬纪念深入开展。广泛开展“202_清明网上祭英烈”活动，组织全县1万余人在网上给常山108位烈士送鲜花扫墓，收集清明祭英烈活动图片，在中华英烈网202_清明活动管理平台发布信息53篇。组织23位“三属”老人（烈士遗属、因公牺牲军人家属、病故军人家属）、英雄母亲们接到县城，带领她们参观赛德健康小镇，并举行座谈会，度过一个特殊的母亲节。争取到烈士纪念设施维修和日常管护资金27万元，多次现场查看我县零散烈士纪念设施，5月完成全县14个乡镇（街道）35处烈士纪念设施和抗战纪念设施的实地数据采集及图片分类整理，碑文内容复核。起草制定常山烈士（抗战）纪念设施整改方案，与26位烈士亲属及其他人员签订29处烈士纪念设施日常管护协议。烈士纪念馆正常开馆，采用劳务外包雇佣工作人员1名，局5名年轻干部组成8090宣讲团，为烈士纪念馆进行宣讲。开馆期间“八一”建军节期间接待参观者20余批次，300余人。</w:t>
      </w:r>
    </w:p>
    <w:p>
      <w:pPr>
        <w:ind w:left="0" w:right="0" w:firstLine="560"/>
        <w:spacing w:before="450" w:after="450" w:line="312" w:lineRule="auto"/>
      </w:pPr>
      <w:r>
        <w:rPr>
          <w:rFonts w:ascii="宋体" w:hAnsi="宋体" w:eastAsia="宋体" w:cs="宋体"/>
          <w:color w:val="000"/>
          <w:sz w:val="28"/>
          <w:szCs w:val="28"/>
        </w:rPr>
        <w:t xml:space="preserve">　　（九）就业创业多向推动。会同民政、人社等部门专题研究，借鉴士官安置档案量化考核，在个人基础、服务表现量化等方面，科学设置立功嘉奖奖励，参与重大抢险救灾、战争、维和行动、边境扫雷等分值，最终计算综合得分，3名退役士兵顺利入围体检，破解了历史遗留问题，化解涉军信访矛盾。与浙江七盾安保服务集团签订退役军人就业战略合作协议，为两县、区退役军人就业、发展搭建新平台、拓宽新渠道。举办退役军人创业座谈会，做好创业老兵带新兵服务。推选、组织优秀6名创业退役军人参加全省退役军人创业大赛，其中1名成功进入省决赛，获得三等奖的好成绩，也是全市最好成绩。</w:t>
      </w:r>
    </w:p>
    <w:p>
      <w:pPr>
        <w:ind w:left="0" w:right="0" w:firstLine="560"/>
        <w:spacing w:before="450" w:after="450" w:line="312" w:lineRule="auto"/>
      </w:pPr>
      <w:r>
        <w:rPr>
          <w:rFonts w:ascii="宋体" w:hAnsi="宋体" w:eastAsia="宋体" w:cs="宋体"/>
          <w:color w:val="000"/>
          <w:sz w:val="28"/>
          <w:szCs w:val="28"/>
        </w:rPr>
        <w:t xml:space="preserve">　　（十）社保接续高标完成。202_年11月，部分退役士兵社保接续工作启动以来,迅速成立了由退役军人事务局、财政局、医保局、税务局、人社局等部门业务骨干组成的工作专班,到民政局、人武部、人社局查询档案202_余份，印制档案800多份，为后期人员资格审核打下坚实基础。通过张贴公告、互联网媒体、微信公众号、短信推送、电话告知、各主管部门的通知等多种形式,加大宣传报道力度,提高对象知晓率和参与度。发送提醒短信2500多条,张贴公告500多张，发放宣传手册1000多份，微信公众号点击率202_多人次。倒排时间节点，确保录入1个,完成1个。</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（一）工作人员队伍仍需加强。</w:t>
      </w:r>
    </w:p>
    <w:p>
      <w:pPr>
        <w:ind w:left="0" w:right="0" w:firstLine="560"/>
        <w:spacing w:before="450" w:after="450" w:line="312" w:lineRule="auto"/>
      </w:pPr>
      <w:r>
        <w:rPr>
          <w:rFonts w:ascii="宋体" w:hAnsi="宋体" w:eastAsia="宋体" w:cs="宋体"/>
          <w:color w:val="000"/>
          <w:sz w:val="28"/>
          <w:szCs w:val="28"/>
        </w:rPr>
        <w:t xml:space="preserve">　　（三）财政资金保障急需提升。</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（一）着力创建新时代枫桥式退役军人服务站。</w:t>
      </w:r>
    </w:p>
    <w:p>
      <w:pPr>
        <w:ind w:left="0" w:right="0" w:firstLine="560"/>
        <w:spacing w:before="450" w:after="450" w:line="312" w:lineRule="auto"/>
      </w:pPr>
      <w:r>
        <w:rPr>
          <w:rFonts w:ascii="宋体" w:hAnsi="宋体" w:eastAsia="宋体" w:cs="宋体"/>
          <w:color w:val="000"/>
          <w:sz w:val="28"/>
          <w:szCs w:val="28"/>
        </w:rPr>
        <w:t xml:space="preserve">　　（二）深化开展退役军人全生命周期服务管理省级试点。</w:t>
      </w:r>
    </w:p>
    <w:p>
      <w:pPr>
        <w:ind w:left="0" w:right="0" w:firstLine="560"/>
        <w:spacing w:before="450" w:after="450" w:line="312" w:lineRule="auto"/>
      </w:pPr>
      <w:r>
        <w:rPr>
          <w:rFonts w:ascii="宋体" w:hAnsi="宋体" w:eastAsia="宋体" w:cs="宋体"/>
          <w:color w:val="000"/>
          <w:sz w:val="28"/>
          <w:szCs w:val="28"/>
        </w:rPr>
        <w:t xml:space="preserve">　　（三）提高安置军休服务新高度。</w:t>
      </w:r>
    </w:p>
    <w:p>
      <w:pPr>
        <w:ind w:left="0" w:right="0" w:firstLine="560"/>
        <w:spacing w:before="450" w:after="450" w:line="312" w:lineRule="auto"/>
      </w:pPr>
      <w:r>
        <w:rPr>
          <w:rFonts w:ascii="宋体" w:hAnsi="宋体" w:eastAsia="宋体" w:cs="宋体"/>
          <w:color w:val="000"/>
          <w:sz w:val="28"/>
          <w:szCs w:val="28"/>
        </w:rPr>
        <w:t xml:space="preserve">　　（四）打开就业创业培训新局面。</w:t>
      </w:r>
    </w:p>
    <w:p>
      <w:pPr>
        <w:ind w:left="0" w:right="0" w:firstLine="560"/>
        <w:spacing w:before="450" w:after="450" w:line="312" w:lineRule="auto"/>
      </w:pPr>
      <w:r>
        <w:rPr>
          <w:rFonts w:ascii="宋体" w:hAnsi="宋体" w:eastAsia="宋体" w:cs="宋体"/>
          <w:color w:val="000"/>
          <w:sz w:val="28"/>
          <w:szCs w:val="28"/>
        </w:rPr>
        <w:t xml:space="preserve">　　（五）谱写优待抚恤褒扬新篇章。</w:t>
      </w:r>
    </w:p>
    <w:p>
      <w:pPr>
        <w:ind w:left="0" w:right="0" w:firstLine="560"/>
        <w:spacing w:before="450" w:after="450" w:line="312" w:lineRule="auto"/>
      </w:pPr>
      <w:r>
        <w:rPr>
          <w:rFonts w:ascii="宋体" w:hAnsi="宋体" w:eastAsia="宋体" w:cs="宋体"/>
          <w:color w:val="000"/>
          <w:sz w:val="28"/>
          <w:szCs w:val="28"/>
        </w:rPr>
        <w:t xml:space="preserve">　　（六）实现涉军信访维稳新目标。</w:t>
      </w:r>
    </w:p>
    <w:p>
      <w:pPr>
        <w:ind w:left="0" w:right="0" w:firstLine="560"/>
        <w:spacing w:before="450" w:after="450" w:line="312" w:lineRule="auto"/>
      </w:pPr>
      <w:r>
        <w:rPr>
          <w:rFonts w:ascii="宋体" w:hAnsi="宋体" w:eastAsia="宋体" w:cs="宋体"/>
          <w:color w:val="000"/>
          <w:sz w:val="28"/>
          <w:szCs w:val="28"/>
        </w:rPr>
        <w:t xml:space="preserve">　　（七）建设退役军人事务新队伍。</w:t>
      </w:r>
    </w:p>
    <w:p>
      <w:pPr>
        <w:ind w:left="0" w:right="0" w:firstLine="560"/>
        <w:spacing w:before="450" w:after="450" w:line="312" w:lineRule="auto"/>
      </w:pPr>
      <w:r>
        <w:rPr>
          <w:rFonts w:ascii="黑体" w:hAnsi="黑体" w:eastAsia="黑体" w:cs="黑体"/>
          <w:color w:val="000000"/>
          <w:sz w:val="36"/>
          <w:szCs w:val="36"/>
          <w:b w:val="1"/>
          <w:bCs w:val="1"/>
        </w:rPr>
        <w:t xml:space="preserve">202_年退役军人工作总结篇3</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下，南雄市退役军人事务局坚持以习近平新时代中国特色社会主义思想为指导，全面贯彻党的十九大和十九届二中、三中、四中、五中全会精神，准确把握新时期退役军人事务工作的定位和方向，紧扣服务、管理、保障三大主业，主动作为，大胆工作，有力地促进了全市退役军人事务工作全面展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（一）指标完成情况：已完成。</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1.党对退役军人工作的领导全面加强</w:t>
      </w:r>
    </w:p>
    <w:p>
      <w:pPr>
        <w:ind w:left="0" w:right="0" w:firstLine="560"/>
        <w:spacing w:before="450" w:after="450" w:line="312" w:lineRule="auto"/>
      </w:pPr>
      <w:r>
        <w:rPr>
          <w:rFonts w:ascii="宋体" w:hAnsi="宋体" w:eastAsia="宋体" w:cs="宋体"/>
          <w:color w:val="000"/>
          <w:sz w:val="28"/>
          <w:szCs w:val="28"/>
        </w:rPr>
        <w:t xml:space="preserve">　　    退役军人工作列入市委常委会、市政府常务会、书记会议题。召开市委退役军人事务工作领导小组第1次全体会议，对标对表中央、省、市的决策部署，研究重点任务举措，加强对退役军人工作的集中统一领导和统筹协调。</w:t>
      </w:r>
    </w:p>
    <w:p>
      <w:pPr>
        <w:ind w:left="0" w:right="0" w:firstLine="560"/>
        <w:spacing w:before="450" w:after="450" w:line="312" w:lineRule="auto"/>
      </w:pPr>
      <w:r>
        <w:rPr>
          <w:rFonts w:ascii="宋体" w:hAnsi="宋体" w:eastAsia="宋体" w:cs="宋体"/>
          <w:color w:val="000"/>
          <w:sz w:val="28"/>
          <w:szCs w:val="28"/>
        </w:rPr>
        <w:t xml:space="preserve">　　    2.疫情防控挺在前</w:t>
      </w:r>
    </w:p>
    <w:p>
      <w:pPr>
        <w:ind w:left="0" w:right="0" w:firstLine="560"/>
        <w:spacing w:before="450" w:after="450" w:line="312" w:lineRule="auto"/>
      </w:pPr>
      <w:r>
        <w:rPr>
          <w:rFonts w:ascii="宋体" w:hAnsi="宋体" w:eastAsia="宋体" w:cs="宋体"/>
          <w:color w:val="000"/>
          <w:sz w:val="28"/>
          <w:szCs w:val="28"/>
        </w:rPr>
        <w:t xml:space="preserve">　　    我局全面贯彻落实习近平总书记重要指示精神和省、韶关市、南雄市的部署，把疫情防控阻击战作为当前重大的政治责任，做到守土有责、守土负责、守土尽责，组织机关全体干部职工自1月27日开始取消休假全员上岗，成立3个临时党小组冲在防控前沿，发出倡议书，动员组织全市退役军人充分发扬敢打硬战的精神，勇于担当、模范带头，积极参与到疫情防控工作当中。多措并举推进双拥工作，充分发挥退（现）役军人在疫情防控工作中的示范带动作用，切实营造了双拥工作的浓厚氛围。</w:t>
      </w:r>
    </w:p>
    <w:p>
      <w:pPr>
        <w:ind w:left="0" w:right="0" w:firstLine="560"/>
        <w:spacing w:before="450" w:after="450" w:line="312" w:lineRule="auto"/>
      </w:pPr>
      <w:r>
        <w:rPr>
          <w:rFonts w:ascii="宋体" w:hAnsi="宋体" w:eastAsia="宋体" w:cs="宋体"/>
          <w:color w:val="000"/>
          <w:sz w:val="28"/>
          <w:szCs w:val="28"/>
        </w:rPr>
        <w:t xml:space="preserve">　　    3.走访慰问暖军心</w:t>
      </w:r>
    </w:p>
    <w:p>
      <w:pPr>
        <w:ind w:left="0" w:right="0" w:firstLine="560"/>
        <w:spacing w:before="450" w:after="450" w:line="312" w:lineRule="auto"/>
      </w:pPr>
      <w:r>
        <w:rPr>
          <w:rFonts w:ascii="宋体" w:hAnsi="宋体" w:eastAsia="宋体" w:cs="宋体"/>
          <w:color w:val="000"/>
          <w:sz w:val="28"/>
          <w:szCs w:val="28"/>
        </w:rPr>
        <w:t xml:space="preserve">　　    退役军人事务局“八一”期间组织走访慰问我市孤老复员军人、1-4级伤残军人；患重病重点优抚对象；二等功以上人员、退役军人建档立卡贫困户、低保户、五保户；退役军人志愿服务队队员代表共140余人；全市各镇（街道）、村（居、社区）积极组织召开“八一”建军节座谈会；南雄市阳光公益协会、退役军人志愿服务队联合组织退役军人志愿者，深入百顺、全安、珠玑等镇慰问困难和患病退役军人9人，为他们送上慰问金和节日的祝福。据统计，南雄市今年“八一”建军节走访慰问人数共计11000余人，发放慰问金69万余元。市委、市政府领导带队对市人武部、市武警中队、“三八”民兵班进行慰问。市人武部、市武警中队各2万元、“三八”民兵班6000元。</w:t>
      </w:r>
    </w:p>
    <w:p>
      <w:pPr>
        <w:ind w:left="0" w:right="0" w:firstLine="560"/>
        <w:spacing w:before="450" w:after="450" w:line="312" w:lineRule="auto"/>
      </w:pPr>
      <w:r>
        <w:rPr>
          <w:rFonts w:ascii="宋体" w:hAnsi="宋体" w:eastAsia="宋体" w:cs="宋体"/>
          <w:color w:val="000"/>
          <w:sz w:val="28"/>
          <w:szCs w:val="28"/>
        </w:rPr>
        <w:t xml:space="preserve">　　    4.成立了韶关市首支退役军人志愿服务队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为规范退役军人参与志愿服务工作，实现退役军人服务保障力量由政府负责向“政府为主、社会参与”转变的服务保障格局，我市于今年6月组建了韶关市首支退役军人志愿服务队。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5.成功创建了第十一届广东省双拥模范城（县）</w:t>
      </w:r>
    </w:p>
    <w:p>
      <w:pPr>
        <w:ind w:left="0" w:right="0" w:firstLine="560"/>
        <w:spacing w:before="450" w:after="450" w:line="312" w:lineRule="auto"/>
      </w:pPr>
      <w:r>
        <w:rPr>
          <w:rFonts w:ascii="宋体" w:hAnsi="宋体" w:eastAsia="宋体" w:cs="宋体"/>
          <w:color w:val="000"/>
          <w:sz w:val="28"/>
          <w:szCs w:val="28"/>
        </w:rPr>
        <w:t xml:space="preserve">　　    今年9月，南雄市被省委、省政府、省军区命名为广东省双拥模范城（县）。</w:t>
      </w:r>
    </w:p>
    <w:p>
      <w:pPr>
        <w:ind w:left="0" w:right="0" w:firstLine="560"/>
        <w:spacing w:before="450" w:after="450" w:line="312" w:lineRule="auto"/>
      </w:pPr>
      <w:r>
        <w:rPr>
          <w:rFonts w:ascii="宋体" w:hAnsi="宋体" w:eastAsia="宋体" w:cs="宋体"/>
          <w:color w:val="000"/>
          <w:sz w:val="28"/>
          <w:szCs w:val="28"/>
        </w:rPr>
        <w:t xml:space="preserve">　　    6.规范了退役军人服务站建设，创新基层退役军人管理模式</w:t>
      </w:r>
    </w:p>
    <w:p>
      <w:pPr>
        <w:ind w:left="0" w:right="0" w:firstLine="560"/>
        <w:spacing w:before="450" w:after="450" w:line="312" w:lineRule="auto"/>
      </w:pPr>
      <w:r>
        <w:rPr>
          <w:rFonts w:ascii="宋体" w:hAnsi="宋体" w:eastAsia="宋体" w:cs="宋体"/>
          <w:color w:val="000"/>
          <w:sz w:val="28"/>
          <w:szCs w:val="28"/>
        </w:rPr>
        <w:t xml:space="preserve">　　    根据《广东省退役军人服务中心（站）能力提升三年行动计划（202_-202_年）》文件精神，为全面加强新时代退役军人工作，推动我市各镇（街道）退役军人服务站能力全面提升，各镇（街道）退役军人服务站与武装部合署办公，由武装部部长分管镇（街道）退役军人事务工作。退役军人接待室设在武装部民兵活动室，服务站业务办理点设在镇（街道）公共服务中心。在醒目位置悬挂统一制作的服务站工作制度、工作流程、机构人员名单。并根据自身特色制作退役军人荣誉墙。232个村（居）服务站指定了民兵营长负责服务站工作，村（居）退役军人服务站与村（居）民兵连合署办公，服务站业务办理点设在村（居）公共服务中心。</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退役军人事务局在持续做好疫情防控工作的同时，结合退役军人当前工作，统筹安排，有序推进，确保两项工作同抓同促，劲头不松，力度不减。</w:t>
      </w:r>
    </w:p>
    <w:p>
      <w:pPr>
        <w:ind w:left="0" w:right="0" w:firstLine="560"/>
        <w:spacing w:before="450" w:after="450" w:line="312" w:lineRule="auto"/>
      </w:pPr>
      <w:r>
        <w:rPr>
          <w:rFonts w:ascii="宋体" w:hAnsi="宋体" w:eastAsia="宋体" w:cs="宋体"/>
          <w:color w:val="000"/>
          <w:sz w:val="28"/>
          <w:szCs w:val="28"/>
        </w:rPr>
        <w:t xml:space="preserve">　　    1.充分发挥退（现）役军人中坚力量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非常之事、非常之时、非常之举，面对汹涌的疫情，退役军人事务局闻令而动，及时发出倡议书，号召全市退役军人冲锋在前，加入到疫情防控阻击战中。在镇（街道）、村（居）主要交通要道检查点、大街小巷，都可以看到退役军人和双拥工作人员对来访的车辆和来往人员检查登记造册、入户排查宣传、劝阻驱散聚众群众的身影。据不完全统计，南雄市退役军人事务局工作人员参加抗疫221人次，南雄市参加抗疫和卡点值勤的退役军人6834人次。</w:t>
      </w:r>
    </w:p>
    <w:p>
      <w:pPr>
        <w:ind w:left="0" w:right="0" w:firstLine="560"/>
        <w:spacing w:before="450" w:after="450" w:line="312" w:lineRule="auto"/>
      </w:pPr>
      <w:r>
        <w:rPr>
          <w:rFonts w:ascii="宋体" w:hAnsi="宋体" w:eastAsia="宋体" w:cs="宋体"/>
          <w:color w:val="000"/>
          <w:sz w:val="28"/>
          <w:szCs w:val="28"/>
        </w:rPr>
        <w:t xml:space="preserve">　　    对30号片区全面开展人员排查，通过健康排查的方式，对外来人员和住户进行登记，共登记366户，入户宣传366户，派发宣传单495张，张贴公告62张，劝导聚众群众79人，进行隔离观察6户21人。实现了不留死角，不留盲区，不落一人的防控目标。在南雄市交警大队赤水塘宿舍和茗豪花园、市二中、金三角农行宿舍设立了四个疫情临时检测点，进一步筑牢联防联控、群防群治的严密防线，确保防控“全方位”，坚决做到“外防输入，内防扩散”。</w:t>
      </w:r>
    </w:p>
    <w:p>
      <w:pPr>
        <w:ind w:left="0" w:right="0" w:firstLine="560"/>
        <w:spacing w:before="450" w:after="450" w:line="312" w:lineRule="auto"/>
      </w:pPr>
      <w:r>
        <w:rPr>
          <w:rFonts w:ascii="宋体" w:hAnsi="宋体" w:eastAsia="宋体" w:cs="宋体"/>
          <w:color w:val="000"/>
          <w:sz w:val="28"/>
          <w:szCs w:val="28"/>
        </w:rPr>
        <w:t xml:space="preserve">　　    2.充分调动退役军人和拥军社会组织、民办非企业为疫情防控捐款捐物的积极性</w:t>
      </w:r>
    </w:p>
    <w:p>
      <w:pPr>
        <w:ind w:left="0" w:right="0" w:firstLine="560"/>
        <w:spacing w:before="450" w:after="450" w:line="312" w:lineRule="auto"/>
      </w:pPr>
      <w:r>
        <w:rPr>
          <w:rFonts w:ascii="宋体" w:hAnsi="宋体" w:eastAsia="宋体" w:cs="宋体"/>
          <w:color w:val="000"/>
          <w:sz w:val="28"/>
          <w:szCs w:val="28"/>
        </w:rPr>
        <w:t xml:space="preserve">　　    据统计，南雄市退役军人捐款18196.66元；捐物：雨鞋52双，消毒液10桶，食品、饮料一批。</w:t>
      </w:r>
    </w:p>
    <w:p>
      <w:pPr>
        <w:ind w:left="0" w:right="0" w:firstLine="560"/>
        <w:spacing w:before="450" w:after="450" w:line="312" w:lineRule="auto"/>
      </w:pPr>
      <w:r>
        <w:rPr>
          <w:rFonts w:ascii="宋体" w:hAnsi="宋体" w:eastAsia="宋体" w:cs="宋体"/>
          <w:color w:val="000"/>
          <w:sz w:val="28"/>
          <w:szCs w:val="28"/>
        </w:rPr>
        <w:t xml:space="preserve">　　南雄市拥军社会组织、民办非企业积极为疫情捐款捐物，共捐赠金额23.642万元，捐赠物资折算金额40.4万元。</w:t>
      </w:r>
    </w:p>
    <w:p>
      <w:pPr>
        <w:ind w:left="0" w:right="0" w:firstLine="560"/>
        <w:spacing w:before="450" w:after="450" w:line="312" w:lineRule="auto"/>
      </w:pPr>
      <w:r>
        <w:rPr>
          <w:rFonts w:ascii="宋体" w:hAnsi="宋体" w:eastAsia="宋体" w:cs="宋体"/>
          <w:color w:val="000"/>
          <w:sz w:val="28"/>
          <w:szCs w:val="28"/>
        </w:rPr>
        <w:t xml:space="preserve">　　    3.争当复工复产“排头兵”</w:t>
      </w:r>
    </w:p>
    <w:p>
      <w:pPr>
        <w:ind w:left="0" w:right="0" w:firstLine="560"/>
        <w:spacing w:before="450" w:after="450" w:line="312" w:lineRule="auto"/>
      </w:pPr>
      <w:r>
        <w:rPr>
          <w:rFonts w:ascii="宋体" w:hAnsi="宋体" w:eastAsia="宋体" w:cs="宋体"/>
          <w:color w:val="000"/>
          <w:sz w:val="28"/>
          <w:szCs w:val="28"/>
        </w:rPr>
        <w:t xml:space="preserve">　　    在全民战“疫”关键期和企业复工复产高峰期的重要节点，南雄市退役军人事务局坚持疫情防控和复工复产两手抓、两不误，全市退役军人靠前工作、关口前移，深入各类企业针对复工复产、疫情防控、安全生产等工作开展指导和服务。督促指导企业，帮助解决问题，严把企业复工复产“安全关”，尽最大努力把疫情影响降到最低。市委常委、市人武部政委夏小辉和南雄市退役军人事务局局长杨志峰亲自下到南雄市华诚塑业包装制品有限公司和南雄市溢诚有限公司指导复工复产工作。在他们的指导下，这两个企业在2月20日顺利复工复产。</w:t>
      </w:r>
    </w:p>
    <w:p>
      <w:pPr>
        <w:ind w:left="0" w:right="0" w:firstLine="560"/>
        <w:spacing w:before="450" w:after="450" w:line="312" w:lineRule="auto"/>
      </w:pPr>
      <w:r>
        <w:rPr>
          <w:rFonts w:ascii="宋体" w:hAnsi="宋体" w:eastAsia="宋体" w:cs="宋体"/>
          <w:color w:val="000"/>
          <w:sz w:val="28"/>
          <w:szCs w:val="28"/>
        </w:rPr>
        <w:t xml:space="preserve">　　    4.全力做好在湖北服役的官兵家属关心激励工作</w:t>
      </w:r>
    </w:p>
    <w:p>
      <w:pPr>
        <w:ind w:left="0" w:right="0" w:firstLine="560"/>
        <w:spacing w:before="450" w:after="450" w:line="312" w:lineRule="auto"/>
      </w:pPr>
      <w:r>
        <w:rPr>
          <w:rFonts w:ascii="宋体" w:hAnsi="宋体" w:eastAsia="宋体" w:cs="宋体"/>
          <w:color w:val="000"/>
          <w:sz w:val="28"/>
          <w:szCs w:val="28"/>
        </w:rPr>
        <w:t xml:space="preserve">　　    为切实做好湖北服役的官兵家属关心激励工作，帮助他们解决工作和生活中遇到的实际困难，解除一线军队人员的后顾之忧。南雄市退役军人事务局对本市在湖北服役的官兵家属进行了认真的统计，共统计出我市在湖北服役的官兵家属18户。我局派出三个慰问组对他们进行了慰问。共发放慰问金9000元及慰问物资一批。</w:t>
      </w:r>
    </w:p>
    <w:p>
      <w:pPr>
        <w:ind w:left="0" w:right="0" w:firstLine="560"/>
        <w:spacing w:before="450" w:after="450" w:line="312" w:lineRule="auto"/>
      </w:pPr>
      <w:r>
        <w:rPr>
          <w:rFonts w:ascii="宋体" w:hAnsi="宋体" w:eastAsia="宋体" w:cs="宋体"/>
          <w:color w:val="000"/>
          <w:sz w:val="28"/>
          <w:szCs w:val="28"/>
        </w:rPr>
        <w:t xml:space="preserve">　　    5.抓好退役军人服务中心（站）星级创建工作</w:t>
      </w:r>
    </w:p>
    <w:p>
      <w:pPr>
        <w:ind w:left="0" w:right="0" w:firstLine="560"/>
        <w:spacing w:before="450" w:after="450" w:line="312" w:lineRule="auto"/>
      </w:pPr>
      <w:r>
        <w:rPr>
          <w:rFonts w:ascii="宋体" w:hAnsi="宋体" w:eastAsia="宋体" w:cs="宋体"/>
          <w:color w:val="000"/>
          <w:sz w:val="28"/>
          <w:szCs w:val="28"/>
        </w:rPr>
        <w:t xml:space="preserve">　　    市退役军人服务中心星级示范创建工作已完成，13个镇退役军人服务站星级示范创建工作在12月前全面完成。</w:t>
      </w:r>
    </w:p>
    <w:p>
      <w:pPr>
        <w:ind w:left="0" w:right="0" w:firstLine="560"/>
        <w:spacing w:before="450" w:after="450" w:line="312" w:lineRule="auto"/>
      </w:pPr>
      <w:r>
        <w:rPr>
          <w:rFonts w:ascii="宋体" w:hAnsi="宋体" w:eastAsia="宋体" w:cs="宋体"/>
          <w:color w:val="000"/>
          <w:sz w:val="28"/>
          <w:szCs w:val="28"/>
        </w:rPr>
        <w:t xml:space="preserve">　　    6.做好退役军人社保补缴工作</w:t>
      </w:r>
    </w:p>
    <w:p>
      <w:pPr>
        <w:ind w:left="0" w:right="0" w:firstLine="560"/>
        <w:spacing w:before="450" w:after="450" w:line="312" w:lineRule="auto"/>
      </w:pPr>
      <w:r>
        <w:rPr>
          <w:rFonts w:ascii="宋体" w:hAnsi="宋体" w:eastAsia="宋体" w:cs="宋体"/>
          <w:color w:val="000"/>
          <w:sz w:val="28"/>
          <w:szCs w:val="28"/>
        </w:rPr>
        <w:t xml:space="preserve">　　    截至12月，我局共收到退役士兵补缴社会保险个人申请材料650份，在“部分退役士兵社会保险受理系统”共受理补缴申请553人，审核通过553人，人社局养老保险已审核553人，医保局医疗保险已审核553人，民政局最低生活保障对象身份认定7人，审核完成率均为100%。</w:t>
      </w:r>
    </w:p>
    <w:p>
      <w:pPr>
        <w:ind w:left="0" w:right="0" w:firstLine="560"/>
        <w:spacing w:before="450" w:after="450" w:line="312" w:lineRule="auto"/>
      </w:pPr>
      <w:r>
        <w:rPr>
          <w:rFonts w:ascii="宋体" w:hAnsi="宋体" w:eastAsia="宋体" w:cs="宋体"/>
          <w:color w:val="000"/>
          <w:sz w:val="28"/>
          <w:szCs w:val="28"/>
        </w:rPr>
        <w:t xml:space="preserve">　　    7.深入开展优抚工作</w:t>
      </w:r>
    </w:p>
    <w:p>
      <w:pPr>
        <w:ind w:left="0" w:right="0" w:firstLine="560"/>
        <w:spacing w:before="450" w:after="450" w:line="312" w:lineRule="auto"/>
      </w:pPr>
      <w:r>
        <w:rPr>
          <w:rFonts w:ascii="宋体" w:hAnsi="宋体" w:eastAsia="宋体" w:cs="宋体"/>
          <w:color w:val="000"/>
          <w:sz w:val="28"/>
          <w:szCs w:val="28"/>
        </w:rPr>
        <w:t xml:space="preserve">　　    截至12月，享受抚恤定补人数人2791（含五老），其中残疾军人115人，“三属”22人，在乡复员军人69人，带病回乡退伍军人12人，参战涉核人员1076人，“五老”人员9人，原铀矿部队开采人员106人，农村籍60周岁以上退伍军人1300人，60周岁烈士子女82人。（减员66人，新增铀矿评残10人，农村籍60周岁以上退伍军人33人，60周岁烈士子女1人，）整理两参人员台账1181条。八一建军节慰问孤老复员军人和1至4级伤残军人5人，每人500元；患重病的优抚对象22人，每人600元；二等功以上退役军人9人，每人600元；退伍军人志愿服务队代表6人，每人600元；南雄市退役军人贫困户、低保户、五保户96人，每人200元；老游击战士1人600元，慰问驻军四个单位66000元。另对全市无工作单位退役军人、军烈属8128人，按照每人40元的标准，发放慰问活动经费328720元。核查我市重点优抚对象1182人，收集现有伤残军人换证资料115份，收集烈士亲属资料680份。发放202_年131名退役士兵一次性补助金共4033791.96元，发放202_年退役士兵立功受奖（优秀义务兵）补助金350779.80元。成功申请退役军人应急救助资金2人共4.42万元。</w:t>
      </w:r>
    </w:p>
    <w:p>
      <w:pPr>
        <w:ind w:left="0" w:right="0" w:firstLine="560"/>
        <w:spacing w:before="450" w:after="450" w:line="312" w:lineRule="auto"/>
      </w:pPr>
      <w:r>
        <w:rPr>
          <w:rFonts w:ascii="宋体" w:hAnsi="宋体" w:eastAsia="宋体" w:cs="宋体"/>
          <w:color w:val="000"/>
          <w:sz w:val="28"/>
          <w:szCs w:val="28"/>
        </w:rPr>
        <w:t xml:space="preserve">　　    8.安置任务圆满完成</w:t>
      </w:r>
    </w:p>
    <w:p>
      <w:pPr>
        <w:ind w:left="0" w:right="0" w:firstLine="560"/>
        <w:spacing w:before="450" w:after="450" w:line="312" w:lineRule="auto"/>
      </w:pPr>
      <w:r>
        <w:rPr>
          <w:rFonts w:ascii="宋体" w:hAnsi="宋体" w:eastAsia="宋体" w:cs="宋体"/>
          <w:color w:val="000"/>
          <w:sz w:val="28"/>
          <w:szCs w:val="28"/>
        </w:rPr>
        <w:t xml:space="preserve">　　    根据上级要求，202_年我市有6名转业士官安置到事业单位上班。</w:t>
      </w:r>
    </w:p>
    <w:p>
      <w:pPr>
        <w:ind w:left="0" w:right="0" w:firstLine="560"/>
        <w:spacing w:before="450" w:after="450" w:line="312" w:lineRule="auto"/>
      </w:pPr>
      <w:r>
        <w:rPr>
          <w:rFonts w:ascii="宋体" w:hAnsi="宋体" w:eastAsia="宋体" w:cs="宋体"/>
          <w:color w:val="000"/>
          <w:sz w:val="28"/>
          <w:szCs w:val="28"/>
        </w:rPr>
        <w:t xml:space="preserve">　　    9.扎实做好信仿维稳工作</w:t>
      </w:r>
    </w:p>
    <w:p>
      <w:pPr>
        <w:ind w:left="0" w:right="0" w:firstLine="560"/>
        <w:spacing w:before="450" w:after="450" w:line="312" w:lineRule="auto"/>
      </w:pPr>
      <w:r>
        <w:rPr>
          <w:rFonts w:ascii="宋体" w:hAnsi="宋体" w:eastAsia="宋体" w:cs="宋体"/>
          <w:color w:val="000"/>
          <w:sz w:val="28"/>
          <w:szCs w:val="28"/>
        </w:rPr>
        <w:t xml:space="preserve">　　    共接待来访退役军人、人民群众269批次358人次，共妥善处理各类信访事项共13件，其中全国退役军人信访信息系统退役军人事务部录入交办信访件1件；省厅录入转交办信访件3件;南雄市信访局转交办信访件3件；市委办转办的信访件有1件;在意识形态领域搜集办理的网络舆情2件;已处理12345政府服务热线（网络问政）咨询问答共3件（单）。目前正在办理的有4件，我局能做到按规定的时间办理，退役军人事务部、省厅、市局转交转办的信访事项，及时回复答复退役军人群体、人民群众在网络问政服务热线的网络咨询问答，及时为来访人员解读优抚安置政策法规。</w:t>
      </w:r>
    </w:p>
    <w:p>
      <w:pPr>
        <w:ind w:left="0" w:right="0" w:firstLine="560"/>
        <w:spacing w:before="450" w:after="450" w:line="312" w:lineRule="auto"/>
      </w:pPr>
      <w:r>
        <w:rPr>
          <w:rFonts w:ascii="宋体" w:hAnsi="宋体" w:eastAsia="宋体" w:cs="宋体"/>
          <w:color w:val="000"/>
          <w:sz w:val="28"/>
          <w:szCs w:val="28"/>
        </w:rPr>
        <w:t xml:space="preserve">　　    （四）存在主要问题。无</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（一）202_年目标任务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全面落实中央、全国、省、市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市经济持续健康发展和社会大局稳定，推进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（二）202_年主要措施</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2025-05-02T11:48:13+08:00</dcterms:created>
  <dcterms:modified xsi:type="dcterms:W3CDTF">2025-05-02T11:48:13+08:00</dcterms:modified>
</cp:coreProperties>
</file>

<file path=docProps/custom.xml><?xml version="1.0" encoding="utf-8"?>
<Properties xmlns="http://schemas.openxmlformats.org/officeDocument/2006/custom-properties" xmlns:vt="http://schemas.openxmlformats.org/officeDocument/2006/docPropsVTypes"/>
</file>