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党建指导员工作总结:党建指导员工作汇报</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分享的党建指导员工作总结:党建指导员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分享的党建指导员工作总结:党建指导员工作汇报,希望能帮助到大家![_TAG_h2]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由于工作的需要，我于20xx年9月调入渭南高新区麻李小学任教，202_年9月在上级总支的安排下，担任我校学区所辖范围内非公单位“快乐宝贝幼儿园”和“迪英幼儿园”的党建指导员工作，新的工作对象、新的角色、新的工作内容，让我肩头更多了一份责任。下面，我就20xx年下半年担任非公单位党建指导员的工作做如下汇报：</w:t>
      </w:r>
    </w:p>
    <w:p>
      <w:pPr>
        <w:ind w:left="0" w:right="0" w:firstLine="560"/>
        <w:spacing w:before="450" w:after="450" w:line="312" w:lineRule="auto"/>
      </w:pPr>
      <w:r>
        <w:rPr>
          <w:rFonts w:ascii="宋体" w:hAnsi="宋体" w:eastAsia="宋体" w:cs="宋体"/>
          <w:color w:val="000"/>
          <w:sz w:val="28"/>
          <w:szCs w:val="28"/>
        </w:rPr>
        <w:t xml:space="preserve">　　接任党建指导员一职后，能够比较迅速熟悉环境投入工作，不断完善自我，虚心学习，积极进取，较好地完成了各项工作任务。我首先针对这两个单位的具体党建情况进行了走访摸排。经了解，这两所幼儿园，快乐宝贝有25名员工，迪英有27名员工，当时都没有党员，但是党建工作依然要扎实开展。</w:t>
      </w:r>
    </w:p>
    <w:p>
      <w:pPr>
        <w:ind w:left="0" w:right="0" w:firstLine="560"/>
        <w:spacing w:before="450" w:after="450" w:line="312" w:lineRule="auto"/>
      </w:pPr>
      <w:r>
        <w:rPr>
          <w:rFonts w:ascii="宋体" w:hAnsi="宋体" w:eastAsia="宋体" w:cs="宋体"/>
          <w:color w:val="000"/>
          <w:sz w:val="28"/>
          <w:szCs w:val="28"/>
        </w:rPr>
        <w:t xml:space="preserve">&gt;　　一、指导组织建设，努力提升幼儿园党建工作水平。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幼儿园工作重要的议事日程，精心组织、周密安排，做到有计划、有措施、有检查、有总结。二是进一步理顺幼儿园党、政、工等方面的关系，做到分工明确，责任到人，目标一致，互相协调，确保党建工作的有序开展。三是健全了幼儿园党建工作的协调组织机构，建立了法人、园长负责制，由园长联系教职工，通过园长打开对全园教职工的党建宣传通道，从而加强党的思想政治教育工作。</w:t>
      </w:r>
    </w:p>
    <w:p>
      <w:pPr>
        <w:ind w:left="0" w:right="0" w:firstLine="560"/>
        <w:spacing w:before="450" w:after="450" w:line="312" w:lineRule="auto"/>
      </w:pPr>
      <w:r>
        <w:rPr>
          <w:rFonts w:ascii="宋体" w:hAnsi="宋体" w:eastAsia="宋体" w:cs="宋体"/>
          <w:color w:val="000"/>
          <w:sz w:val="28"/>
          <w:szCs w:val="28"/>
        </w:rPr>
        <w:t xml:space="preserve">&gt;　　二、指导制度建设，健全思想学习教育的长效机制。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党组织领导下的园长负责制。二是坚持三会一课制。三是坚持民主生活会制度。四是坚持民主评议党员制度。五是坚持党政领导干部听课制度，每次我校支部开会都会邀请幼儿园的行政负责人参加，对于会上学习内容要求园区负责人对于下属教职工及时传达。</w:t>
      </w:r>
    </w:p>
    <w:p>
      <w:pPr>
        <w:ind w:left="0" w:right="0" w:firstLine="560"/>
        <w:spacing w:before="450" w:after="450" w:line="312" w:lineRule="auto"/>
      </w:pPr>
      <w:r>
        <w:rPr>
          <w:rFonts w:ascii="宋体" w:hAnsi="宋体" w:eastAsia="宋体" w:cs="宋体"/>
          <w:color w:val="000"/>
          <w:sz w:val="28"/>
          <w:szCs w:val="28"/>
        </w:rPr>
        <w:t xml:space="preserve">&gt;　　三、指导队伍建设，充分发挥党的先锋模范作用。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是适时进行党性党风党纪教育。我们将励行节约、师德师风等内容作为必学项，坚持廉洁教育不放松。二是积极发展党员。党员发展是严肃而又要有活力的工作，我在指导党建工作中，坚持积极培养、教育，尤其是在青年教师中发展积极分子，加强党的基础知识、基本理论的教育，邀请他们参加党支部的活动，为他们的成长发展搭建平台。目前，“快乐宝贝幼儿园”的何晓盈园长和贾丽娟老师已向我提交了个人入党申请书，已进入纳新程序，相信在我和被指导单位同志的共同努力下，我们的党员队伍会越来越壮大。</w:t>
      </w:r>
    </w:p>
    <w:p>
      <w:pPr>
        <w:ind w:left="0" w:right="0" w:firstLine="560"/>
        <w:spacing w:before="450" w:after="450" w:line="312" w:lineRule="auto"/>
      </w:pPr>
      <w:r>
        <w:rPr>
          <w:rFonts w:ascii="宋体" w:hAnsi="宋体" w:eastAsia="宋体" w:cs="宋体"/>
          <w:color w:val="000"/>
          <w:sz w:val="28"/>
          <w:szCs w:val="28"/>
        </w:rPr>
        <w:t xml:space="preserve">&gt;　　四、指导学习建设，全面提高所指导非公幼儿园员工素质。</w:t>
      </w:r>
    </w:p>
    <w:p>
      <w:pPr>
        <w:ind w:left="0" w:right="0" w:firstLine="560"/>
        <w:spacing w:before="450" w:after="450" w:line="312" w:lineRule="auto"/>
      </w:pPr>
      <w:r>
        <w:rPr>
          <w:rFonts w:ascii="宋体" w:hAnsi="宋体" w:eastAsia="宋体" w:cs="宋体"/>
          <w:color w:val="000"/>
          <w:sz w:val="28"/>
          <w:szCs w:val="28"/>
        </w:rPr>
        <w:t xml:space="preserve">　　一是抓常规，对于每次支部会后，要求参会园区负责人及时在自己园区内进行精神学习，形成常态。二是抓远程教育学习，要求幼儿园负责人和支部党员同样，加入麻李小学支部QQ群，及时关注群公告发布的学习内容;同时关注《陕西先锋》公众微信平台，及时对公众号发布内容进行学习。</w:t>
      </w:r>
    </w:p>
    <w:p>
      <w:pPr>
        <w:ind w:left="0" w:right="0" w:firstLine="560"/>
        <w:spacing w:before="450" w:after="450" w:line="312" w:lineRule="auto"/>
      </w:pPr>
      <w:r>
        <w:rPr>
          <w:rFonts w:ascii="宋体" w:hAnsi="宋体" w:eastAsia="宋体" w:cs="宋体"/>
          <w:color w:val="000"/>
          <w:sz w:val="28"/>
          <w:szCs w:val="28"/>
        </w:rPr>
        <w:t xml:space="preserve">&gt;　　五、指导活动建设，丰富党建工作的内涵。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我校党支部活动丰富多彩，每次活动都对幼儿园负责人进行邀请参加，让他们在我校的活动中进行实践感受和学习。</w:t>
      </w:r>
    </w:p>
    <w:p>
      <w:pPr>
        <w:ind w:left="0" w:right="0" w:firstLine="560"/>
        <w:spacing w:before="450" w:after="450" w:line="312" w:lineRule="auto"/>
      </w:pPr>
      <w:r>
        <w:rPr>
          <w:rFonts w:ascii="黑体" w:hAnsi="黑体" w:eastAsia="黑体" w:cs="黑体"/>
          <w:color w:val="000000"/>
          <w:sz w:val="36"/>
          <w:szCs w:val="36"/>
          <w:b w:val="1"/>
          <w:bCs w:val="1"/>
        </w:rPr>
        <w:t xml:space="preserve">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　　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　　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　　2.配合好党支部抓好并提高党建工作，争做全镇先进党支部。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20xx年上半年，在县非公工委正确领导及强有力的指导下，及时深入企业，研读有关党建工作规范化文本，积极与企业沟通，努力探索党建工作与企业发展互促共赢的有效途径，现将半年的工作情况汇报如下：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徽衡老年公寓党建指导员以来，深感自己虽然是一名老党员，多年参加组织生活，但担任党建指导员工作，还是一名新兵，深知离组织要求、企业需求及合格党建指导员标准还有相当大的差距，为此，我自觉加强学习，努力提高自身素养，进而胜任工作。一是根据“两学一做”活动要求，认真学习了党的十八大三中、四中、五中全会精神及党章党规，学习习近平总书记系列重要讲话精神，用理论武装自己；二是认真研读党建规范化文本，尽快了解把握党建工作内容及规范。认真学习《党章》、县非公工委印发的《霍山县非公企业党建规范化管理手册》等，并及时学习霍山先锋网刊登的有关非公经济和社会组织党建工作规范及各企业党建工作动态，来指导自己工作。通过学习，掌握了党的方针政策，也较好的把握了非公经济及社会组织党建工作规范、内容及要求，增强了自己工作实效性。</w:t>
      </w:r>
    </w:p>
    <w:p>
      <w:pPr>
        <w:ind w:left="0" w:right="0" w:firstLine="560"/>
        <w:spacing w:before="450" w:after="450" w:line="312" w:lineRule="auto"/>
      </w:pPr>
      <w:r>
        <w:rPr>
          <w:rFonts w:ascii="宋体" w:hAnsi="宋体" w:eastAsia="宋体" w:cs="宋体"/>
          <w:color w:val="000"/>
          <w:sz w:val="28"/>
          <w:szCs w:val="28"/>
        </w:rPr>
        <w:t xml:space="preserve">&gt;　　二、履职尽责，努力做好基层党建工作</w:t>
      </w:r>
    </w:p>
    <w:p>
      <w:pPr>
        <w:ind w:left="0" w:right="0" w:firstLine="560"/>
        <w:spacing w:before="450" w:after="450" w:line="312" w:lineRule="auto"/>
      </w:pPr>
      <w:r>
        <w:rPr>
          <w:rFonts w:ascii="宋体" w:hAnsi="宋体" w:eastAsia="宋体" w:cs="宋体"/>
          <w:color w:val="000"/>
          <w:sz w:val="28"/>
          <w:szCs w:val="28"/>
        </w:rPr>
        <w:t xml:space="preserve">　　       徽衡老年公寓，始建于202_年，202_年元旦建成投入使用，是我县第一家“公助民办”，借助社会资本兴建的集康复、养老、托老、生活照料、医疗、休闲、修养、娱乐、老年旅游、候鸟入住、养老联盟、护理培训、政府购买服务等一体化的高端的综合性老年服务公寓。现有在册职工52名，管理人员6名，党员8名，入住老人106人，党员19名，共建职工、老年二个党小组。企业十分注重党建工作，为企业下一步更加规范党建工作打下了坚实基础。</w:t>
      </w:r>
    </w:p>
    <w:p>
      <w:pPr>
        <w:ind w:left="0" w:right="0" w:firstLine="560"/>
        <w:spacing w:before="450" w:after="450" w:line="312" w:lineRule="auto"/>
      </w:pPr>
      <w:r>
        <w:rPr>
          <w:rFonts w:ascii="宋体" w:hAnsi="宋体" w:eastAsia="宋体" w:cs="宋体"/>
          <w:color w:val="000"/>
          <w:sz w:val="28"/>
          <w:szCs w:val="28"/>
        </w:rPr>
        <w:t xml:space="preserve">　　      20xx年上半年，徽衡老年党支部、党建工作主要体现在“加强四个建设，扎实开展一个活动”。</w:t>
      </w:r>
    </w:p>
    <w:p>
      <w:pPr>
        <w:ind w:left="0" w:right="0" w:firstLine="560"/>
        <w:spacing w:before="450" w:after="450" w:line="312" w:lineRule="auto"/>
      </w:pPr>
      <w:r>
        <w:rPr>
          <w:rFonts w:ascii="宋体" w:hAnsi="宋体" w:eastAsia="宋体" w:cs="宋体"/>
          <w:color w:val="000"/>
          <w:sz w:val="28"/>
          <w:szCs w:val="28"/>
        </w:rPr>
        <w:t xml:space="preserve">　　      1、加强组织体系及党建工作骨干队伍建设：202_年，经经贸党委批复，成立了徽衡老年公寓支部，选配了副总张俊飞任支部书记，根据企业用工不稳定的特点，我们适时更新党员花名册，确保每位在徽衡上班及入住的党员都能就地参加组织生活。并积极培养政治觉悟高及工作能力强，道德品质优的职工加入党组织，近二年发展了2名党员，今年上半年，对护理部杨青伦等3名同志进行了重点培养。</w:t>
      </w:r>
    </w:p>
    <w:p>
      <w:pPr>
        <w:ind w:left="0" w:right="0" w:firstLine="560"/>
        <w:spacing w:before="450" w:after="450" w:line="312" w:lineRule="auto"/>
      </w:pPr>
      <w:r>
        <w:rPr>
          <w:rFonts w:ascii="宋体" w:hAnsi="宋体" w:eastAsia="宋体" w:cs="宋体"/>
          <w:color w:val="000"/>
          <w:sz w:val="28"/>
          <w:szCs w:val="28"/>
        </w:rPr>
        <w:t xml:space="preserve">　　     2、加强党建工作制度化建设：认真落实“三会一课”组织生活会等制度，确保党建工作有章可循，并将企业党建工作与企业发展、企业文化建设等相结合，努力探索企业党建工作与企业发展互促双赢的有效途径。</w:t>
      </w:r>
    </w:p>
    <w:p>
      <w:pPr>
        <w:ind w:left="0" w:right="0" w:firstLine="560"/>
        <w:spacing w:before="450" w:after="450" w:line="312" w:lineRule="auto"/>
      </w:pPr>
      <w:r>
        <w:rPr>
          <w:rFonts w:ascii="宋体" w:hAnsi="宋体" w:eastAsia="宋体" w:cs="宋体"/>
          <w:color w:val="000"/>
          <w:sz w:val="28"/>
          <w:szCs w:val="28"/>
        </w:rPr>
        <w:t xml:space="preserve">　　     3、加强党建工作载体建设：上半年根据《县委非公经济和社会组织工委20xx年工作要点》（霍非公工[20xx]2号）文件要求，扎实开展了“三有二评”和“双比双争”活动，支部制定了年度服务计划书，每位党员作了书面的年度服务承诺，组建了志愿服务队伍。积极倡导“比作用发挥、争创服务型党组织；比诚信奉献，争做优秀共产党员”努力发挥企业党组织及党员的先锋模范作用。</w:t>
      </w:r>
    </w:p>
    <w:p>
      <w:pPr>
        <w:ind w:left="0" w:right="0" w:firstLine="560"/>
        <w:spacing w:before="450" w:after="450" w:line="312" w:lineRule="auto"/>
      </w:pPr>
      <w:r>
        <w:rPr>
          <w:rFonts w:ascii="宋体" w:hAnsi="宋体" w:eastAsia="宋体" w:cs="宋体"/>
          <w:color w:val="000"/>
          <w:sz w:val="28"/>
          <w:szCs w:val="28"/>
        </w:rPr>
        <w:t xml:space="preserve">　　    4、加强阵地建设:徽衡老年公寓党支部党员活动室设在公寓福星楼二楼，是党组织宣传党的路线方针政策、增强党组织凝聚力、战斗力、提高党员素质的重要活动场所。根据要求，结合党员学习、会议等需要，活动室配备了桌椅、电视机、DVD、电脑、投影仪、图书资料以及党报党刊等设备和资料，悬挂了党组织职责，有关制度，布置了党建宣传栏等内容。党员活动室的整体综合效能得到发挥，成为党建工作的形象窗口，党组织开展活动的重要平台，团结职工群众和加强思想政治建设的重要场所，较好的发挥了活动室的阵地作用。</w:t>
      </w:r>
    </w:p>
    <w:p>
      <w:pPr>
        <w:ind w:left="0" w:right="0" w:firstLine="560"/>
        <w:spacing w:before="450" w:after="450" w:line="312" w:lineRule="auto"/>
      </w:pPr>
      <w:r>
        <w:rPr>
          <w:rFonts w:ascii="宋体" w:hAnsi="宋体" w:eastAsia="宋体" w:cs="宋体"/>
          <w:color w:val="000"/>
          <w:sz w:val="28"/>
          <w:szCs w:val="28"/>
        </w:rPr>
        <w:t xml:space="preserve">　　    5、扎实开展“两学一做”学习教育活动：认真落实中央和省委、县委关于“学党章党规、学系列讲话，做合格党员”学习教育部署，老年公寓支部制定了实施方案，明确了指导思想、目标任务，并在“学党章党规、学习系列讲话”中把好五关,即把好内容关、思想关、方法关、制度关、质量关；在“做合格党员”中提出争做讲忠诚有担当的共产党员，做到政治信念坚定，自觉遵守党章、党纪各项规定，模范遵守国家法律法规，认真贯彻执行各项规章制度；爱岗敬业，勤奋工作，履职尽责，按时按质完成公寓下达的各项任务，立足岗位积极为公寓的建设和发展建言献策，勇于创新；有强烈的团队意识，有较强的执行力，工作中能团结协作，敢挑重担。</w:t>
      </w:r>
    </w:p>
    <w:p>
      <w:pPr>
        <w:ind w:left="0" w:right="0" w:firstLine="560"/>
        <w:spacing w:before="450" w:after="450" w:line="312" w:lineRule="auto"/>
      </w:pPr>
      <w:r>
        <w:rPr>
          <w:rFonts w:ascii="宋体" w:hAnsi="宋体" w:eastAsia="宋体" w:cs="宋体"/>
          <w:color w:val="000"/>
          <w:sz w:val="28"/>
          <w:szCs w:val="28"/>
        </w:rPr>
        <w:t xml:space="preserve">　　     通过半年工作，让我深刻认识到：要胜任此项工作，必须不断学习，全面把握规范；要深入企业，做到有机结合；要善于思考，努力达到互促双赢。这是一个大课题，本人在今后工作中努力探索之。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2025-06-15T08:17:23+08:00</dcterms:created>
  <dcterms:modified xsi:type="dcterms:W3CDTF">2025-06-15T08:17:23+08:00</dcterms:modified>
</cp:coreProperties>
</file>

<file path=docProps/custom.xml><?xml version="1.0" encoding="utf-8"?>
<Properties xmlns="http://schemas.openxmlformats.org/officeDocument/2006/custom-properties" xmlns:vt="http://schemas.openxmlformats.org/officeDocument/2006/docPropsVTypes"/>
</file>