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有限责任公司年终工作总结</w:t>
      </w:r>
      <w:bookmarkEnd w:id="1"/>
    </w:p>
    <w:p>
      <w:pPr>
        <w:jc w:val="center"/>
        <w:spacing w:before="0" w:after="450"/>
      </w:pPr>
      <w:r>
        <w:rPr>
          <w:rFonts w:ascii="Arial" w:hAnsi="Arial" w:eastAsia="Arial" w:cs="Arial"/>
          <w:color w:val="999999"/>
          <w:sz w:val="20"/>
          <w:szCs w:val="20"/>
        </w:rPr>
        <w:t xml:space="preserve">来源：网络  作者：紫云飞舞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二○○三年对于“年轻”的物业公司来说是成长和壮大的一年，也是迎接挑战、自我加压、探索新课题的一年。回首过去的一年，我们在主管局长的正确领导及相关处室的亲切关怀和鼎力支持下，以局十八届一次职代会精神为指针，认真贯彻“三个代表”的重要思想，充分...</w:t>
      </w:r>
    </w:p>
    <w:p>
      <w:pPr>
        <w:ind w:left="0" w:right="0" w:firstLine="560"/>
        <w:spacing w:before="450" w:after="450" w:line="312" w:lineRule="auto"/>
      </w:pPr>
      <w:r>
        <w:rPr>
          <w:rFonts w:ascii="宋体" w:hAnsi="宋体" w:eastAsia="宋体" w:cs="宋体"/>
          <w:color w:val="000"/>
          <w:sz w:val="28"/>
          <w:szCs w:val="28"/>
        </w:rPr>
        <w:t xml:space="preserve">二○○三年对于“年轻”的物业公司来说是成长和壮大的一年，也是迎接挑战、自我加压、探索新课题的一年。回首过去的一年，我们在主管局长的正确领导及相关处室的亲切关怀和鼎力支持下，以局十八届一次职代会精神为指针，认真贯彻“三个代表”的重要思想，充分调动职工积极性，以安全文明生产为基础，以“业主无抱怨、服务无缺憾、管理无盲点、工程无缺陷”为工作标准，通过积极的探索和不懈的努力，二○○三年我们在安全文明生产、提高服务质量、职工队伍建设等方面取得了可喜成绩。</w:t>
      </w:r>
    </w:p>
    <w:p>
      <w:pPr>
        <w:ind w:left="0" w:right="0" w:firstLine="560"/>
        <w:spacing w:before="450" w:after="450" w:line="312" w:lineRule="auto"/>
      </w:pPr>
      <w:r>
        <w:rPr>
          <w:rFonts w:ascii="宋体" w:hAnsi="宋体" w:eastAsia="宋体" w:cs="宋体"/>
          <w:color w:val="000"/>
          <w:sz w:val="28"/>
          <w:szCs w:val="28"/>
        </w:rPr>
        <w:t xml:space="preserve">一、内部改革脱胎换骨　队伍建设卓建成效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作风过硬的干部职工队伍，任何先进的管理都难以实现，发展和壮大更是无从谈起。*物业公司组建之初，由于多年计划经济体制服务模式的影响，职工观念滞后，干部思想守旧。二○○三年是物业公司内部改革真刀真枪、卓建成效的一年，在年初我们利用全公司员工大会把物业公司当前所面临的严峻生存发展形势一一摆在职工面前，同时引导职工明确了*物业公司生存发展面临的有利条件和不利因素，让大家清楚，*物业只有两条路可走：要么适应电力后勤体制改革，通过高标准的服务和管理，赢得业主的信任，紧紧把握生存和发展的主动权，谋求长远发展；要么萎靡不振，不思进取，继续老守田园，最终被淘汰。通过深入细致的讨论和主题教育，使全公司上下树立起了忧患意识、服务意识、效益意识、创新意识和品牌意识，在思想上实现了从“等、靠、要”向“干、创、闯”的转变，在观念上实现了从“为面子”向“为生存”的转变，在工作作风上实现了从“我是大国营”向“我是服务员”的转变，在行动上实现了从“老守田园”向“走向市场”的转变，干部职工思想观念的转变，使企业步入了健康的发展轨道，为企业的发展和壮大奠定了坚实的思想基础，全公司形成了安定团结、上下一心、共求生存、共求发展的良好氛围。</w:t>
      </w:r>
    </w:p>
    <w:p>
      <w:pPr>
        <w:ind w:left="0" w:right="0" w:firstLine="560"/>
        <w:spacing w:before="450" w:after="450" w:line="312" w:lineRule="auto"/>
      </w:pPr>
      <w:r>
        <w:rPr>
          <w:rFonts w:ascii="宋体" w:hAnsi="宋体" w:eastAsia="宋体" w:cs="宋体"/>
          <w:color w:val="000"/>
          <w:sz w:val="28"/>
          <w:szCs w:val="28"/>
        </w:rPr>
        <w:t xml:space="preserve">二、加强班子建设，筑牢拒腐防线</w:t>
      </w:r>
    </w:p>
    <w:p>
      <w:pPr>
        <w:ind w:left="0" w:right="0" w:firstLine="560"/>
        <w:spacing w:before="450" w:after="450" w:line="312" w:lineRule="auto"/>
      </w:pPr>
      <w:r>
        <w:rPr>
          <w:rFonts w:ascii="宋体" w:hAnsi="宋体" w:eastAsia="宋体" w:cs="宋体"/>
          <w:color w:val="000"/>
          <w:sz w:val="28"/>
          <w:szCs w:val="28"/>
        </w:rPr>
        <w:t xml:space="preserve">领导班子的凝聚力和向心力是集体战斗力的重要保证。想保质保量完成全年的生产经营任务和带出一支过硬的物业队伍，抓好班子建设是关键，如何充分发挥班子的整体功能，形成一个坚强有力的战斗集体，带领职工战胜困难完成任务，这是年初摆在公司面前的首要难题，为此，我们坚持按照局党委的工作部署积极开展工作，凡是党委部署的工作任务都能较好完成，基本做到党政一心，遇事勤沟通，并及时深入基层了解职工的思想动向，有针对性地开展思想教育工作。一年来，我们除了建章立制，重点抓了班子的自身建设，制定了班子议事制度和民主生活会制度、党风廉政制度，民主谈心活动，班子成员互相支持，相互信任，团结一致，较好地完成了局党委的各项指标和行政下达的各项生产任务。</w:t>
      </w:r>
    </w:p>
    <w:p>
      <w:pPr>
        <w:ind w:left="0" w:right="0" w:firstLine="560"/>
        <w:spacing w:before="450" w:after="450" w:line="312" w:lineRule="auto"/>
      </w:pPr>
      <w:r>
        <w:rPr>
          <w:rFonts w:ascii="宋体" w:hAnsi="宋体" w:eastAsia="宋体" w:cs="宋体"/>
          <w:color w:val="000"/>
          <w:sz w:val="28"/>
          <w:szCs w:val="28"/>
        </w:rPr>
        <w:t xml:space="preserve">一年来，班子成员能够摆正自己的位置，认清自己的角色，树立正确的权力观，坚持立党为公，执政为民，提高“防腐”免疫力。常念“紧箍咒”，早打“预防针”，浇注“防腐剂”。做到权为民所用，情为民所系，利为民所谋，通过经常性、多种形式的党性、党风、党纪和廉政教育，使我们树立了正确的权利观、地位观、利益观，进一步认识到了廉政建设的重要性，廉洁自律的必要性和违法违纪的危害性，增强了在新形势下拒腐防变的能力，积极做“三个代表”的忠实实践者，通过对班子成员的廉洁自律教育，使我们能够立正身形，放手工作，这为公司的政令畅通和各项工作的顺利开展奠定了思想基础。</w:t>
      </w:r>
    </w:p>
    <w:p>
      <w:pPr>
        <w:ind w:left="0" w:right="0" w:firstLine="560"/>
        <w:spacing w:before="450" w:after="450" w:line="312" w:lineRule="auto"/>
      </w:pPr>
      <w:r>
        <w:rPr>
          <w:rFonts w:ascii="宋体" w:hAnsi="宋体" w:eastAsia="宋体" w:cs="宋体"/>
          <w:color w:val="000"/>
          <w:sz w:val="28"/>
          <w:szCs w:val="28"/>
        </w:rPr>
        <w:t xml:space="preserve">三、着眼优质服务新形象，建造物业管理大格局</w:t>
      </w:r>
    </w:p>
    <w:p>
      <w:pPr>
        <w:ind w:left="0" w:right="0" w:firstLine="560"/>
        <w:spacing w:before="450" w:after="450" w:line="312" w:lineRule="auto"/>
      </w:pPr>
      <w:r>
        <w:rPr>
          <w:rFonts w:ascii="宋体" w:hAnsi="宋体" w:eastAsia="宋体" w:cs="宋体"/>
          <w:color w:val="000"/>
          <w:sz w:val="28"/>
          <w:szCs w:val="28"/>
        </w:rPr>
        <w:t xml:space="preserve">为业主提供最优质的服务，这是物业管理企业的首要任务。去年公司牢牢抓住服务这一主业，推出了“管理无死角、服务无缺憾、业主无怨言”的服务理念，以“带走业主的烦恼，留下物业的真诚”为服务指针，搞好物业的各项服务。</w:t>
      </w:r>
    </w:p>
    <w:p>
      <w:pPr>
        <w:ind w:left="0" w:right="0" w:firstLine="560"/>
        <w:spacing w:before="450" w:after="450" w:line="312" w:lineRule="auto"/>
      </w:pPr>
      <w:r>
        <w:rPr>
          <w:rFonts w:ascii="宋体" w:hAnsi="宋体" w:eastAsia="宋体" w:cs="宋体"/>
          <w:color w:val="000"/>
          <w:sz w:val="28"/>
          <w:szCs w:val="28"/>
        </w:rPr>
        <w:t xml:space="preserve">物业服务中的保安、保洁、维修等服务窗口的服务质量直接反映出物业的管理和形象，我们公司在规范服务项目的基础上，从规范员工的语言、仪表和形象入手，去年我公司与电工路派出所联合在社区内成立了社区保安大队，设立了社区警务室，强化了小区的治安管理，并且为小区的物业管理人员量身订做了保安服，在工作中公司要求窗口服务岗位员工上岗要统一服装、仪表整洁、举止大方，结合社区服务内容和服务标准制定了相应的岗位行为规范，确保了物业人在服务中的良好精神风貌。我们本着为职工服务、为职工着想的原则，继续开通紧急事故处理24小时报修电话，遵守承诺，对自身服务提出更高要求。具体做到“三公开”，即公开服务项目和服务内容，公开收费标准，公开经理联络电话。在工作中，如果谁家管道出了问题，就主动出面协调其他各住户给予配合与支持，暂时处理不了的向住户详细耐心地说明原因。对职工不懂的日常维护知识悉心传授，对职工不理解的有偿服务耐心讲解，对职工提出的意见和建议虚心接受和改正，大大增强了工作的主动性。</w:t>
      </w:r>
    </w:p>
    <w:p>
      <w:pPr>
        <w:ind w:left="0" w:right="0" w:firstLine="560"/>
        <w:spacing w:before="450" w:after="450" w:line="312" w:lineRule="auto"/>
      </w:pPr>
      <w:r>
        <w:rPr>
          <w:rFonts w:ascii="宋体" w:hAnsi="宋体" w:eastAsia="宋体" w:cs="宋体"/>
          <w:color w:val="000"/>
          <w:sz w:val="28"/>
          <w:szCs w:val="28"/>
        </w:rPr>
        <w:t xml:space="preserve">几年来的不断发展和壮大，职工思想意识的转变，服务理念的更新和服务质量的提高，职工家属的认可，已使今天的*物业树立起了品牌效应，市红星别墅小区为了提高小区档次，加大售房力度，多次慕名前来诚聘*物业公司接管红星别墅小区。</w:t>
      </w:r>
    </w:p>
    <w:p>
      <w:pPr>
        <w:ind w:left="0" w:right="0" w:firstLine="560"/>
        <w:spacing w:before="450" w:after="450" w:line="312" w:lineRule="auto"/>
      </w:pPr>
      <w:r>
        <w:rPr>
          <w:rFonts w:ascii="宋体" w:hAnsi="宋体" w:eastAsia="宋体" w:cs="宋体"/>
          <w:color w:val="000"/>
          <w:sz w:val="28"/>
          <w:szCs w:val="28"/>
        </w:rPr>
        <w:t xml:space="preserve">*物业做为全市物业管理企业的排头兵，在去年十一月九日全市物业管理企业经验交流会上，介绍了在物业管理上的经验的做法，受到了朱玉林副市长的高度评价，并做出要求：*物业公司的管理经验和做法要在全市物业公司内宣传和推广。今年电业小区又获殊荣，被评为“全市十佳物业管理小区”光荣称号，省、市、区政法委及主管物业管理的领导先后到电业小区示察工作，对电业小区的物业管理都给予了充分的肯定和评价。</w:t>
      </w:r>
    </w:p>
    <w:p>
      <w:pPr>
        <w:ind w:left="0" w:right="0" w:firstLine="560"/>
        <w:spacing w:before="450" w:after="450" w:line="312" w:lineRule="auto"/>
      </w:pPr>
      <w:r>
        <w:rPr>
          <w:rFonts w:ascii="宋体" w:hAnsi="宋体" w:eastAsia="宋体" w:cs="宋体"/>
          <w:color w:val="000"/>
          <w:sz w:val="28"/>
          <w:szCs w:val="28"/>
        </w:rPr>
        <w:t xml:space="preserve">四、安全生产形式稳定　工程质量管理创优</w:t>
      </w:r>
    </w:p>
    <w:p>
      <w:pPr>
        <w:ind w:left="0" w:right="0" w:firstLine="560"/>
        <w:spacing w:before="450" w:after="450" w:line="312" w:lineRule="auto"/>
      </w:pPr>
      <w:r>
        <w:rPr>
          <w:rFonts w:ascii="宋体" w:hAnsi="宋体" w:eastAsia="宋体" w:cs="宋体"/>
          <w:color w:val="000"/>
          <w:sz w:val="28"/>
          <w:szCs w:val="28"/>
        </w:rPr>
        <w:t xml:space="preserve">安全生产可以说是最大的经济效益，是各项工作能得以顺利开展的首要保障。一年来，我们始终坚持“居安思危、警钟长鸣”的工作方针，把确保安全生产当作首要和重点问题来抓，利用每周四的生产例会，把安全意识时刻贯穿到每名职工的头脑之中，安全措施层层到位，通过全公司的共同努力，去年在生产工程、维修、服务等各岗位均未发生人身、设备轻伤及以上事故。综合市场、职工食堂、独身宿舍等服务网点及“三板厂”的安全防火工作也是我们全年安全生产工作的重点，由于责任到位，防范措施得当，全年未发生火灾、火险事故。</w:t>
      </w:r>
    </w:p>
    <w:p>
      <w:pPr>
        <w:ind w:left="0" w:right="0" w:firstLine="560"/>
        <w:spacing w:before="450" w:after="450" w:line="312" w:lineRule="auto"/>
      </w:pPr>
      <w:r>
        <w:rPr>
          <w:rFonts w:ascii="宋体" w:hAnsi="宋体" w:eastAsia="宋体" w:cs="宋体"/>
          <w:color w:val="000"/>
          <w:sz w:val="28"/>
          <w:szCs w:val="28"/>
        </w:rPr>
        <w:t xml:space="preserve">交通安全是各项安全工作中的重中之重，在车辆管理上，我们认真执行出车单制度，要求每名司机做到“不见票、不动车”，严格控制长途用车，从管车、派车到驾车，严格遵守纪律，保证了全公司交通安全工作的稳定局面。</w:t>
      </w:r>
    </w:p>
    <w:p>
      <w:pPr>
        <w:ind w:left="0" w:right="0" w:firstLine="560"/>
        <w:spacing w:before="450" w:after="450" w:line="312" w:lineRule="auto"/>
      </w:pPr>
      <w:r>
        <w:rPr>
          <w:rFonts w:ascii="宋体" w:hAnsi="宋体" w:eastAsia="宋体" w:cs="宋体"/>
          <w:color w:val="000"/>
          <w:sz w:val="28"/>
          <w:szCs w:val="28"/>
        </w:rPr>
        <w:t xml:space="preserve">过去的一年，我们以非生产改造工程为契机，树形象工程，由物业公司承览的局非产工程一次性通过验收，并已交付使用，这体现了全公司整体的实力，同时为公司今后的长足发展奠定了基础。</w:t>
      </w:r>
    </w:p>
    <w:p>
      <w:pPr>
        <w:ind w:left="0" w:right="0" w:firstLine="560"/>
        <w:spacing w:before="450" w:after="450" w:line="312" w:lineRule="auto"/>
      </w:pPr>
      <w:r>
        <w:rPr>
          <w:rFonts w:ascii="宋体" w:hAnsi="宋体" w:eastAsia="宋体" w:cs="宋体"/>
          <w:color w:val="000"/>
          <w:sz w:val="28"/>
          <w:szCs w:val="28"/>
        </w:rPr>
        <w:t xml:space="preserve">五、拓展产业化领域，潜心营建“半壁江山”</w:t>
      </w:r>
    </w:p>
    <w:p>
      <w:pPr>
        <w:ind w:left="0" w:right="0" w:firstLine="560"/>
        <w:spacing w:before="450" w:after="450" w:line="312" w:lineRule="auto"/>
      </w:pPr>
      <w:r>
        <w:rPr>
          <w:rFonts w:ascii="宋体" w:hAnsi="宋体" w:eastAsia="宋体" w:cs="宋体"/>
          <w:color w:val="000"/>
          <w:sz w:val="28"/>
          <w:szCs w:val="28"/>
        </w:rPr>
        <w:t xml:space="preserve">创新是一个企业发展的灵魂，要想彻底从传统的管理思维、模式、方法中脱胎换骨，就应大胆去偿试。随着电力体制改革的不断深入，工资指标拔离指数的逐年加大，光靠单一的物业管理已不能适应企业发展和市场经济的需要，我们依托自身优势和局里的优惠政策，拓宽产业领域，帅先地进行了“物业办企业，企业养物业”的偿试，“三板”实体自组建几年业的发展，产品质量不断提高，产品种类不断推陈出新，其中彩色道板厂全年生产道板：19000平方米，为局内工程提供货源6000平方米，出售给市重点工程指挥部、市政公司、园林处、仁安公墓等单位共计：11000平方米；彩钢板厂全年安装彩钢屋面：18370平方米，工程总造价145万元；理石厂全年为局内各项工程提供、加工理石货源：5869平方米，“三板厂”的运作投产不仅大大降低了局内工程的造价，而且给物业公司创造了利润，减少了资金的倒流。</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局领导的关怀指导和全体员工的积极努力分不开的。但我们深知：工作中还存在很多不足，离业主的要求还有差距。新的一年，面临新的挑战和考验，我们将以“三个代表”思想为指导，以“管理无盲点、服务无缺憾、、业主无怨言”为工作指针，振奋精神，鼓足干劲，与时俱进，开拓创新，以高昂的斗志，饱满的热情，励精图治，再谱新篇，为实现物业管理再攀新高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2025-08-05T16:55:12+08:00</dcterms:created>
  <dcterms:modified xsi:type="dcterms:W3CDTF">2025-08-05T16:55:12+08:00</dcterms:modified>
</cp:coreProperties>
</file>

<file path=docProps/custom.xml><?xml version="1.0" encoding="utf-8"?>
<Properties xmlns="http://schemas.openxmlformats.org/officeDocument/2006/custom-properties" xmlns:vt="http://schemas.openxmlformats.org/officeDocument/2006/docPropsVTypes"/>
</file>