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标准员工作总结600(热门7篇)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标准员工作总结600120xx年是我公司服务标准化试点项目进展的关键一年，现将有关工作开展总结如下：&gt;一、工作进展情况根据公司管理的标准化工作基础GB/T17775－20_《旅游区（点）质量等级的划分和评定》所涉及要求的内容，同时也考虑到公...</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标准员工作总结6001</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xx领导和xx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标准员工作总结6002</w:t>
      </w:r>
    </w:p>
    <w:p>
      <w:pPr>
        <w:ind w:left="0" w:right="0" w:firstLine="560"/>
        <w:spacing w:before="450" w:after="450" w:line="312" w:lineRule="auto"/>
      </w:pPr>
      <w:r>
        <w:rPr>
          <w:rFonts w:ascii="宋体" w:hAnsi="宋体" w:eastAsia="宋体" w:cs="宋体"/>
          <w:color w:val="000"/>
          <w:sz w:val="28"/>
          <w:szCs w:val="28"/>
        </w:rPr>
        <w:t xml:space="preserve">在领导和相关处室的配合下，20xx年公司标准化体系运行良好，标准化工作基本按照年初工作计划有效开展。工作密切结合公司实际，从技术标准、管理标准、工作标准三个方面开展，现将今年标准化主要工作情况做一小结。</w:t>
      </w:r>
    </w:p>
    <w:p>
      <w:pPr>
        <w:ind w:left="0" w:right="0" w:firstLine="560"/>
        <w:spacing w:before="450" w:after="450" w:line="312" w:lineRule="auto"/>
      </w:pPr>
      <w:r>
        <w:rPr>
          <w:rFonts w:ascii="宋体" w:hAnsi="宋体" w:eastAsia="宋体" w:cs="宋体"/>
          <w:color w:val="000"/>
          <w:sz w:val="28"/>
          <w:szCs w:val="28"/>
        </w:rPr>
        <w:t xml:space="preserve">&gt;1、夯实基础，完善流程</w:t>
      </w:r>
    </w:p>
    <w:p>
      <w:pPr>
        <w:ind w:left="0" w:right="0" w:firstLine="560"/>
        <w:spacing w:before="450" w:after="450" w:line="312" w:lineRule="auto"/>
      </w:pPr>
      <w:r>
        <w:rPr>
          <w:rFonts w:ascii="宋体" w:hAnsi="宋体" w:eastAsia="宋体" w:cs="宋体"/>
          <w:color w:val="000"/>
          <w:sz w:val="28"/>
          <w:szCs w:val="28"/>
        </w:rPr>
        <w:t xml:space="preserve">根据公司人员变动和工作需要，对公司标准化委员会成员进行了调整，充实了工作力量，为标准化工作的开展奠定了基础。</w:t>
      </w:r>
    </w:p>
    <w:p>
      <w:pPr>
        <w:ind w:left="0" w:right="0" w:firstLine="560"/>
        <w:spacing w:before="450" w:after="450" w:line="312" w:lineRule="auto"/>
      </w:pPr>
      <w:r>
        <w:rPr>
          <w:rFonts w:ascii="宋体" w:hAnsi="宋体" w:eastAsia="宋体" w:cs="宋体"/>
          <w:color w:val="000"/>
          <w:sz w:val="28"/>
          <w:szCs w:val="28"/>
        </w:rPr>
        <w:t xml:space="preserve">通过认真研究，进一步完善了标准化管理流程，强化了MIS应用效果。在信息中心的大力协助下，新增了“企业标准更改审批”和“企业标准更改通知单”模块，进一步完善了企业标准在审批过程的可控性。</w:t>
      </w:r>
    </w:p>
    <w:p>
      <w:pPr>
        <w:ind w:left="0" w:right="0" w:firstLine="560"/>
        <w:spacing w:before="450" w:after="450" w:line="312" w:lineRule="auto"/>
      </w:pPr>
      <w:r>
        <w:rPr>
          <w:rFonts w:ascii="宋体" w:hAnsi="宋体" w:eastAsia="宋体" w:cs="宋体"/>
          <w:color w:val="000"/>
          <w:sz w:val="28"/>
          <w:szCs w:val="28"/>
        </w:rPr>
        <w:t xml:space="preserve">&gt;2、动态管理，有效运行</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随着国家及行业技术标准、规范的陆续换版以及新标准的不断颁布实施，公司工程管理处组织本部职能部门及相关单位对公司技术标准内各自主控的标准进行了全面核对，对过期或不适用标准进行了废止，增加了部分国家、行业新颁布的标准，并对大部分标准进行了版本更新。20xx年合计新采纳技术标准xx项，更新xx项，废止xx项。目前在用技术标准xx项，标准清单已通过MIS系统发布执行。通过此次标准修订，增强了公司技术标准的有效性，确保了技术标准在实际工程中的应用。</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结合行业要求、体系要求和公司实际，发展策划处组织各部门对本部门标准进行梳理，经整理报领导审批，3月底下发了20xx年企业标准制定修订计划表（管理标准），计划制定修订标准xx项，截止20xx年11月管理标准年度修订计划完成情况：修订xx项，其中：。标准修订全部按照企业标准制修订管理程序进行，经标委会审核领导审批后发布。20xx年管理标准共新增xx项，修订xx项，废止xx项，目前在用管理标准xx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随着公司各项工作的不断发展和人力资源管理体制改革的不断深化及完善，xx年工作标准已不能适应公司实际工作的需要。根据公司生产经营的实际，经公司本部各处室提出的修改意见和建议，20xx年发展策划处配合人力资源处对工作标准进行了较大幅度的调整和修订，包括新增xx项，修订xx项，废止xx项。其中涉及：xxx。上述标准已经标准归口管理部门审查，公司标准化委员会审核，管理者代表批准，并通过MIS系统发布实施。目前，工作标准在用为xx项。截止到20xx年底，公司共有有效标准xxx项。</w:t>
      </w:r>
    </w:p>
    <w:p>
      <w:pPr>
        <w:ind w:left="0" w:right="0" w:firstLine="560"/>
        <w:spacing w:before="450" w:after="450" w:line="312" w:lineRule="auto"/>
      </w:pPr>
      <w:r>
        <w:rPr>
          <w:rFonts w:ascii="宋体" w:hAnsi="宋体" w:eastAsia="宋体" w:cs="宋体"/>
          <w:color w:val="000"/>
          <w:sz w:val="28"/>
          <w:szCs w:val="28"/>
        </w:rPr>
        <w:t xml:space="preserve">为了使上述标准体系有效运行，发展策划处继续做好标准的审核、发布工作，收集、整理、更新公司标准化文件及相关信息；维护MIS系统运行，第一时间为使用单位提供有效版本。积极与各部门各单位进行沟通，对各单位标准识别进行指导，为使用单位和部门的标准化工作提供服务，对标准的传递与有效性，以及执行力进行监督检查。</w:t>
      </w:r>
    </w:p>
    <w:p>
      <w:pPr>
        <w:ind w:left="0" w:right="0" w:firstLine="560"/>
        <w:spacing w:before="450" w:after="450" w:line="312" w:lineRule="auto"/>
      </w:pPr>
      <w:r>
        <w:rPr>
          <w:rFonts w:ascii="宋体" w:hAnsi="宋体" w:eastAsia="宋体" w:cs="宋体"/>
          <w:color w:val="000"/>
          <w:sz w:val="28"/>
          <w:szCs w:val="28"/>
        </w:rPr>
        <w:t xml:space="preserve">&gt;3、多层次培训，加强宣贯</w:t>
      </w:r>
    </w:p>
    <w:p>
      <w:pPr>
        <w:ind w:left="0" w:right="0" w:firstLine="560"/>
        <w:spacing w:before="450" w:after="450" w:line="312" w:lineRule="auto"/>
      </w:pPr>
      <w:r>
        <w:rPr>
          <w:rFonts w:ascii="宋体" w:hAnsi="宋体" w:eastAsia="宋体" w:cs="宋体"/>
          <w:color w:val="000"/>
          <w:sz w:val="28"/>
          <w:szCs w:val="28"/>
        </w:rPr>
        <w:t xml:space="preserve">20xx年公司标准化工作，从标准的传递环节加以控制和监督，力求确实增加标准的传达和执行力度。</w:t>
      </w:r>
    </w:p>
    <w:p>
      <w:pPr>
        <w:ind w:left="0" w:right="0" w:firstLine="560"/>
        <w:spacing w:before="450" w:after="450" w:line="312" w:lineRule="auto"/>
      </w:pPr>
      <w:r>
        <w:rPr>
          <w:rFonts w:ascii="宋体" w:hAnsi="宋体" w:eastAsia="宋体" w:cs="宋体"/>
          <w:color w:val="000"/>
          <w:sz w:val="28"/>
          <w:szCs w:val="28"/>
        </w:rPr>
        <w:t xml:space="preserve">为使公司的各项标准能够及时准确的传达到有关人员，20xx年公司要求各单位要按规定组织开展标准化学习宣贯活动，并将培训作为《体系运行专业日常管理工作考核评分表》中的考核内容。通过各单位体系主管领导，组织本单位人员相关专业人员开展培训学习，使各部门所有员工熟悉本岗位相关标准和规章制度，并能够正确加以贯彻实施。</w:t>
      </w:r>
    </w:p>
    <w:p>
      <w:pPr>
        <w:ind w:left="0" w:right="0" w:firstLine="560"/>
        <w:spacing w:before="450" w:after="450" w:line="312" w:lineRule="auto"/>
      </w:pPr>
      <w:r>
        <w:rPr>
          <w:rFonts w:ascii="宋体" w:hAnsi="宋体" w:eastAsia="宋体" w:cs="宋体"/>
          <w:color w:val="000"/>
          <w:sz w:val="28"/>
          <w:szCs w:val="28"/>
        </w:rPr>
        <w:t xml:space="preserve">为使相关人员更好更全面的掌握企业标准化基础知识，确保标准化体系有效运行，发展策划处还编写了标准化课件，并于x月底联合培训中心开展了“企业标准化知识培训班”，对标准分类，企业标准化工作的基本要求，技术、管理、工作标准的内容和要求等做了详细的培训，包括公司本部各部门联络员、所属各单位体系负责人、体系联络员和相关人员等共计xxx人参加了培训。</w:t>
      </w:r>
    </w:p>
    <w:p>
      <w:pPr>
        <w:ind w:left="0" w:right="0" w:firstLine="560"/>
        <w:spacing w:before="450" w:after="450" w:line="312" w:lineRule="auto"/>
      </w:pPr>
      <w:r>
        <w:rPr>
          <w:rFonts w:ascii="宋体" w:hAnsi="宋体" w:eastAsia="宋体" w:cs="宋体"/>
          <w:color w:val="000"/>
          <w:sz w:val="28"/>
          <w:szCs w:val="28"/>
        </w:rPr>
        <w:t xml:space="preserve">20xx年，我们将不断学习继续摸索，进一步强化标准化工作。收集、采纳国际、国内行业要求和标准，结合公司实际编制、修订企业标准，完善技术标准、管理标准和工作标准。同时，针对目前公司标准化管理的薄弱环节，重点加强人员培训和标准宣贯，继续强化标准化组织机构的工作和活动，在20xx年标准化体系实施基础上进一步修正、补充和完善，力争真正把标准化体系的工作与公司的各项工作结合起来，使标准化体系得到有效实施，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标准员工作总结6003</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 万元、员工近 名，各种机器设备 余台(套)。公司生产的木制玩具工艺品品种繁多，有 大系列 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 期 人，企业内组织标准宣贯培训 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标准员工作总结6004</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标准员工作总结6005</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标准员工作总结6006</w:t>
      </w:r>
    </w:p>
    <w:p>
      <w:pPr>
        <w:ind w:left="0" w:right="0" w:firstLine="560"/>
        <w:spacing w:before="450" w:after="450" w:line="312" w:lineRule="auto"/>
      </w:pPr>
      <w:r>
        <w:rPr>
          <w:rFonts w:ascii="宋体" w:hAnsi="宋体" w:eastAsia="宋体" w:cs="宋体"/>
          <w:color w:val="000"/>
          <w:sz w:val="28"/>
          <w:szCs w:val="28"/>
        </w:rPr>
        <w:t xml:space="preserve">今年，根据上级煤矿安全管理部门关于矿井安全质量标准化工作的相关指示，成立了以肖少迪矿长为组长的质量标准化领导小组，制订了《20XX年度跃龙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w:t>
      </w:r>
    </w:p>
    <w:p>
      <w:pPr>
        <w:ind w:left="0" w:right="0" w:firstLine="560"/>
        <w:spacing w:before="450" w:after="450" w:line="312" w:lineRule="auto"/>
      </w:pPr>
      <w:r>
        <w:rPr>
          <w:rFonts w:ascii="宋体" w:hAnsi="宋体" w:eastAsia="宋体" w:cs="宋体"/>
          <w:color w:val="000"/>
          <w:sz w:val="28"/>
          <w:szCs w:val="28"/>
        </w:rPr>
        <w:t xml:space="preserve">20XX年我矿按照市局和上级批示，积极组织复工复产，在全矿掀起安全质量标准化学习高潮，成立了以矿长任组长，工程师、生产矿长、安全矿长、机电矿长为副组长，各科、队长为成员的质量标准化领导小组，制定了严格的年度安全质量标准化规划和实施细则，根据专业特点，认真进行了分工，由各副组长负责相应专业的具体领导，相关科室负责具体管理：工程师负责地测防治水和掘进专业，安全矿长负责“一通三防”专业和爆破专业，生产矿长负责调度专业和采煤专业，机电矿长负责机电运输专业，各自组织制定相应的标准、管理办法，并组织了全矿干部职工认真学习，增强了全矿干部职工对安全质量标准化工作重要性的认识，确立了安全质量标准化工作在矿井生产、安全中的地位，把安全质量标准化工作作为形象工程、效益工程，纳入矿井安全生产长效机制建设中，在全矿职工中形成了“以安全质量标准化促安全，以安全促生产”，“比学习质量标准化标准，比干标准化工程”的良好氛围，为20XX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w:t>
      </w:r>
    </w:p>
    <w:p>
      <w:pPr>
        <w:ind w:left="0" w:right="0" w:firstLine="560"/>
        <w:spacing w:before="450" w:after="450" w:line="312" w:lineRule="auto"/>
      </w:pPr>
      <w:r>
        <w:rPr>
          <w:rFonts w:ascii="宋体" w:hAnsi="宋体" w:eastAsia="宋体" w:cs="宋体"/>
          <w:color w:val="000"/>
          <w:sz w:val="28"/>
          <w:szCs w:val="28"/>
        </w:rPr>
        <w:t xml:space="preserve">我矿以全员、全过程“上标准岗，做标准工程”为目的，坚持“安全第一、质量为本”推行精细化管理，重奖为标准化工作做出突出贡献的区队、班组和个人，重罚质量始终达不到标准要求的区队、班组。实行工资和质量标准化挂钩的机制，有效有又调动了区队长质量标准化管理的主动性。质量标准化的检查、考核、评比严格按照《质量标准化标准》和验收办法进行详细检查验收，执行旬检、月查、季总结的检查模式，验收实行“谁检查、谁签字、谁负责”的原则，按验收实际得分情况进行严格考核，根据考核结果进行严格的奖惩。领导小组每月28日下午5点召开专门会议，总结当月质量标准化工作进展情况，同时对下月质量标准化工作进行布署。</w:t>
      </w:r>
    </w:p>
    <w:p>
      <w:pPr>
        <w:ind w:left="0" w:right="0" w:firstLine="560"/>
        <w:spacing w:before="450" w:after="450" w:line="312" w:lineRule="auto"/>
      </w:pPr>
      <w:r>
        <w:rPr>
          <w:rFonts w:ascii="宋体" w:hAnsi="宋体" w:eastAsia="宋体" w:cs="宋体"/>
          <w:color w:val="000"/>
          <w:sz w:val="28"/>
          <w:szCs w:val="28"/>
        </w:rPr>
        <w:t xml:space="preserve">在安全、生产各环节中推行精细化管理，注重每个环节，每道工序，把各项工作具体细化，量化到生产全过程，达到人人、事事、处处、时时有制度约束，以精细化的制度、措施去实现精细化的行为、精细化的产出。现在，在采、掘、修理等作业地点形成了不上尺子、不上线绳不作业的良好局面，通过一系列强有力的措施和办法，常抓不懈，使我矿采、掘、修理等各项工作的安全质量标准化工作步入健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我们把“一通三防”、机电运输、防治水作为安全质量标准化工作的重点，以点带面，从而带动矿井其它专业安全质量标准化的全面升级，使全矿井安全质量标准化工作有了迅速发展。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w:t>
      </w:r>
    </w:p>
    <w:p>
      <w:pPr>
        <w:ind w:left="0" w:right="0" w:firstLine="560"/>
        <w:spacing w:before="450" w:after="450" w:line="312" w:lineRule="auto"/>
      </w:pPr>
      <w:r>
        <w:rPr>
          <w:rFonts w:ascii="宋体" w:hAnsi="宋体" w:eastAsia="宋体" w:cs="宋体"/>
          <w:color w:val="000"/>
          <w:sz w:val="28"/>
          <w:szCs w:val="28"/>
        </w:rPr>
        <w:t xml:space="preserve">先进的技术和装备是提高安全质量标准化的重要途径，我们始终坚持优先保证安全质量标准化方面的投入，推广使用新技术、新装备，不断完善质量标准化基础设施。</w:t>
      </w:r>
    </w:p>
    <w:p>
      <w:pPr>
        <w:ind w:left="0" w:right="0" w:firstLine="560"/>
        <w:spacing w:before="450" w:after="450" w:line="312" w:lineRule="auto"/>
      </w:pPr>
      <w:r>
        <w:rPr>
          <w:rFonts w:ascii="宋体" w:hAnsi="宋体" w:eastAsia="宋体" w:cs="宋体"/>
          <w:color w:val="000"/>
          <w:sz w:val="28"/>
          <w:szCs w:val="28"/>
        </w:rPr>
        <w:t xml:space="preserve">20XX年矿井质量标准化投入按5元/吨煤标准进行提取，建立专帐，专款专用。从而推动了矿井质量标准化工作的正常进行，为矿井安全生产打下了坚实的基础。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&gt;二、20XX年安全质量标准化考核情况</w:t>
      </w:r>
    </w:p>
    <w:p>
      <w:pPr>
        <w:ind w:left="0" w:right="0" w:firstLine="560"/>
        <w:spacing w:before="450" w:after="450" w:line="312" w:lineRule="auto"/>
      </w:pPr>
      <w:r>
        <w:rPr>
          <w:rFonts w:ascii="宋体" w:hAnsi="宋体" w:eastAsia="宋体" w:cs="宋体"/>
          <w:color w:val="000"/>
          <w:sz w:val="28"/>
          <w:szCs w:val="28"/>
        </w:rPr>
        <w:t xml:space="preserve">1、本矿质量标准化自检评定情况：采煤：质量得分83分；掘进：质量得分81分；机电：质量得分80分；运输：质量得分79分；通风：质量得分86分；防治水：质量得分84分；调度指挥及应急救援：质量得分76分；地质测量：质量得分78分；防灭火：质量得分76分；职业危害：质量得分76分；安全管理：质量得分85分；</w:t>
      </w:r>
    </w:p>
    <w:p>
      <w:pPr>
        <w:ind w:left="0" w:right="0" w:firstLine="560"/>
        <w:spacing w:before="450" w:after="450" w:line="312" w:lineRule="auto"/>
      </w:pPr>
      <w:r>
        <w:rPr>
          <w:rFonts w:ascii="宋体" w:hAnsi="宋体" w:eastAsia="宋体" w:cs="宋体"/>
          <w:color w:val="000"/>
          <w:sz w:val="28"/>
          <w:szCs w:val="28"/>
        </w:rPr>
        <w:t xml:space="preserve">工业场地及办公场：质量得分80分；</w:t>
      </w:r>
    </w:p>
    <w:p>
      <w:pPr>
        <w:ind w:left="0" w:right="0" w:firstLine="560"/>
        <w:spacing w:before="450" w:after="450" w:line="312" w:lineRule="auto"/>
      </w:pPr>
      <w:r>
        <w:rPr>
          <w:rFonts w:ascii="宋体" w:hAnsi="宋体" w:eastAsia="宋体" w:cs="宋体"/>
          <w:color w:val="000"/>
          <w:sz w:val="28"/>
          <w:szCs w:val="28"/>
        </w:rPr>
        <w:t xml:space="preserve">防治瓦斯：质量得分85分；</w:t>
      </w:r>
    </w:p>
    <w:p>
      <w:pPr>
        <w:ind w:left="0" w:right="0" w:firstLine="560"/>
        <w:spacing w:before="450" w:after="450" w:line="312" w:lineRule="auto"/>
      </w:pPr>
      <w:r>
        <w:rPr>
          <w:rFonts w:ascii="宋体" w:hAnsi="宋体" w:eastAsia="宋体" w:cs="宋体"/>
          <w:color w:val="000"/>
          <w:sz w:val="28"/>
          <w:szCs w:val="28"/>
        </w:rPr>
        <w:t xml:space="preserve">矿井综合质量得分分，评定等级为二级。四、目前存在问题及下步工作打算1、目前存在问题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标准员工作总结6007</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