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市场调研总结</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市场调研总结（精选14篇）市场调研总结 篇1 随着科技的发展，计算机硬件价格每一天都在波动，新的产品不断更新换代，生产厂商为了吸引消费群体，不断推出各种优惠活动;许多大学生对计算机各部件功能及整体功能的认知水平还较低，甚至对一些部件根本不了...</w:t>
      </w:r>
    </w:p>
    <w:p>
      <w:pPr>
        <w:ind w:left="0" w:right="0" w:firstLine="560"/>
        <w:spacing w:before="450" w:after="450" w:line="312" w:lineRule="auto"/>
      </w:pPr>
      <w:r>
        <w:rPr>
          <w:rFonts w:ascii="宋体" w:hAnsi="宋体" w:eastAsia="宋体" w:cs="宋体"/>
          <w:color w:val="000"/>
          <w:sz w:val="28"/>
          <w:szCs w:val="28"/>
        </w:rPr>
        <w:t xml:space="preserve">市场调研总结（精选14篇）</w:t>
      </w:r>
    </w:p>
    <w:p>
      <w:pPr>
        <w:ind w:left="0" w:right="0" w:firstLine="560"/>
        <w:spacing w:before="450" w:after="450" w:line="312" w:lineRule="auto"/>
      </w:pPr>
      <w:r>
        <w:rPr>
          <w:rFonts w:ascii="宋体" w:hAnsi="宋体" w:eastAsia="宋体" w:cs="宋体"/>
          <w:color w:val="000"/>
          <w:sz w:val="28"/>
          <w:szCs w:val="28"/>
        </w:rPr>
        <w:t xml:space="preserve">市场调研总结 篇1</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J.D.Kdward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 硬 趋 软 。最后，服务竞争成为软件市场竞争的关键手段，增值化和e化是软件市场渠道发展的主要方向。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w:t>
      </w:r>
    </w:p>
    <w:p>
      <w:pPr>
        <w:ind w:left="0" w:right="0" w:firstLine="560"/>
        <w:spacing w:before="450" w:after="450" w:line="312" w:lineRule="auto"/>
      </w:pPr>
      <w:r>
        <w:rPr>
          <w:rFonts w:ascii="宋体" w:hAnsi="宋体" w:eastAsia="宋体" w:cs="宋体"/>
          <w:color w:val="000"/>
          <w:sz w:val="28"/>
          <w:szCs w:val="28"/>
        </w:rPr>
        <w:t xml:space="preserve">寻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 五大件 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市场调研总结 篇2</w:t>
      </w:r>
    </w:p>
    <w:p>
      <w:pPr>
        <w:ind w:left="0" w:right="0" w:firstLine="560"/>
        <w:spacing w:before="450" w:after="450" w:line="312" w:lineRule="auto"/>
      </w:pPr>
      <w:r>
        <w:rPr>
          <w:rFonts w:ascii="宋体" w:hAnsi="宋体" w:eastAsia="宋体" w:cs="宋体"/>
          <w:color w:val="000"/>
          <w:sz w:val="28"/>
          <w:szCs w:val="28"/>
        </w:rPr>
        <w:t xml:space="preserve">关注民生，让百姓实现 住有所居 的目标，是党委、政府的中心工作之一，也是政协组织关心的重要议题。为了深入了解榆林房地产市场起伏较大的原因，促进榆林房产业的健康有序发展，按照20xx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 三位一体 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20xx年至20xx年10月份，全市共建成商品房面积210.6万㎡，完成销售面积136.8万㎡，空置面积74.0万㎡，空置率为35.2%，其中20xx年1-10月份全市建成商品房面积49.1万㎡，销售27.2万㎡。</w:t>
      </w:r>
    </w:p>
    <w:p>
      <w:pPr>
        <w:ind w:left="0" w:right="0" w:firstLine="560"/>
        <w:spacing w:before="450" w:after="450" w:line="312" w:lineRule="auto"/>
      </w:pPr>
      <w:r>
        <w:rPr>
          <w:rFonts w:ascii="宋体" w:hAnsi="宋体" w:eastAsia="宋体" w:cs="宋体"/>
          <w:color w:val="000"/>
          <w:sz w:val="28"/>
          <w:szCs w:val="28"/>
        </w:rPr>
        <w:t xml:space="preserve">20xx年榆林市区商品房均价1646元/㎡，20xx年涨至2300元/㎡，20xx年更是涨至高层4000元/㎡、多层3000元/㎡，20xx年1-10月份，高层3900-4100元/㎡、多层3000-3200元/㎡。尽管20xx年下半年以来成交量下降明显，但房价仍未下降且略有上升，这主要是受建材价格、心理预期等诸多因素的影响。20xx年特别是二、三季度以来，榆林城区楼市发生强势反弹，从低迷逐步走向火热，5-10月份刚性需求促成成交量大幅反弹，房价平稳上扬。</w:t>
      </w:r>
    </w:p>
    <w:p>
      <w:pPr>
        <w:ind w:left="0" w:right="0" w:firstLine="560"/>
        <w:spacing w:before="450" w:after="450" w:line="312" w:lineRule="auto"/>
      </w:pPr>
      <w:r>
        <w:rPr>
          <w:rFonts w:ascii="宋体" w:hAnsi="宋体" w:eastAsia="宋体" w:cs="宋体"/>
          <w:color w:val="000"/>
          <w:sz w:val="28"/>
          <w:szCs w:val="28"/>
        </w:rPr>
        <w:t xml:space="preserve">经济适用住房也是影响榆林房地产市场的重要因素。20xx年--20xx年全市累计完成经济适用房85.1万㎡，其中20xx年完成22万㎡;20xx年完成18.1万㎡,同比下降17.7%;20xx年完成45万㎡，同比增加了148.6%，安置住房困难户8510户。目前在建经济适用住房23万㎡，小高层均价2300元/㎡，多层均价约1800元/㎡，在房产市场占有较大份额。</w:t>
      </w:r>
    </w:p>
    <w:p>
      <w:pPr>
        <w:ind w:left="0" w:right="0" w:firstLine="560"/>
        <w:spacing w:before="450" w:after="450" w:line="312" w:lineRule="auto"/>
      </w:pPr>
      <w:r>
        <w:rPr>
          <w:rFonts w:ascii="宋体" w:hAnsi="宋体" w:eastAsia="宋体" w:cs="宋体"/>
          <w:color w:val="000"/>
          <w:sz w:val="28"/>
          <w:szCs w:val="28"/>
        </w:rPr>
        <w:t xml:space="preserve">廉租房建设起步较晚。在实物配租方面，榆、神、府等7个县区申报了建筑面积7.7万㎡(1540套)，总投资1.17亿元，其中榆阳区等5个县区已开工4.25万㎡、850套。</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1、房价起伏较大，楼市回暖较快。榆林房地产市场起步较晚，撤地改市特别是20xx年以后逐步发展壮大，多以本土企业为主，一些经营思路、开发模式、营销策略、管理经验、广告宣传、市场定位、经济实力等方面较好的企业脱颖而出，消费者对撤地改市后房价涨幅的心理预期，加之中国宏观经济利好的影响，榆林的房地产市场迎来了快速发展的阶段。同时在 买涨不买跌 消费心理的作用下，在某些大楼盘开盘时甚至出现了排队买房的现象，各种因素导致榆林特别是榆林市区的房价起伏较大(见图2)，充分暴露了房地产市场的不健全和不完善。金融危机以来，榆林的房地产市场也受到了较大程度的影响，20xx年全市共建商品住房空置面积按主体竣工口径计算约47.5万㎡，空置率约为63%，交易量大幅下降，开发量明显下滑。20xx年全市房地产上市交易面积67.6万㎡，交易额17.9亿元，交易面积较上年下降近40%，开发量下降10%，到20xx年第一季度，更是跌到了低谷，下降了63.1%。7县区20xx年第一季度较去年第四季度下降了61%，到了第二、三季度强势反弹，7县区分别比上季度增长了54.8%、56.3%，促成今年二、三季度榆林房地产市场快速回暖主要源自两大动力：一是去年一度低迷的楼市积压了的购房需求在今年上半年集中释放;二是救市政策效果显现。上半年为防范通货紧缩，保持经济增长，稳定宏观经济形势，国家出台了不少扶持政策，增强了消费者的购房积极性。同时，相对宽松的信贷政策明显促进了房地产商的开发热情，进而引燃了20xx年三季度楼市的大爆发。同时，银行信贷支持也是助推房价快速回升的主要原因之一。截止6月末，全市金融机构各项存款余额已达1092亿元，居全省第二，较年初增加206亿元，较年初增加137亿元，增长29.35%，同比多增76亿元，增量已相当于20xx年全年的181.75%，增幅分别高于全国、全省4.93个和1.35个百分点。6月末，全市金融机构个人消费贷款余额为67亿元，较年初新增4亿元，其中，6月当月个人中长期消费贷款新增4.15亿元。金融机构为积极配合</w:t>
      </w:r>
    </w:p>
    <w:p>
      <w:pPr>
        <w:ind w:left="0" w:right="0" w:firstLine="560"/>
        <w:spacing w:before="450" w:after="450" w:line="312" w:lineRule="auto"/>
      </w:pPr>
      <w:r>
        <w:rPr>
          <w:rFonts w:ascii="宋体" w:hAnsi="宋体" w:eastAsia="宋体" w:cs="宋体"/>
          <w:color w:val="000"/>
          <w:sz w:val="28"/>
          <w:szCs w:val="28"/>
        </w:rPr>
        <w:t xml:space="preserve">国家启动和鼓励消费各项政策措施的贯彻落实，创新金融服务品种，增加了对居民消费的信贷投入，有力地推动了榆林房地产市场较快回暖。</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xx年-20xx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xx年以来，受诸多因素的影响，特别是房价的过快增长，导致很大一部分购房者把购房作为一个投资项目，助推了房价的强势上涨。但从20xx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xx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20xx年以前，榆林城区土地价格亩均价为57.43万元，而20xx 20xx每亩均价为207.4万元，20xx年亩均价94.1万元，基本与20xx年以前持平，土地价格的变化正与榆林城区的房价基本吻合。据调查，20xx年上半年榆林城区房地产企业未参与土地竞拍活动，现在建和销售的商品房，是以前的储备土地。20xx年金融危机以来，房地产企业均未冒然购地，他们对这场金融危机的影响程度、持续时间、宏观调控政策变化、房价走势等不确定因素难以作出准确科学判断，土地购买热情不高，对土地价格的心理预期不是很乐观，导致土地需求锐减，土地价格明显回落。同时土地购置费用上涨，土地开发成本大幅提高。榆林市房地产开发企业的土地购置费用，从20xx到20xx年呈现先高后低的趋势，从高速增长到大幅回落。20xx年至20xx年，榆林市房地产市场持续火爆，土地购置费用快速增长，增速达到1.7倍;之后受市场影响，房地产投资热情减弱，使得20xx年至20xx年土地购置费用有较大幅度下降，同比下降41%。依据榆林市商品房屋销售额和销售面积计算出来的平均销售价格(现价)，从20xx年的202_元/㎡上升到20xx年的2394元/㎡，上涨了344元/㎡，涨幅达17%。从宏观政策调控的层面上来看，土地严控、银根紧缩、所得税预征都对开发商造成一定的压力。总体来讲当前支撑房价上涨有三大因素：一是随着居民生活质量的不断提升，居民住房以旧换新、以小换大，住房的更新换代成为时尚。与此同时，20xx年股市持续低迷，存款利率较低，房地产市场恰恰成为投资者保值增值的重要渠道之一。因此，经济发展与消费增长是支撑房价增长的重要因素。二是从房地产企业的角度上看，随着近几年以来的土地储备和 招(标)、拍(卖)、挂(牌) 制度的实施，增加了土地出让的透明度，增大了土地获取价格，从而直接推动了房地产成本的上涨。三是受拆迁成本加大、建筑材料价格上涨和工人工资水平上升等因素的影响，增加了房地产投资成本。消费需求的改变使商品房的配套设施建设不断完善，也增加了商品房建设成本，促涨了房价。土地开发投资是房地产开发的前期准备，是将 生地 变为 熟地 资金的投入，进行土地平整等 七通一平 的过程。从20xx年 20xx年，每平方米土地开发成本由263元上升到794元，增加了531元。</w:t>
      </w:r>
    </w:p>
    <w:p>
      <w:pPr>
        <w:ind w:left="0" w:right="0" w:firstLine="560"/>
        <w:spacing w:before="450" w:after="450" w:line="312" w:lineRule="auto"/>
      </w:pPr>
      <w:r>
        <w:rPr>
          <w:rFonts w:ascii="宋体" w:hAnsi="宋体" w:eastAsia="宋体" w:cs="宋体"/>
          <w:color w:val="000"/>
          <w:sz w:val="28"/>
          <w:szCs w:val="28"/>
        </w:rPr>
        <w:t xml:space="preserve">5、房地产资金来源借贷比重增加，自筹资金比重减少。20xx年榆林市房地产开发企业的本年度资金来源中，国内贷款占到17%，到20xx年上升到33%;企业自筹和其他资金来源的比重分别由51%、32%下降到20xx年的42%和25%。在省内其他地区房地产公司贷款大幅减少的情况下，我市房地产资金来源中的国内贷款稳中有升，也是我市支持房地产市场良性发展政策的具体体现。20xx年国内贷款达到48%，企业自筹和其他资金来源分别占到27%、25%</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 保稳定、保民生、保发展 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1、房地产业对经济增长的贡献。1998年废除福利分房、实行住房商品化改革以来，我市房地产业进入持续稳定发展期，对经济增长的贡献不断增大。从1998年到20xx年，房地产行业年均增长24%，高于国民生产总值的增长速度。1998年到20xx年，扣除土地购置费后的房地产开发投资对gdp增长的直接贡献率从不到1%上升到2.5%。由房地产开发投资到引致的相关产业经济增加值，可视为对经济增长的间接贡献率，1998年到20xx年榆林市房地产业开发投资对gdp增长的间接贡献率从3%上升到10%。</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xx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4、房地产业对财政收入的贡献。20xx年 20xx年房地产税收呈平衡增长态势，净增加1976万元，房地产市场销售活跃。20xx年房地产税收7116万元，较上年同期减少2742万元。20xx年1 10月份，房地产营业税入库9877万元，较去年同期6024万元增长的63.96%。20xx年1 10月份，房地产税收总额6256万元，较去年5349万元同比增长16.96%。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从表8可以看出，20xx年全市房地产税收占税收总收入的2.87%，房地产税收对全市地方税收贡献较大，20xx年房地产税收收入占税收总收入的2.53%，所占比例略有下降。但实际上，与同期相比，净增加了198万元，仍处于上升趋势。进入20xx年，受房地产市场下滑的影响，房地产税收全年完成7116万元，占税收总收入的1.18%，较上年同期减少2742万元，所占份额下降了1.35个百分点，下滑幅度较大。20xx年1 10月份，房地产行业税收完成6256万元，同比增长16.96%，占税收总收入的1.21%。</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 住有所居 ，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三是加强对房地产企业的监管。目前，全市共有房地产开发企业129个，其中具有二级资质的开发企业12个，三级资质开发企业31个，四级资质开发企业73个，暂定资质开发企业13个，有项目的房地产开发企业仅占总房地产开发企业的三成左右，且房地产企业良莠不齐、鱼龙混杂。一方面难以形成自己的品牌，提高企业的核心竞争力;另一方面企业太多也造成了监管上的难度和压力。因此，政府要重点支持一些诚信守法好、经济实力强、技术水平高、市场认可度高、经营效益好的房地产企业，通过资源整合、优势互补、强强联合，使他们的企业做大做强，培养造就几个全省、全国的品牌房地产企业，让他们充分发挥在城市建设和城乡一体化建设中的作用。同时对那些经营管理差、技术水平低、有名无实且经营业绩差的小企业，逐步退出房地产市场或进行转产、资产整合，根据自身的技术和优势，另辟生存发展空间。</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 小产权房 违法用地、违法建筑行为。 小产权房 实质是违法建筑，违反土地管理法律、违反城乡规划和建设管理的法律，违反相关政策的违规房产。在国家未出台 小产权房 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2、加强土地管理，确保房地产业的土地供需平衡。国土资源部今年上半年为回应广大网民对房价过快上涨的质疑，调查了全国有代表性的620个房地产开发项目，选取了东部、中部、西部不同的类型，620个案例中，销售房价最高的为45000元/㎡，最低为1130元/㎡，地价占房价最低例为5.3%，最高为58.6%。620个案例地价占房价比例平均为23.2%，356个项目比例在15%-30%之间，其中比例在30%以下的约占总数的78%。土地价格在房价中占有重要比例。因此，一定要加强土地监管，确保土地供需平衡，以抑制房价不合理上涨。一是加大政府宏观调控力度，高度垄断土地一级市场，提高土地统征、储备和管理的能力，搞活土地二级、三级市场。依法打击非法炒买炒卖土地行为，盘活已出让土地，促使存量土地加快开发挖掘闲置土地的潜力。对闲置土地要按照中央有关文件和法律精神，严格按规定收取闲置费，闲置满两年以上的土地要无偿收回，打击奸商囤积土地谋取暴利的行为。二是规范土地市场，加大对划拨用地的监管力度。对因企业破产改制、单位拆迁改造等，对原划拨进行开发的，必须按原土地用途开发;如果要改变用途为经营性用地的，必须由政府收购储备，进行招拍挂出让;对以其他方式变相进行经营性开发的，必须严肃查除，坚决制止此类问题的发生。三是在土地交易过程中实行严格的税费征收政策，防止炒买炒卖土地行为。四是做好征地计划。根据市场需求及时供地，从而稳定地价。五是压缩个人住房贷款，提高房地产公司银行贷款的门槛，从而预防房地产投资过热。六是信息要透明、公开。政府要及时公开土地供应信息、土地闲置空置信息、政府储备土地信息、房地产销售信息、房屋租赁信息及房地产开发商的利润情况等信息。七是加强房地产中介服务机构的监督管理。严格房地产抵押登记审批，对评估失真的抵押贷款不予审批登记。七是做好宣传工作。降低社会的心理预期，通过金融、税收等手段，有效抑制投资需求和超前需求。</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 以产品为中心 向 以消费者为中心 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宋体" w:hAnsi="宋体" w:eastAsia="宋体" w:cs="宋体"/>
          <w:color w:val="000"/>
          <w:sz w:val="28"/>
          <w:szCs w:val="28"/>
        </w:rPr>
        <w:t xml:space="preserve">看过市场调研总结范文的人还看了：</w:t>
      </w:r>
    </w:p>
    <w:p>
      <w:pPr>
        <w:ind w:left="0" w:right="0" w:firstLine="560"/>
        <w:spacing w:before="450" w:after="450" w:line="312" w:lineRule="auto"/>
      </w:pPr>
      <w:r>
        <w:rPr>
          <w:rFonts w:ascii="宋体" w:hAnsi="宋体" w:eastAsia="宋体" w:cs="宋体"/>
          <w:color w:val="000"/>
          <w:sz w:val="28"/>
          <w:szCs w:val="28"/>
        </w:rPr>
        <w:t xml:space="preserve">1.市场调研工作报告范文20xx</w:t>
      </w:r>
    </w:p>
    <w:p>
      <w:pPr>
        <w:ind w:left="0" w:right="0" w:firstLine="560"/>
        <w:spacing w:before="450" w:after="450" w:line="312" w:lineRule="auto"/>
      </w:pPr>
      <w:r>
        <w:rPr>
          <w:rFonts w:ascii="宋体" w:hAnsi="宋体" w:eastAsia="宋体" w:cs="宋体"/>
          <w:color w:val="000"/>
          <w:sz w:val="28"/>
          <w:szCs w:val="28"/>
        </w:rPr>
        <w:t xml:space="preserve">2.市场调研报告范文大全</w:t>
      </w:r>
    </w:p>
    <w:p>
      <w:pPr>
        <w:ind w:left="0" w:right="0" w:firstLine="560"/>
        <w:spacing w:before="450" w:after="450" w:line="312" w:lineRule="auto"/>
      </w:pPr>
      <w:r>
        <w:rPr>
          <w:rFonts w:ascii="宋体" w:hAnsi="宋体" w:eastAsia="宋体" w:cs="宋体"/>
          <w:color w:val="000"/>
          <w:sz w:val="28"/>
          <w:szCs w:val="28"/>
        </w:rPr>
        <w:t xml:space="preserve">3.市场调查报告优秀范文</w:t>
      </w:r>
    </w:p>
    <w:p>
      <w:pPr>
        <w:ind w:left="0" w:right="0" w:firstLine="560"/>
        <w:spacing w:before="450" w:after="450" w:line="312" w:lineRule="auto"/>
      </w:pPr>
      <w:r>
        <w:rPr>
          <w:rFonts w:ascii="宋体" w:hAnsi="宋体" w:eastAsia="宋体" w:cs="宋体"/>
          <w:color w:val="000"/>
          <w:sz w:val="28"/>
          <w:szCs w:val="28"/>
        </w:rPr>
        <w:t xml:space="preserve">4.关于市场调查报告范文【精选】</w:t>
      </w:r>
    </w:p>
    <w:p>
      <w:pPr>
        <w:ind w:left="0" w:right="0" w:firstLine="560"/>
        <w:spacing w:before="450" w:after="450" w:line="312" w:lineRule="auto"/>
      </w:pPr>
      <w:r>
        <w:rPr>
          <w:rFonts w:ascii="宋体" w:hAnsi="宋体" w:eastAsia="宋体" w:cs="宋体"/>
          <w:color w:val="000"/>
          <w:sz w:val="28"/>
          <w:szCs w:val="28"/>
        </w:rPr>
        <w:t xml:space="preserve">5.20xx年市场调查报告格式范文</w:t>
      </w:r>
    </w:p>
    <w:p>
      <w:pPr>
        <w:ind w:left="0" w:right="0" w:firstLine="560"/>
        <w:spacing w:before="450" w:after="450" w:line="312" w:lineRule="auto"/>
      </w:pPr>
      <w:r>
        <w:rPr>
          <w:rFonts w:ascii="宋体" w:hAnsi="宋体" w:eastAsia="宋体" w:cs="宋体"/>
          <w:color w:val="000"/>
          <w:sz w:val="28"/>
          <w:szCs w:val="28"/>
        </w:rPr>
        <w:t xml:space="preserve">6.市场调查报告(范文)</w:t>
      </w:r>
    </w:p>
    <w:p>
      <w:pPr>
        <w:ind w:left="0" w:right="0" w:firstLine="560"/>
        <w:spacing w:before="450" w:after="450" w:line="312" w:lineRule="auto"/>
      </w:pPr>
      <w:r>
        <w:rPr>
          <w:rFonts w:ascii="宋体" w:hAnsi="宋体" w:eastAsia="宋体" w:cs="宋体"/>
          <w:color w:val="000"/>
          <w:sz w:val="28"/>
          <w:szCs w:val="28"/>
        </w:rPr>
        <w:t xml:space="preserve">7.市场调研报告格式范文</w:t>
      </w:r>
    </w:p>
    <w:p>
      <w:pPr>
        <w:ind w:left="0" w:right="0" w:firstLine="560"/>
        <w:spacing w:before="450" w:after="450" w:line="312" w:lineRule="auto"/>
      </w:pPr>
      <w:r>
        <w:rPr>
          <w:rFonts w:ascii="宋体" w:hAnsi="宋体" w:eastAsia="宋体" w:cs="宋体"/>
          <w:color w:val="000"/>
          <w:sz w:val="28"/>
          <w:szCs w:val="28"/>
        </w:rPr>
        <w:t xml:space="preserve">8.关于超市市场调查报告范文</w:t>
      </w:r>
    </w:p>
    <w:p>
      <w:pPr>
        <w:ind w:left="0" w:right="0" w:firstLine="560"/>
        <w:spacing w:before="450" w:after="450" w:line="312" w:lineRule="auto"/>
      </w:pPr>
      <w:r>
        <w:rPr>
          <w:rFonts w:ascii="宋体" w:hAnsi="宋体" w:eastAsia="宋体" w:cs="宋体"/>
          <w:color w:val="000"/>
          <w:sz w:val="28"/>
          <w:szCs w:val="28"/>
        </w:rPr>
        <w:t xml:space="preserve">市场调研总结 篇3</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此次，黄州实训我们调研了80个女性消费者各20个男消费者。他们的年龄阶段大多在16-25岁之间。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研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此次黄州调研让我们认识到对于网上购物还需要我们大力推行，对于我们网上开店而言即是一种扩展市场的机会，不过也要我们更加努力的开创市场，打开黄州这个“没网”的现象。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这个只是对于我们这次调研的一个简单的描述，下面是我们这次调研的细节分析。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1、调研的背景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研报告生产企业及投资机构将充分了解产品市场、原材料供应、销售方式、有效客户和潜在客户提供了详实信息，为研究竞争对手的市场定位，产品特征、产品定价、营销模式、销售网络和企业发展提供了决策依据。20__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研,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研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 时髦消费- 时尚消费- 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3、调研结果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2、调研的方法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2).调研对象的需求情况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研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 时髦消费- 时尚消费- 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3、调研结果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市场调研方案</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5、结合市场调研在被调研地开展一次规模适当的促销活动和品牌推广活动。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二、调研的范围和内容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2、调研对象：中青年者</w:t>
      </w:r>
    </w:p>
    <w:p>
      <w:pPr>
        <w:ind w:left="0" w:right="0" w:firstLine="560"/>
        <w:spacing w:before="450" w:after="450" w:line="312" w:lineRule="auto"/>
      </w:pPr>
      <w:r>
        <w:rPr>
          <w:rFonts w:ascii="宋体" w:hAnsi="宋体" w:eastAsia="宋体" w:cs="宋体"/>
          <w:color w:val="000"/>
          <w:sz w:val="28"/>
          <w:szCs w:val="28"/>
        </w:rPr>
        <w:t xml:space="preserve">3、调研方法：问卷调研</w:t>
      </w:r>
    </w:p>
    <w:p>
      <w:pPr>
        <w:ind w:left="0" w:right="0" w:firstLine="560"/>
        <w:spacing w:before="450" w:after="450" w:line="312" w:lineRule="auto"/>
      </w:pPr>
      <w:r>
        <w:rPr>
          <w:rFonts w:ascii="宋体" w:hAnsi="宋体" w:eastAsia="宋体" w:cs="宋体"/>
          <w:color w:val="000"/>
          <w:sz w:val="28"/>
          <w:szCs w:val="28"/>
        </w:rPr>
        <w:t xml:space="preserve">4、调研对象比例分配：男性20，女性80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四、调研程序</w:t>
      </w:r>
    </w:p>
    <w:p>
      <w:pPr>
        <w:ind w:left="0" w:right="0" w:firstLine="560"/>
        <w:spacing w:before="450" w:after="450" w:line="312" w:lineRule="auto"/>
      </w:pPr>
      <w:r>
        <w:rPr>
          <w:rFonts w:ascii="宋体" w:hAnsi="宋体" w:eastAsia="宋体" w:cs="宋体"/>
          <w:color w:val="000"/>
          <w:sz w:val="28"/>
          <w:szCs w:val="28"/>
        </w:rPr>
        <w:t xml:space="preserve">星期一、二写出市场调研方案，设计出市场调研问卷</w:t>
      </w:r>
    </w:p>
    <w:p>
      <w:pPr>
        <w:ind w:left="0" w:right="0" w:firstLine="560"/>
        <w:spacing w:before="450" w:after="450" w:line="312" w:lineRule="auto"/>
      </w:pPr>
      <w:r>
        <w:rPr>
          <w:rFonts w:ascii="宋体" w:hAnsi="宋体" w:eastAsia="宋体" w:cs="宋体"/>
          <w:color w:val="000"/>
          <w:sz w:val="28"/>
          <w:szCs w:val="28"/>
        </w:rPr>
        <w:t xml:space="preserve">星期三实地调研</w:t>
      </w:r>
    </w:p>
    <w:p>
      <w:pPr>
        <w:ind w:left="0" w:right="0" w:firstLine="560"/>
        <w:spacing w:before="450" w:after="450" w:line="312" w:lineRule="auto"/>
      </w:pPr>
      <w:r>
        <w:rPr>
          <w:rFonts w:ascii="宋体" w:hAnsi="宋体" w:eastAsia="宋体" w:cs="宋体"/>
          <w:color w:val="000"/>
          <w:sz w:val="28"/>
          <w:szCs w:val="28"/>
        </w:rPr>
        <w:t xml:space="preserve">星期四、五总结并写出市场调研报告</w:t>
      </w:r>
    </w:p>
    <w:p>
      <w:pPr>
        <w:ind w:left="0" w:right="0" w:firstLine="560"/>
        <w:spacing w:before="450" w:after="450" w:line="312" w:lineRule="auto"/>
      </w:pPr>
      <w:r>
        <w:rPr>
          <w:rFonts w:ascii="宋体" w:hAnsi="宋体" w:eastAsia="宋体" w:cs="宋体"/>
          <w:color w:val="000"/>
          <w:sz w:val="28"/>
          <w:szCs w:val="28"/>
        </w:rPr>
        <w:t xml:space="preserve">五、调研的详细方法：面访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七、调研人员：吕文婷徐文娟罗芬雷永凤刘晓林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调研时间：20__.3.9——20__.3.13</w:t>
      </w:r>
    </w:p>
    <w:p>
      <w:pPr>
        <w:ind w:left="0" w:right="0" w:firstLine="560"/>
        <w:spacing w:before="450" w:after="450" w:line="312" w:lineRule="auto"/>
      </w:pPr>
      <w:r>
        <w:rPr>
          <w:rFonts w:ascii="宋体" w:hAnsi="宋体" w:eastAsia="宋体" w:cs="宋体"/>
          <w:color w:val="000"/>
          <w:sz w:val="28"/>
          <w:szCs w:val="28"/>
        </w:rPr>
        <w:t xml:space="preserve">黄州市场问卷调研</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w:t>
      </w:r>
    </w:p>
    <w:p>
      <w:pPr>
        <w:ind w:left="0" w:right="0" w:firstLine="560"/>
        <w:spacing w:before="450" w:after="450" w:line="312" w:lineRule="auto"/>
      </w:pPr>
      <w:r>
        <w:rPr>
          <w:rFonts w:ascii="宋体" w:hAnsi="宋体" w:eastAsia="宋体" w:cs="宋体"/>
          <w:color w:val="000"/>
          <w:sz w:val="28"/>
          <w:szCs w:val="28"/>
        </w:rPr>
        <w:t xml:space="preserve">a.鲜艳纯度高的</w:t>
      </w:r>
    </w:p>
    <w:p>
      <w:pPr>
        <w:ind w:left="0" w:right="0" w:firstLine="560"/>
        <w:spacing w:before="450" w:after="450" w:line="312" w:lineRule="auto"/>
      </w:pPr>
      <w:r>
        <w:rPr>
          <w:rFonts w:ascii="宋体" w:hAnsi="宋体" w:eastAsia="宋体" w:cs="宋体"/>
          <w:color w:val="000"/>
          <w:sz w:val="28"/>
          <w:szCs w:val="28"/>
        </w:rPr>
        <w:t xml:space="preserve">b.灰色调中性色</w:t>
      </w:r>
    </w:p>
    <w:p>
      <w:pPr>
        <w:ind w:left="0" w:right="0" w:firstLine="560"/>
        <w:spacing w:before="450" w:after="450" w:line="312" w:lineRule="auto"/>
      </w:pPr>
      <w:r>
        <w:rPr>
          <w:rFonts w:ascii="宋体" w:hAnsi="宋体" w:eastAsia="宋体" w:cs="宋体"/>
          <w:color w:val="000"/>
          <w:sz w:val="28"/>
          <w:szCs w:val="28"/>
        </w:rPr>
        <w:t xml:space="preserve">c.黑白色</w:t>
      </w:r>
    </w:p>
    <w:p>
      <w:pPr>
        <w:ind w:left="0" w:right="0" w:firstLine="560"/>
        <w:spacing w:before="450" w:after="450" w:line="312" w:lineRule="auto"/>
      </w:pPr>
      <w:r>
        <w:rPr>
          <w:rFonts w:ascii="宋体" w:hAnsi="宋体" w:eastAsia="宋体" w:cs="宋体"/>
          <w:color w:val="000"/>
          <w:sz w:val="28"/>
          <w:szCs w:val="28"/>
        </w:rPr>
        <w:t xml:space="preserve">6.你能接受的服装价格</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b.100~150元</w:t>
      </w:r>
    </w:p>
    <w:p>
      <w:pPr>
        <w:ind w:left="0" w:right="0" w:firstLine="560"/>
        <w:spacing w:before="450" w:after="450" w:line="312" w:lineRule="auto"/>
      </w:pPr>
      <w:r>
        <w:rPr>
          <w:rFonts w:ascii="宋体" w:hAnsi="宋体" w:eastAsia="宋体" w:cs="宋体"/>
          <w:color w:val="000"/>
          <w:sz w:val="28"/>
          <w:szCs w:val="28"/>
        </w:rPr>
        <w:t xml:space="preserve">c.150~200元</w:t>
      </w:r>
    </w:p>
    <w:p>
      <w:pPr>
        <w:ind w:left="0" w:right="0" w:firstLine="560"/>
        <w:spacing w:before="450" w:after="450" w:line="312" w:lineRule="auto"/>
      </w:pPr>
      <w:r>
        <w:rPr>
          <w:rFonts w:ascii="宋体" w:hAnsi="宋体" w:eastAsia="宋体" w:cs="宋体"/>
          <w:color w:val="000"/>
          <w:sz w:val="28"/>
          <w:szCs w:val="28"/>
        </w:rPr>
        <w:t xml:space="preserve">d.200元以上</w:t>
      </w:r>
    </w:p>
    <w:p>
      <w:pPr>
        <w:ind w:left="0" w:right="0" w:firstLine="560"/>
        <w:spacing w:before="450" w:after="450" w:line="312" w:lineRule="auto"/>
      </w:pPr>
      <w:r>
        <w:rPr>
          <w:rFonts w:ascii="宋体" w:hAnsi="宋体" w:eastAsia="宋体" w:cs="宋体"/>
          <w:color w:val="000"/>
          <w:sz w:val="28"/>
          <w:szCs w:val="28"/>
        </w:rPr>
        <w:t xml:space="preserve">7.你经常购买服装的地方a.百货商场b.普通商店c.专卖店d.商业条街</w:t>
      </w:r>
    </w:p>
    <w:p>
      <w:pPr>
        <w:ind w:left="0" w:right="0" w:firstLine="560"/>
        <w:spacing w:before="450" w:after="450" w:line="312" w:lineRule="auto"/>
      </w:pPr>
      <w:r>
        <w:rPr>
          <w:rFonts w:ascii="宋体" w:hAnsi="宋体" w:eastAsia="宋体" w:cs="宋体"/>
          <w:color w:val="000"/>
          <w:sz w:val="28"/>
          <w:szCs w:val="28"/>
        </w:rPr>
        <w:t xml:space="preserve">8.你对网络购物的态度</w:t>
      </w:r>
    </w:p>
    <w:p>
      <w:pPr>
        <w:ind w:left="0" w:right="0" w:firstLine="560"/>
        <w:spacing w:before="450" w:after="450" w:line="312" w:lineRule="auto"/>
      </w:pPr>
      <w:r>
        <w:rPr>
          <w:rFonts w:ascii="宋体" w:hAnsi="宋体" w:eastAsia="宋体" w:cs="宋体"/>
          <w:color w:val="000"/>
          <w:sz w:val="28"/>
          <w:szCs w:val="28"/>
        </w:rPr>
        <w:t xml:space="preserve">a.没有兴趣b.条件成熟的时候可以考虑c.非常有兴趣d.一般</w:t>
      </w:r>
    </w:p>
    <w:p>
      <w:pPr>
        <w:ind w:left="0" w:right="0" w:firstLine="560"/>
        <w:spacing w:before="450" w:after="450" w:line="312" w:lineRule="auto"/>
      </w:pPr>
      <w:r>
        <w:rPr>
          <w:rFonts w:ascii="宋体" w:hAnsi="宋体" w:eastAsia="宋体" w:cs="宋体"/>
          <w:color w:val="000"/>
          <w:sz w:val="28"/>
          <w:szCs w:val="28"/>
        </w:rPr>
        <w:t xml:space="preserve">9.在服装的三大元素里，对你的购买影响更大的是</w:t>
      </w:r>
    </w:p>
    <w:p>
      <w:pPr>
        <w:ind w:left="0" w:right="0" w:firstLine="560"/>
        <w:spacing w:before="450" w:after="450" w:line="312" w:lineRule="auto"/>
      </w:pPr>
      <w:r>
        <w:rPr>
          <w:rFonts w:ascii="宋体" w:hAnsi="宋体" w:eastAsia="宋体" w:cs="宋体"/>
          <w:color w:val="000"/>
          <w:sz w:val="28"/>
          <w:szCs w:val="28"/>
        </w:rPr>
        <w:t xml:space="preserve">a.质量b.款式c.价格</w:t>
      </w:r>
    </w:p>
    <w:p>
      <w:pPr>
        <w:ind w:left="0" w:right="0" w:firstLine="560"/>
        <w:spacing w:before="450" w:after="450" w:line="312" w:lineRule="auto"/>
      </w:pPr>
      <w:r>
        <w:rPr>
          <w:rFonts w:ascii="宋体" w:hAnsi="宋体" w:eastAsia="宋体" w:cs="宋体"/>
          <w:color w:val="000"/>
          <w:sz w:val="28"/>
          <w:szCs w:val="28"/>
        </w:rPr>
        <w:t xml:space="preserve">10.你对服装面料的选择</w:t>
      </w:r>
    </w:p>
    <w:p>
      <w:pPr>
        <w:ind w:left="0" w:right="0" w:firstLine="560"/>
        <w:spacing w:before="450" w:after="450" w:line="312" w:lineRule="auto"/>
      </w:pPr>
      <w:r>
        <w:rPr>
          <w:rFonts w:ascii="宋体" w:hAnsi="宋体" w:eastAsia="宋体" w:cs="宋体"/>
          <w:color w:val="000"/>
          <w:sz w:val="28"/>
          <w:szCs w:val="28"/>
        </w:rPr>
        <w:t xml:space="preserve">a.纯棉b.化纤c.针织d.混纺e.其它</w:t>
      </w:r>
    </w:p>
    <w:p>
      <w:pPr>
        <w:ind w:left="0" w:right="0" w:firstLine="560"/>
        <w:spacing w:before="450" w:after="450" w:line="312" w:lineRule="auto"/>
      </w:pPr>
      <w:r>
        <w:rPr>
          <w:rFonts w:ascii="宋体" w:hAnsi="宋体" w:eastAsia="宋体" w:cs="宋体"/>
          <w:color w:val="000"/>
          <w:sz w:val="28"/>
          <w:szCs w:val="28"/>
        </w:rPr>
        <w:t xml:space="preserve">11.你经常在什么时节购买服装</w:t>
      </w:r>
    </w:p>
    <w:p>
      <w:pPr>
        <w:ind w:left="0" w:right="0" w:firstLine="560"/>
        <w:spacing w:before="450" w:after="450" w:line="312" w:lineRule="auto"/>
      </w:pPr>
      <w:r>
        <w:rPr>
          <w:rFonts w:ascii="宋体" w:hAnsi="宋体" w:eastAsia="宋体" w:cs="宋体"/>
          <w:color w:val="000"/>
          <w:sz w:val="28"/>
          <w:szCs w:val="28"/>
        </w:rPr>
        <w:t xml:space="preserve">a.元旦b.春节c.情人节d.春节开学e.五一f.秋季开学g.十一</w:t>
      </w:r>
    </w:p>
    <w:p>
      <w:pPr>
        <w:ind w:left="0" w:right="0" w:firstLine="560"/>
        <w:spacing w:before="450" w:after="450" w:line="312" w:lineRule="auto"/>
      </w:pPr>
      <w:r>
        <w:rPr>
          <w:rFonts w:ascii="宋体" w:hAnsi="宋体" w:eastAsia="宋体" w:cs="宋体"/>
          <w:color w:val="000"/>
          <w:sz w:val="28"/>
          <w:szCs w:val="28"/>
        </w:rPr>
        <w:t xml:space="preserve">12.会买清仓甩卖的衣服吗?</w:t>
      </w:r>
    </w:p>
    <w:p>
      <w:pPr>
        <w:ind w:left="0" w:right="0" w:firstLine="560"/>
        <w:spacing w:before="450" w:after="450" w:line="312" w:lineRule="auto"/>
      </w:pPr>
      <w:r>
        <w:rPr>
          <w:rFonts w:ascii="宋体" w:hAnsi="宋体" w:eastAsia="宋体" w:cs="宋体"/>
          <w:color w:val="000"/>
          <w:sz w:val="28"/>
          <w:szCs w:val="28"/>
        </w:rPr>
        <w:t xml:space="preserve">a.从来不会b.有时会c.经常性</w:t>
      </w:r>
    </w:p>
    <w:p>
      <w:pPr>
        <w:ind w:left="0" w:right="0" w:firstLine="560"/>
        <w:spacing w:before="450" w:after="450" w:line="312" w:lineRule="auto"/>
      </w:pPr>
      <w:r>
        <w:rPr>
          <w:rFonts w:ascii="宋体" w:hAnsi="宋体" w:eastAsia="宋体" w:cs="宋体"/>
          <w:color w:val="000"/>
          <w:sz w:val="28"/>
          <w:szCs w:val="28"/>
        </w:rPr>
        <w:t xml:space="preserve">市场调研总结 篇4</w:t>
      </w:r>
    </w:p>
    <w:p>
      <w:pPr>
        <w:ind w:left="0" w:right="0" w:firstLine="560"/>
        <w:spacing w:before="450" w:after="450" w:line="312" w:lineRule="auto"/>
      </w:pPr>
      <w:r>
        <w:rPr>
          <w:rFonts w:ascii="宋体" w:hAnsi="宋体" w:eastAsia="宋体" w:cs="宋体"/>
          <w:color w:val="000"/>
          <w:sz w:val="28"/>
          <w:szCs w:val="28"/>
        </w:rPr>
        <w:t xml:space="preserve">根据服装市场调研统计及品牌资料分析，掌握国内服装市场的著明企业和驰名品牌，在北京、上海服装市场都占有较大的份额。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研报告，报告根据京沪商场每月的商场销售小票经过专业统计系统分析。调研产品涉及：女装、男西服、男衬衣、童装、羊毛衫、皮衣、休闲装、成人内衣、女士内衣、少儿内衣、T恤衫、羊绒衫、美容护肤、洗发护发、香水等，每月25日出版上述产品的市场调研报告。</w:t>
      </w:r>
    </w:p>
    <w:p>
      <w:pPr>
        <w:ind w:left="0" w:right="0" w:firstLine="560"/>
        <w:spacing w:before="450" w:after="450" w:line="312" w:lineRule="auto"/>
      </w:pPr>
      <w:r>
        <w:rPr>
          <w:rFonts w:ascii="宋体" w:hAnsi="宋体" w:eastAsia="宋体" w:cs="宋体"/>
          <w:color w:val="000"/>
          <w:sz w:val="28"/>
          <w:szCs w:val="28"/>
        </w:rPr>
        <w:t xml:space="preserve">调研报告针对京沪两地不同产品从三个方面进行详细分析：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因此，市场调研报告对生产企业和经销商无疑是打开和占领两地市场的钥匙。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以上是服装市场调研报告，希望对大家有所帮助。</w:t>
      </w:r>
    </w:p>
    <w:p>
      <w:pPr>
        <w:ind w:left="0" w:right="0" w:firstLine="560"/>
        <w:spacing w:before="450" w:after="450" w:line="312" w:lineRule="auto"/>
      </w:pPr>
      <w:r>
        <w:rPr>
          <w:rFonts w:ascii="宋体" w:hAnsi="宋体" w:eastAsia="宋体" w:cs="宋体"/>
          <w:color w:val="000"/>
          <w:sz w:val="28"/>
          <w:szCs w:val="28"/>
        </w:rPr>
        <w:t xml:space="preserve">市场调研总结 篇5</w:t>
      </w:r>
    </w:p>
    <w:p>
      <w:pPr>
        <w:ind w:left="0" w:right="0" w:firstLine="560"/>
        <w:spacing w:before="450" w:after="450" w:line="312" w:lineRule="auto"/>
      </w:pPr>
      <w:r>
        <w:rPr>
          <w:rFonts w:ascii="宋体" w:hAnsi="宋体" w:eastAsia="宋体" w:cs="宋体"/>
          <w:color w:val="000"/>
          <w:sz w:val="28"/>
          <w:szCs w:val="28"/>
        </w:rPr>
        <w:t xml:space="preserve">4月15号，我们班同学一起去了 太原茂盛装饰材料市场 .大家会合后开始了材料城的考察“旅程”。许多从来没有见过的各种各样不同的材料让我们大开了眼见.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宋体" w:hAnsi="宋体" w:eastAsia="宋体" w:cs="宋体"/>
          <w:color w:val="000"/>
          <w:sz w:val="28"/>
          <w:szCs w:val="28"/>
        </w:rPr>
        <w:t xml:space="preserve">市场调研总结 篇6</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 国家应急体系 、 平安城市 、 平安校园 、 科技强警 等重大工程项目在全国的展开，以及 奥运会 、 世博会 、 亚运会 、 大运会 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 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 小而精 、 大而强 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 小而精 为战略发展指导思路，凭借核心技术研发、高品质产品应用为细分专业领域用户提供有针对性、个性化解决方案、软硬件产品、集成施工、运营服务的中小型企业;另一类是以 大而强 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 小而精 、 大而强</w:t>
      </w:r>
    </w:p>
    <w:p>
      <w:pPr>
        <w:ind w:left="0" w:right="0" w:firstLine="560"/>
        <w:spacing w:before="450" w:after="450" w:line="312" w:lineRule="auto"/>
      </w:pPr>
      <w:r>
        <w:rPr>
          <w:rFonts w:ascii="宋体" w:hAnsi="宋体" w:eastAsia="宋体" w:cs="宋体"/>
          <w:color w:val="000"/>
          <w:sz w:val="28"/>
          <w:szCs w:val="28"/>
        </w:rPr>
        <w:t xml:space="preserve">实施 小而精 发展战略的企业，其重点在于产品或服务业务的独特性与排他性，首先该类企业要为自己 设限 ，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 大而强 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560"/>
        <w:spacing w:before="450" w:after="450" w:line="312" w:lineRule="auto"/>
      </w:pPr>
      <w:r>
        <w:rPr>
          <w:rFonts w:ascii="宋体" w:hAnsi="宋体" w:eastAsia="宋体" w:cs="宋体"/>
          <w:color w:val="000"/>
          <w:sz w:val="28"/>
          <w:szCs w:val="28"/>
        </w:rPr>
        <w:t xml:space="preserve">市场调研总结 篇7</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w:t>
      </w:r>
    </w:p>
    <w:p>
      <w:pPr>
        <w:ind w:left="0" w:right="0" w:firstLine="560"/>
        <w:spacing w:before="450" w:after="450" w:line="312" w:lineRule="auto"/>
      </w:pPr>
      <w:r>
        <w:rPr>
          <w:rFonts w:ascii="宋体" w:hAnsi="宋体" w:eastAsia="宋体" w:cs="宋体"/>
          <w:color w:val="000"/>
          <w:sz w:val="28"/>
          <w:szCs w:val="28"/>
        </w:rPr>
        <w:t xml:space="preserve">结构、品牌、库存等展开了调查。</w:t>
      </w:r>
    </w:p>
    <w:p>
      <w:pPr>
        <w:ind w:left="0" w:right="0" w:firstLine="560"/>
        <w:spacing w:before="450" w:after="450" w:line="312" w:lineRule="auto"/>
      </w:pPr>
      <w:r>
        <w:rPr>
          <w:rFonts w:ascii="宋体" w:hAnsi="宋体" w:eastAsia="宋体" w:cs="宋体"/>
          <w:color w:val="000"/>
          <w:sz w:val="28"/>
          <w:szCs w:val="28"/>
        </w:rPr>
        <w:t xml:space="preserve">一、卷烟销售分析</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二、客户满意度调查</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三、当前销售工作中存在的问题和建议</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宋体" w:hAnsi="宋体" w:eastAsia="宋体" w:cs="宋体"/>
          <w:color w:val="000"/>
          <w:sz w:val="28"/>
          <w:szCs w:val="28"/>
        </w:rPr>
        <w:t xml:space="preserve">市场调研总结 篇8</w:t>
      </w:r>
    </w:p>
    <w:p>
      <w:pPr>
        <w:ind w:left="0" w:right="0" w:firstLine="560"/>
        <w:spacing w:before="450" w:after="450" w:line="312" w:lineRule="auto"/>
      </w:pPr>
      <w:r>
        <w:rPr>
          <w:rFonts w:ascii="宋体" w:hAnsi="宋体" w:eastAsia="宋体" w:cs="宋体"/>
          <w:color w:val="000"/>
          <w:sz w:val="28"/>
          <w:szCs w:val="28"/>
        </w:rPr>
        <w:t xml:space="preserve">和机箱电源相比，在过去的20xx年，散热器产品线显得相对平静。根据中关村在线ZDC互联网消费调研中心公布的最新数据显示，20xx年电源品牌的关注度相较往年变化不大。下面，我们来透过这份调研报告对过去一年的散热器市场进行一番深度剖析。</w:t>
      </w:r>
    </w:p>
    <w:p>
      <w:pPr>
        <w:ind w:left="0" w:right="0" w:firstLine="560"/>
        <w:spacing w:before="450" w:after="450" w:line="312" w:lineRule="auto"/>
      </w:pPr>
      <w:r>
        <w:rPr>
          <w:rFonts w:ascii="宋体" w:hAnsi="宋体" w:eastAsia="宋体" w:cs="宋体"/>
          <w:color w:val="000"/>
          <w:sz w:val="28"/>
          <w:szCs w:val="28"/>
        </w:rPr>
        <w:t xml:space="preserve">一：九州风神、超频三关注份额超五成/酷冷至尊、Tt引领第二梯队</w:t>
      </w:r>
    </w:p>
    <w:p>
      <w:pPr>
        <w:ind w:left="0" w:right="0" w:firstLine="560"/>
        <w:spacing w:before="450" w:after="450" w:line="312" w:lineRule="auto"/>
      </w:pPr>
      <w:r>
        <w:rPr>
          <w:rFonts w:ascii="宋体" w:hAnsi="宋体" w:eastAsia="宋体" w:cs="宋体"/>
          <w:color w:val="000"/>
          <w:sz w:val="28"/>
          <w:szCs w:val="28"/>
        </w:rPr>
        <w:t xml:space="preserve">XX年中国散热器市场品牌关注比例分布</w:t>
      </w:r>
    </w:p>
    <w:p>
      <w:pPr>
        <w:ind w:left="0" w:right="0" w:firstLine="560"/>
        <w:spacing w:before="450" w:after="450" w:line="312" w:lineRule="auto"/>
      </w:pPr>
      <w:r>
        <w:rPr>
          <w:rFonts w:ascii="宋体" w:hAnsi="宋体" w:eastAsia="宋体" w:cs="宋体"/>
          <w:color w:val="000"/>
          <w:sz w:val="28"/>
          <w:szCs w:val="28"/>
        </w:rPr>
        <w:t xml:space="preserve">得益于多年来对传统渠道的经营，九州风神、超频三以及酷冷至尊一直是品牌关注度方面表现最为活跃的三个品牌。不过最近几年，酷冷至尊开始逐渐掉队，而且随着电商平台的崛起，昔日三强的渠道优势开始慢慢变弱，这也给了其他散热厂商可乘之机。此消彼长，所以，我们不难解释为何最近几年，包括Tt、安钛克、游戏悍将等其他品牌的关注度呈现增长趋势。</w:t>
      </w:r>
    </w:p>
    <w:p>
      <w:pPr>
        <w:ind w:left="0" w:right="0" w:firstLine="560"/>
        <w:spacing w:before="450" w:after="450" w:line="312" w:lineRule="auto"/>
      </w:pPr>
      <w:r>
        <w:rPr>
          <w:rFonts w:ascii="宋体" w:hAnsi="宋体" w:eastAsia="宋体" w:cs="宋体"/>
          <w:color w:val="000"/>
          <w:sz w:val="28"/>
          <w:szCs w:val="28"/>
        </w:rPr>
        <w:t xml:space="preserve">-20xx年中国散热器市场品牌关注比例对比</w:t>
      </w:r>
    </w:p>
    <w:p>
      <w:pPr>
        <w:ind w:left="0" w:right="0" w:firstLine="560"/>
        <w:spacing w:before="450" w:after="450" w:line="312" w:lineRule="auto"/>
      </w:pPr>
      <w:r>
        <w:rPr>
          <w:rFonts w:ascii="宋体" w:hAnsi="宋体" w:eastAsia="宋体" w:cs="宋体"/>
          <w:color w:val="000"/>
          <w:sz w:val="28"/>
          <w:szCs w:val="28"/>
        </w:rPr>
        <w:t xml:space="preserve">首先是传统三强，九州风神和酷冷至尊品牌关注度由小幅提升，而超频三则掉了3个百分点。究其原因，我们不难发现，九州风神过去一年的新品较多，而且均为重头产品，比如说船长系列一体式散热器，而酷冷至尊在一体式水冷产品线的表现同样抢眼。超频三在20xx年基本没有散热器产品线更新，关注度下降也在情理之中。此外，Tt、安钛克、ID-COOLING的品牌关注度有所提升，安耐美、海盗船小幅下降，游戏悍将凭借着一体式水冷强势挤入前十。</w:t>
      </w:r>
    </w:p>
    <w:p>
      <w:pPr>
        <w:ind w:left="0" w:right="0" w:firstLine="560"/>
        <w:spacing w:before="450" w:after="450" w:line="312" w:lineRule="auto"/>
      </w:pPr>
      <w:r>
        <w:rPr>
          <w:rFonts w:ascii="宋体" w:hAnsi="宋体" w:eastAsia="宋体" w:cs="宋体"/>
          <w:color w:val="000"/>
          <w:sz w:val="28"/>
          <w:szCs w:val="28"/>
        </w:rPr>
        <w:t xml:space="preserve">二：一体式水冷入围最受关注产品排行前三甲</w:t>
      </w:r>
    </w:p>
    <w:p>
      <w:pPr>
        <w:ind w:left="0" w:right="0" w:firstLine="560"/>
        <w:spacing w:before="450" w:after="450" w:line="312" w:lineRule="auto"/>
      </w:pPr>
      <w:r>
        <w:rPr>
          <w:rFonts w:ascii="宋体" w:hAnsi="宋体" w:eastAsia="宋体" w:cs="宋体"/>
          <w:color w:val="000"/>
          <w:sz w:val="28"/>
          <w:szCs w:val="28"/>
        </w:rPr>
        <w:t xml:space="preserve">从20xx年中国散热器市场产品关注排名可以看出，最受关注的十款散热器一共来自五家厂商，其中九州风神一共有4款入围。此外，Tt虽然只有一款产品入围产品关注排行TOP10榜单，但是Water 3.Performer榜眼之位分量十足。此外，酷冷至尊和超频三各有两款入围。</w:t>
      </w:r>
    </w:p>
    <w:p>
      <w:pPr>
        <w:ind w:left="0" w:right="0" w:firstLine="560"/>
        <w:spacing w:before="450" w:after="450" w:line="312" w:lineRule="auto"/>
      </w:pPr>
      <w:r>
        <w:rPr>
          <w:rFonts w:ascii="宋体" w:hAnsi="宋体" w:eastAsia="宋体" w:cs="宋体"/>
          <w:color w:val="000"/>
          <w:sz w:val="28"/>
          <w:szCs w:val="28"/>
        </w:rPr>
        <w:t xml:space="preserve">值得注意的是，排名前三的产品中有两款上市时间超过4年之久，红海nini更是20xx年的产品。由此可见，散热器产品线的发展还是相当缓慢的，当然这与整个产业不景气也有一定关系。此外，游戏悍将凭借一款一体式水冷跻身前十，这也从侧面说明，就产品而言，没有突破性的设计而仅仅局限于新瓶装旧酒的话，是很难得到用户认可并持续关注的。</w:t>
      </w:r>
    </w:p>
    <w:p>
      <w:pPr>
        <w:ind w:left="0" w:right="0" w:firstLine="560"/>
        <w:spacing w:before="450" w:after="450" w:line="312" w:lineRule="auto"/>
      </w:pPr>
      <w:r>
        <w:rPr>
          <w:rFonts w:ascii="宋体" w:hAnsi="宋体" w:eastAsia="宋体" w:cs="宋体"/>
          <w:color w:val="000"/>
          <w:sz w:val="28"/>
          <w:szCs w:val="28"/>
        </w:rPr>
        <w:t xml:space="preserve">XX年最受关注的十款产品中，有八款采用风冷散热，两款一体式水冷，而且这两款水冷产品都是20xx年的新品。这反映出，散热用户关注度正在向水冷转变，而且可以预见的是，一体式水冷的产品数量还会持续增加。此外，8款风冷产品中仅一款采用下压式设计(无热管)。由此可见，目前，用户最为关注的还是风冷+热管的产品。</w:t>
      </w:r>
    </w:p>
    <w:p>
      <w:pPr>
        <w:ind w:left="0" w:right="0" w:firstLine="560"/>
        <w:spacing w:before="450" w:after="450" w:line="312" w:lineRule="auto"/>
      </w:pPr>
      <w:r>
        <w:rPr>
          <w:rFonts w:ascii="宋体" w:hAnsi="宋体" w:eastAsia="宋体" w:cs="宋体"/>
          <w:color w:val="000"/>
          <w:sz w:val="28"/>
          <w:szCs w:val="28"/>
        </w:rPr>
        <w:t xml:space="preserve">热管数量方面，在7款热管散热器中，有3款采用的是4热管设计，比例达到了43%。此外，采用2、3、6、8热管设计的产品各一款，关注度较为分散。价格方面，十款产品的价格在29元到599元不等，299元以上高端产品有三款，49元以下入门级产品有两款。</w:t>
      </w:r>
    </w:p>
    <w:p>
      <w:pPr>
        <w:ind w:left="0" w:right="0" w:firstLine="560"/>
        <w:spacing w:before="450" w:after="450" w:line="312" w:lineRule="auto"/>
      </w:pPr>
      <w:r>
        <w:rPr>
          <w:rFonts w:ascii="宋体" w:hAnsi="宋体" w:eastAsia="宋体" w:cs="宋体"/>
          <w:color w:val="000"/>
          <w:sz w:val="28"/>
          <w:szCs w:val="28"/>
        </w:rPr>
        <w:t xml:space="preserve">三：百元以下价格段关注比例接近六成</w:t>
      </w:r>
    </w:p>
    <w:p>
      <w:pPr>
        <w:ind w:left="0" w:right="0" w:firstLine="560"/>
        <w:spacing w:before="450" w:after="450" w:line="312" w:lineRule="auto"/>
      </w:pPr>
      <w:r>
        <w:rPr>
          <w:rFonts w:ascii="宋体" w:hAnsi="宋体" w:eastAsia="宋体" w:cs="宋体"/>
          <w:color w:val="000"/>
          <w:sz w:val="28"/>
          <w:szCs w:val="28"/>
        </w:rPr>
        <w:t xml:space="preserve">再来看价格。百元以内的产品关注比例接近六成，其中50元以下和50-99元两个价格段的关注比例基本持平，均略多于29%。此外，100-199元价格段的关注比例为17.9%，200-399元和400以上关注比例分别为12.3%和11.1%。</w:t>
      </w:r>
    </w:p>
    <w:p>
      <w:pPr>
        <w:ind w:left="0" w:right="0" w:firstLine="560"/>
        <w:spacing w:before="450" w:after="450" w:line="312" w:lineRule="auto"/>
      </w:pPr>
      <w:r>
        <w:rPr>
          <w:rFonts w:ascii="宋体" w:hAnsi="宋体" w:eastAsia="宋体" w:cs="宋体"/>
          <w:color w:val="000"/>
          <w:sz w:val="28"/>
          <w:szCs w:val="28"/>
        </w:rPr>
        <w:t xml:space="preserve">随着核心配件制程工艺的不断提升，新一代主流级别的CPU发热量得到很好的控制，所以对于主流用户而言，一款99元的4热管全塔散热器、甚至49元以下的双热管散热器已经绰绰有余。不过，毕竟百元以内的产品单价过低，就厂商端而言，如果不能起量的话，意义不大，所以过去两年，很多厂商都在重推299元起售的一体式水冷，这也在一定程度上提升了200元以上价格段的关注度。</w:t>
      </w:r>
    </w:p>
    <w:p>
      <w:pPr>
        <w:ind w:left="0" w:right="0" w:firstLine="560"/>
        <w:spacing w:before="450" w:after="450" w:line="312" w:lineRule="auto"/>
      </w:pPr>
      <w:r>
        <w:rPr>
          <w:rFonts w:ascii="宋体" w:hAnsi="宋体" w:eastAsia="宋体" w:cs="宋体"/>
          <w:color w:val="000"/>
          <w:sz w:val="28"/>
          <w:szCs w:val="28"/>
        </w:rPr>
        <w:t xml:space="preserve">和20xx年相比，20xx年百元以下(包括50元以下和50-99元两个段位)产品的关注比例有所提升。究其原因，一是因为CPU整体发热量得以控制，二是随着竞争的白热化，各厂商在价格一再拉低的情况下不断提升产品规格，致使百元以内的产品散热性能过剩。</w:t>
      </w:r>
    </w:p>
    <w:p>
      <w:pPr>
        <w:ind w:left="0" w:right="0" w:firstLine="560"/>
        <w:spacing w:before="450" w:after="450" w:line="312" w:lineRule="auto"/>
      </w:pPr>
      <w:r>
        <w:rPr>
          <w:rFonts w:ascii="宋体" w:hAnsi="宋体" w:eastAsia="宋体" w:cs="宋体"/>
          <w:color w:val="000"/>
          <w:sz w:val="28"/>
          <w:szCs w:val="28"/>
        </w:rPr>
        <w:t xml:space="preserve">此外，100-199元价格段的产品关注比例有大幅下降。何解?随着一体式水冷单品售价一再触底，很多用户宁愿多花50-100元去选择249-299元的一体式水冷也不会去考虑100-200元的热管散热器。200-399元价格段产品关注大幅提升也是最好的佐证，因为200-299元区间内大部分都是一体式水冷。最后，400元以上段位的关注度下降了6个百分点。</w:t>
      </w:r>
    </w:p>
    <w:p>
      <w:pPr>
        <w:ind w:left="0" w:right="0" w:firstLine="560"/>
        <w:spacing w:before="450" w:after="450" w:line="312" w:lineRule="auto"/>
      </w:pPr>
      <w:r>
        <w:rPr>
          <w:rFonts w:ascii="宋体" w:hAnsi="宋体" w:eastAsia="宋体" w:cs="宋体"/>
          <w:color w:val="000"/>
          <w:sz w:val="28"/>
          <w:szCs w:val="28"/>
        </w:rPr>
        <w:t xml:space="preserve">第4页：风冷类型占绝对优势 水冷开始走红</w:t>
      </w:r>
    </w:p>
    <w:p>
      <w:pPr>
        <w:ind w:left="0" w:right="0" w:firstLine="560"/>
        <w:spacing w:before="450" w:after="450" w:line="312" w:lineRule="auto"/>
      </w:pPr>
      <w:r>
        <w:rPr>
          <w:rFonts w:ascii="宋体" w:hAnsi="宋体" w:eastAsia="宋体" w:cs="宋体"/>
          <w:color w:val="000"/>
          <w:sz w:val="28"/>
          <w:szCs w:val="28"/>
        </w:rPr>
        <w:t xml:space="preserve">四：风冷占绝对优势 水冷开始走红</w:t>
      </w:r>
    </w:p>
    <w:p>
      <w:pPr>
        <w:ind w:left="0" w:right="0" w:firstLine="560"/>
        <w:spacing w:before="450" w:after="450" w:line="312" w:lineRule="auto"/>
      </w:pPr>
      <w:r>
        <w:rPr>
          <w:rFonts w:ascii="宋体" w:hAnsi="宋体" w:eastAsia="宋体" w:cs="宋体"/>
          <w:color w:val="000"/>
          <w:sz w:val="28"/>
          <w:szCs w:val="28"/>
        </w:rPr>
        <w:t xml:space="preserve">在散热产品类型方面，20xx年，CPU散热器的关注比例达到了63.8%，而排在第第三位的水冷散热器和笔记本散热器的关注比例分别只有18.1%和9.8%。此外，包括显卡散热器和风扇在内的其他散热产品关注比例都在5%以内。</w:t>
      </w:r>
    </w:p>
    <w:p>
      <w:pPr>
        <w:ind w:left="0" w:right="0" w:firstLine="560"/>
        <w:spacing w:before="450" w:after="450" w:line="312" w:lineRule="auto"/>
      </w:pPr>
      <w:r>
        <w:rPr>
          <w:rFonts w:ascii="宋体" w:hAnsi="宋体" w:eastAsia="宋体" w:cs="宋体"/>
          <w:color w:val="000"/>
          <w:sz w:val="28"/>
          <w:szCs w:val="28"/>
        </w:rPr>
        <w:t xml:space="preserve">近年来，平板电脑抢了笔记本不少市场份额，从这份调研数据上我们也能看出端倪。目前，笔记本散热器的关注比例已经不足10%。此外，水冷散热器近年来开始走红，再加之单品毛利高，很对厂商一再重推，如今其关注比例已经接近两成。</w:t>
      </w:r>
    </w:p>
    <w:p>
      <w:pPr>
        <w:ind w:left="0" w:right="0" w:firstLine="560"/>
        <w:spacing w:before="450" w:after="450" w:line="312" w:lineRule="auto"/>
      </w:pPr>
      <w:r>
        <w:rPr>
          <w:rFonts w:ascii="宋体" w:hAnsi="宋体" w:eastAsia="宋体" w:cs="宋体"/>
          <w:color w:val="000"/>
          <w:sz w:val="28"/>
          <w:szCs w:val="28"/>
        </w:rPr>
        <w:t xml:space="preserve">目前，散热用户最为关注的当属风冷产品，其关注比例在九成以上，而且与20xx相比，20xx年风冷产品的关注比例上升至了98.5%。在水冷不断走红的今天，风冷的关注比例还能逆势增长确实出人意料。此外，热管散热器关注比小幅增长，而散热片(下压式无热管)和水冷的关注度则有大幅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品牌结构方面，九州风神和超频三的关注比例虽然依然高达六成，但是相较前年已经大幅缩水了20个百分点。究其原因，传统渠道优势的减弱让它们的产品点名度在线下大幅减少并直接体现在线上搜索，影响关注度。不过九州风神因为船长系列等新品的推出还是让其关注度有了一定的反弹，而超频三20xx年全年新品乏力，导致品牌关注度缩水。</w:t>
      </w:r>
    </w:p>
    <w:p>
      <w:pPr>
        <w:ind w:left="0" w:right="0" w:firstLine="560"/>
        <w:spacing w:before="450" w:after="450" w:line="312" w:lineRule="auto"/>
      </w:pPr>
      <w:r>
        <w:rPr>
          <w:rFonts w:ascii="宋体" w:hAnsi="宋体" w:eastAsia="宋体" w:cs="宋体"/>
          <w:color w:val="000"/>
          <w:sz w:val="28"/>
          <w:szCs w:val="28"/>
        </w:rPr>
        <w:t xml:space="preserve">产品关注榜方面，排名前三的产品中有两款为4年之前的产品，包括4年前玄冰400和6年前的红海mini，这也从一定程度上反映出散热器市场更新节奏较慢，当然这与散热器产品属性有一定的关系。此外，Tt的Water 3.Performer是一款20xx年的新品，但是一居冲到了产品关注排行榜第二位，可见一体式水冷的关注度还是非常高的。</w:t>
      </w:r>
    </w:p>
    <w:p>
      <w:pPr>
        <w:ind w:left="0" w:right="0" w:firstLine="560"/>
        <w:spacing w:before="450" w:after="450" w:line="312" w:lineRule="auto"/>
      </w:pPr>
      <w:r>
        <w:rPr>
          <w:rFonts w:ascii="宋体" w:hAnsi="宋体" w:eastAsia="宋体" w:cs="宋体"/>
          <w:color w:val="000"/>
          <w:sz w:val="28"/>
          <w:szCs w:val="28"/>
        </w:rPr>
        <w:t xml:space="preserve">在售价方面，百元以下的关注度依然是占大头。不过需要注意的是，100-199元价位关注度大幅下降，这与200-399元段位关注度提升有直接关系，因为前者区间内清一色的热管风冷产品，而200-399元主要集中的是一体式水冷产品，而相当一部分散热用户似乎更愿意多花50-100元去尝试入门级一体式水冷，而非199元的中高端风冷产品。</w:t>
      </w:r>
    </w:p>
    <w:p>
      <w:pPr>
        <w:ind w:left="0" w:right="0" w:firstLine="560"/>
        <w:spacing w:before="450" w:after="450" w:line="312" w:lineRule="auto"/>
      </w:pPr>
      <w:r>
        <w:rPr>
          <w:rFonts w:ascii="宋体" w:hAnsi="宋体" w:eastAsia="宋体" w:cs="宋体"/>
          <w:color w:val="000"/>
          <w:sz w:val="28"/>
          <w:szCs w:val="28"/>
        </w:rPr>
        <w:t xml:space="preserve">市场调研总结 篇9</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 撞机 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_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宋体" w:hAnsi="宋体" w:eastAsia="宋体" w:cs="宋体"/>
          <w:color w:val="000"/>
          <w:sz w:val="28"/>
          <w:szCs w:val="28"/>
        </w:rPr>
        <w:t xml:space="preserve">市场调研总结 篇10</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a)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并且价格较高。品牌：露依莎</w:t>
      </w:r>
    </w:p>
    <w:p>
      <w:pPr>
        <w:ind w:left="0" w:right="0" w:firstLine="560"/>
        <w:spacing w:before="450" w:after="450" w:line="312" w:lineRule="auto"/>
      </w:pPr>
      <w:r>
        <w:rPr>
          <w:rFonts w:ascii="宋体" w:hAnsi="宋体" w:eastAsia="宋体" w:cs="宋体"/>
          <w:color w:val="000"/>
          <w:sz w:val="28"/>
          <w:szCs w:val="28"/>
        </w:rPr>
        <w:t xml:space="preserve">b)英式田园风格。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品牌：温莎情缘</w:t>
      </w:r>
    </w:p>
    <w:p>
      <w:pPr>
        <w:ind w:left="0" w:right="0" w:firstLine="560"/>
        <w:spacing w:before="450" w:after="450" w:line="312" w:lineRule="auto"/>
      </w:pPr>
      <w:r>
        <w:rPr>
          <w:rFonts w:ascii="宋体" w:hAnsi="宋体" w:eastAsia="宋体" w:cs="宋体"/>
          <w:color w:val="000"/>
          <w:sz w:val="28"/>
          <w:szCs w:val="28"/>
        </w:rPr>
        <w:t xml:space="preserve">c) 中式木制家具，多以明清式为主。造型浑厚洗练，稳重大方，比例适度，线条流畅。装饰简洁不事繁琐雕琢，装饰线脚细致，朴实无华，一线一面。重雕工，图案多以龙凤及花鸟鱼虫为主。颜色多以黑红为主，深沉古雅。具有很强的中国民族气息，故价格很高。品牌：年年红</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品牌 全友家私</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2025-05-17T05:18:12+08:00</dcterms:created>
  <dcterms:modified xsi:type="dcterms:W3CDTF">2025-05-17T05:18:12+08:00</dcterms:modified>
</cp:coreProperties>
</file>

<file path=docProps/custom.xml><?xml version="1.0" encoding="utf-8"?>
<Properties xmlns="http://schemas.openxmlformats.org/officeDocument/2006/custom-properties" xmlns:vt="http://schemas.openxmlformats.org/officeDocument/2006/docPropsVTypes"/>
</file>