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不忘初心牢记使命阶段总结三篇</w:t>
      </w:r>
      <w:bookmarkEnd w:id="1"/>
    </w:p>
    <w:p>
      <w:pPr>
        <w:jc w:val="center"/>
        <w:spacing w:before="0" w:after="450"/>
      </w:pPr>
      <w:r>
        <w:rPr>
          <w:rFonts w:ascii="Arial" w:hAnsi="Arial" w:eastAsia="Arial" w:cs="Arial"/>
          <w:color w:val="999999"/>
          <w:sz w:val="20"/>
          <w:szCs w:val="20"/>
        </w:rPr>
        <w:t xml:space="preserve">来源：网络  作者：翠竹清韵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不忘初心，牢记使命”，就是要始终保持谦虚谨慎、不骄不躁的作风，不畏艰难、不怕牺牲，为实现“两个一百年”奋斗目标、实现中华民族伟大复兴的中国梦而不懈奋斗。为大家整理的相关的不忘初心牢记使命阶段总结，供大家参考选择。　　不忘初心牢记使命阶段总...</w:t>
      </w:r>
    </w:p>
    <w:p>
      <w:pPr>
        <w:ind w:left="0" w:right="0" w:firstLine="560"/>
        <w:spacing w:before="450" w:after="450" w:line="312" w:lineRule="auto"/>
      </w:pPr>
      <w:r>
        <w:rPr>
          <w:rFonts w:ascii="宋体" w:hAnsi="宋体" w:eastAsia="宋体" w:cs="宋体"/>
          <w:color w:val="000"/>
          <w:sz w:val="28"/>
          <w:szCs w:val="28"/>
        </w:rPr>
        <w:t xml:space="preserve">“不忘初心，牢记使命”，就是要始终保持谦虚谨慎、不骄不躁的作风，不畏艰难、不怕牺牲，为实现“两个一百年”奋斗目标、实现中华民族伟大复兴的中国梦而不懈奋斗。为大家整理的相关的不忘初心牢记使命阶段总结，供大家参考选择。[_TAG_h2]　　不忘初心牢记使命阶段总结</w:t>
      </w:r>
    </w:p>
    <w:p>
      <w:pPr>
        <w:ind w:left="0" w:right="0" w:firstLine="560"/>
        <w:spacing w:before="450" w:after="450" w:line="312" w:lineRule="auto"/>
      </w:pPr>
      <w:r>
        <w:rPr>
          <w:rFonts w:ascii="宋体" w:hAnsi="宋体" w:eastAsia="宋体" w:cs="宋体"/>
          <w:color w:val="000"/>
          <w:sz w:val="28"/>
          <w:szCs w:val="28"/>
        </w:rPr>
        <w:t xml:space="preserve">　　按照党中央部署和省委“不忘初心、牢记使命”主题教育安排，在市委第四巡导组和县委的有力指导下，尚义县财政局主题教育工作已全面启动，正在有序推进。现将有关情况报告如下：</w:t>
      </w:r>
    </w:p>
    <w:p>
      <w:pPr>
        <w:ind w:left="0" w:right="0" w:firstLine="560"/>
        <w:spacing w:before="450" w:after="450" w:line="312" w:lineRule="auto"/>
      </w:pPr>
      <w:r>
        <w:rPr>
          <w:rFonts w:ascii="宋体" w:hAnsi="宋体" w:eastAsia="宋体" w:cs="宋体"/>
          <w:color w:val="000"/>
          <w:sz w:val="28"/>
          <w:szCs w:val="28"/>
        </w:rPr>
        <w:t xml:space="preserve">　　&gt;一、阶段性成效</w:t>
      </w:r>
    </w:p>
    <w:p>
      <w:pPr>
        <w:ind w:left="0" w:right="0" w:firstLine="560"/>
        <w:spacing w:before="450" w:after="450" w:line="312" w:lineRule="auto"/>
      </w:pPr>
      <w:r>
        <w:rPr>
          <w:rFonts w:ascii="宋体" w:hAnsi="宋体" w:eastAsia="宋体" w:cs="宋体"/>
          <w:color w:val="000"/>
          <w:sz w:val="28"/>
          <w:szCs w:val="28"/>
        </w:rPr>
        <w:t xml:space="preserve">　　主题教育开展以来，尚义县财政局召开了动员部署会议，成立了领导小组，制定了实施方案，举办了读书班和研讨交流会，开展了调查研究，进行了检视反思和整改落实，以实际行动推进主题教育向纵深发展。一是召开了动员部署会议。10月15日召开了尚义县财政局“不忘初心、牢记使命”主题教育动员部署会议，传达了习近平总书记在不忘初心、牢记使命”主题教育工作会议上的重要讲话精神和省、市、县“不忘初心、牢记使命”主题教育动员部署会议精神，对全局“不忘初心、牢记使命”主题教育进行了思想动员和工作部署。二是成立了领导小组。“不忘初心、牢记使命”主题教育在县委领导下开展，成立了尚义县财政局“不忘初心、牢记使命”主题教育领导小组，党组书记任组长，班子成员任副组长，各科室负责人为成员。领导小组办公室内设承担主题教育日常工作，形成一把手抓总、一级抓一级、合力抓落实的工作格局。三是制定了实施方案。根据中央要求和省、市、县安排，制定了主题教育实施方案，从重要意义、总体要求、重点任务、组织领导等方面，对开展主题教育进行具体部署。四是举办了读书班和研讨交流会。按照实施方案要求，自10月16日至11月30日，总共安排45天时间，紧紧围绕学习贯彻习近平新时代中国特色社会主义思想，开展集中学习和个人自学安排。利用6天时间，组织副科级以上领导干部，联系各自工作实际，按照规定专题，进行了4个批次的研讨交流。五是开展了主题教育调研工作。结合推动党中央决策部署贯彻落实，着眼解决实际问题，制定了主题教育调査研究计划，确定了4个调硏主题。班子成员10月上旬深入到基层进行调研，自己动手、认真撰写专题调研报告4份，近期准备召开调研成果交流会，10月底前在学习调研基础上完成专题党课讲授。六是进行检视反思和整改落实。要在实地走访、召开座谈会、一对一谈心、发放征求意见表等形式征求意见建议的基础上，聚焦这次主题教育对照党章重点查摆是否存在5个方面问题，对照《准则》重点查摆8个方面问题，对照《条例》重点查摆5个方面问题，认真检视、全面梳理、汇总建立问题台账，召开专题会议，针对存在的问题，认真研究，找准症结，深挖根源，提出措施，明确完成时限要求，形成了切实可行的专项整治工作方案。目前，这项工作已全面启动。</w:t>
      </w:r>
    </w:p>
    <w:p>
      <w:pPr>
        <w:ind w:left="0" w:right="0" w:firstLine="560"/>
        <w:spacing w:before="450" w:after="450" w:line="312" w:lineRule="auto"/>
      </w:pPr>
      <w:r>
        <w:rPr>
          <w:rFonts w:ascii="宋体" w:hAnsi="宋体" w:eastAsia="宋体" w:cs="宋体"/>
          <w:color w:val="000"/>
          <w:sz w:val="28"/>
          <w:szCs w:val="28"/>
        </w:rPr>
        <w:t xml:space="preserve">　　&gt;二、主要做法</w:t>
      </w:r>
    </w:p>
    <w:p>
      <w:pPr>
        <w:ind w:left="0" w:right="0" w:firstLine="560"/>
        <w:spacing w:before="450" w:after="450" w:line="312" w:lineRule="auto"/>
      </w:pPr>
      <w:r>
        <w:rPr>
          <w:rFonts w:ascii="宋体" w:hAnsi="宋体" w:eastAsia="宋体" w:cs="宋体"/>
          <w:color w:val="000"/>
          <w:sz w:val="28"/>
          <w:szCs w:val="28"/>
        </w:rPr>
        <w:t xml:space="preserve">　　一是领导走在前。局领导班子在主题教育中“走在前、作表率”，推动了主题教育取得实效。主要负责同志担负起第一责任人责任，不搞“权力下放”，不当“甩手掌柜”，切实抓好主题教育;班子成员认真履行“一岗双责”，切实抓好分管单位的主题教育;其他党员干部结合分工协助抓，着力推动主题教育深入开展。</w:t>
      </w:r>
    </w:p>
    <w:p>
      <w:pPr>
        <w:ind w:left="0" w:right="0" w:firstLine="560"/>
        <w:spacing w:before="450" w:after="450" w:line="312" w:lineRule="auto"/>
      </w:pPr>
      <w:r>
        <w:rPr>
          <w:rFonts w:ascii="宋体" w:hAnsi="宋体" w:eastAsia="宋体" w:cs="宋体"/>
          <w:color w:val="000"/>
          <w:sz w:val="28"/>
          <w:szCs w:val="28"/>
        </w:rPr>
        <w:t xml:space="preserve">　　二是工作推进实。突出务实、求实、落实，力戒形式主义和官僚主义，以好的作风开展主题教育，不对写读书笔记、心得体会等提出硬性要求;调查研究不搞“走马观花”、“蜻艇点水”式调研;检视问题不大而化之、隔靴搔痒，不避重就轻、避实就虚;整改方案力求实事求是，具有可操作性，坚决反对整改落实停在纸上，留在嘴上，以空对空、数衍了事。坚决防止“重留痕、轻实绩”的现象。</w:t>
      </w:r>
    </w:p>
    <w:p>
      <w:pPr>
        <w:ind w:left="0" w:right="0" w:firstLine="560"/>
        <w:spacing w:before="450" w:after="450" w:line="312" w:lineRule="auto"/>
      </w:pPr>
      <w:r>
        <w:rPr>
          <w:rFonts w:ascii="宋体" w:hAnsi="宋体" w:eastAsia="宋体" w:cs="宋体"/>
          <w:color w:val="000"/>
          <w:sz w:val="28"/>
          <w:szCs w:val="28"/>
        </w:rPr>
        <w:t xml:space="preserve">　　三是督查抓得严。为及时掌握主题教育抓得紧不紧、实不实，学习的效果好不好，局主题教育领导小组采用随机抽查、听取汇报、情况通报等方式，对各党小组主题教育开展情况进行督促指导。一方面，及时总结经验做法，发现纠正苗头性倾向性问题;另一方面，以督查主题教育开展情况为契机，督促各党小组薄弱环节，梳理分析工作短板，提出整改要求建议，推进主题教育与中心工作相融合、相促进。</w:t>
      </w:r>
    </w:p>
    <w:p>
      <w:pPr>
        <w:ind w:left="0" w:right="0" w:firstLine="560"/>
        <w:spacing w:before="450" w:after="450" w:line="312" w:lineRule="auto"/>
      </w:pPr>
      <w:r>
        <w:rPr>
          <w:rFonts w:ascii="宋体" w:hAnsi="宋体" w:eastAsia="宋体" w:cs="宋体"/>
          <w:color w:val="000"/>
          <w:sz w:val="28"/>
          <w:szCs w:val="28"/>
        </w:rPr>
        <w:t xml:space="preserve">　　四是氛围营造好。充分利用宣传栏等宣传阵地，及时丰富学习资源，更新学习内容，宣传主题教育的重大意义和工作进展，营造了良好氛围。印制了学习宣传手册，发至党员手中学习。采取多种形式学习英雄、宣传英维，教育引导广大党员干部职工努力做合格党员、创优秀业绩。</w:t>
      </w:r>
    </w:p>
    <w:p>
      <w:pPr>
        <w:ind w:left="0" w:right="0" w:firstLine="560"/>
        <w:spacing w:before="450" w:after="450" w:line="312" w:lineRule="auto"/>
      </w:pPr>
      <w:r>
        <w:rPr>
          <w:rFonts w:ascii="宋体" w:hAnsi="宋体" w:eastAsia="宋体" w:cs="宋体"/>
          <w:color w:val="000"/>
          <w:sz w:val="28"/>
          <w:szCs w:val="28"/>
        </w:rPr>
        <w:t xml:space="preserve">　　&gt;三、经验做法</w:t>
      </w:r>
    </w:p>
    <w:p>
      <w:pPr>
        <w:ind w:left="0" w:right="0" w:firstLine="560"/>
        <w:spacing w:before="450" w:after="450" w:line="312" w:lineRule="auto"/>
      </w:pPr>
      <w:r>
        <w:rPr>
          <w:rFonts w:ascii="宋体" w:hAnsi="宋体" w:eastAsia="宋体" w:cs="宋体"/>
          <w:color w:val="000"/>
          <w:sz w:val="28"/>
          <w:szCs w:val="28"/>
        </w:rPr>
        <w:t xml:space="preserve">　　一是抓实理论武装是基础。坚持读原著、学原文、悟原理，原原本本学习了党的十九大报告、习近平总书记在主题教育工作会议上的重要讲话精神和《习近平关于不忘初心、牢记使命重要论述选编》，学习了习近平总书记在中央政治局第十五次集体学习时的重要讲话，在中央和国家机关党的建设工作会议上的重要讲话精神。坚持理论联系实际的学风，重点围绕学习篇目和内容，紧密联系各自工作实际，积极开展研讨交流，认真查找工作短板，探讨解决财政改革发展中的实际问题。</w:t>
      </w:r>
    </w:p>
    <w:p>
      <w:pPr>
        <w:ind w:left="0" w:right="0" w:firstLine="560"/>
        <w:spacing w:before="450" w:after="450" w:line="312" w:lineRule="auto"/>
      </w:pPr>
      <w:r>
        <w:rPr>
          <w:rFonts w:ascii="宋体" w:hAnsi="宋体" w:eastAsia="宋体" w:cs="宋体"/>
          <w:color w:val="000"/>
          <w:sz w:val="28"/>
          <w:szCs w:val="28"/>
        </w:rPr>
        <w:t xml:space="preserve">　　二是抓牢规定动作是保证。坚持以实的态度完成规定动作、既定环节，把学习教育，调查研究、检视问题、整改落实贯穿主题教育全过程，在做好规定动作的基础上，安排了主题教育党员干部知识测试，组织党员干部开展了形式多样的主题党日活动，努力做到自选动作有特色、有亮点。</w:t>
      </w:r>
    </w:p>
    <w:p>
      <w:pPr>
        <w:ind w:left="0" w:right="0" w:firstLine="560"/>
        <w:spacing w:before="450" w:after="450" w:line="312" w:lineRule="auto"/>
      </w:pPr>
      <w:r>
        <w:rPr>
          <w:rFonts w:ascii="宋体" w:hAnsi="宋体" w:eastAsia="宋体" w:cs="宋体"/>
          <w:color w:val="000"/>
          <w:sz w:val="28"/>
          <w:szCs w:val="28"/>
        </w:rPr>
        <w:t xml:space="preserve">　　三是抓严整改落实是关键。坚持严字当头，根据检视问题清单，多方听取意见建议，六易其稿，认真研究制定了整改方案，并在整改方案中明确要求，对职工群众反映强烈的问题，要立查立改、即知即改;对一时解决不了的难题，要确定阶段性目标，按期整改到位。</w:t>
      </w:r>
    </w:p>
    <w:p>
      <w:pPr>
        <w:ind w:left="0" w:right="0" w:firstLine="560"/>
        <w:spacing w:before="450" w:after="450" w:line="312" w:lineRule="auto"/>
      </w:pPr>
      <w:r>
        <w:rPr>
          <w:rFonts w:ascii="宋体" w:hAnsi="宋体" w:eastAsia="宋体" w:cs="宋体"/>
          <w:color w:val="000"/>
          <w:sz w:val="28"/>
          <w:szCs w:val="28"/>
        </w:rPr>
        <w:t xml:space="preserve">　　&gt;四、下一步工作打算</w:t>
      </w:r>
    </w:p>
    <w:p>
      <w:pPr>
        <w:ind w:left="0" w:right="0" w:firstLine="560"/>
        <w:spacing w:before="450" w:after="450" w:line="312" w:lineRule="auto"/>
      </w:pPr>
      <w:r>
        <w:rPr>
          <w:rFonts w:ascii="宋体" w:hAnsi="宋体" w:eastAsia="宋体" w:cs="宋体"/>
          <w:color w:val="000"/>
          <w:sz w:val="28"/>
          <w:szCs w:val="28"/>
        </w:rPr>
        <w:t xml:space="preserve">　　总体来说，我局主题教育进展顺利、效果较好，但也存在一些问题。主要是理论学习深度不够。调查研究往往就事论事。检视问题重客观，轻主观，等等。对于这些问题我们要高度重视，切实解决，确保主题教育取得实实在在的成效。一是提高政治站位，做到思想认识到位。从做到两个维护的高度，学原著悟原理，在原有学习的基础上，持续跟进学习习近平总书记最新重要讲话、文件精神，推动学习贯彻习近平新时代中国特色社会主义思想往深里走、往心里走、往实里走，切实把学习成效体现到增强党性、提高能力、改进作风、推动工作上来。二是落实重点任务，做到规定动作到位。认真落实习近平总书记“不划阶段、不分环节的重要指示，用心用力，抓细抓实，真正把学习教育、调查研究、检视问题、整改落实贯穿主题教育全过程，确保取得实效。三是坚持问题导向，做到整改落实到位，坚持以正视问题的自觉和刀刃向内的勇气，首先抓好县委指出的18个方面问题的专项整治，循序渐进、扎实有效抓好其他突出问题的专项整治。尤其是针对存在的问题，坚持不隐瞒、不回避，不护短，不遮掩的原则，从领导班子做起，责任到人，逐一整改，确保抓实见效，四是抓好关键少数，做到组织领导到位。主要领导同志带头学习、带头调查研究、带头检视问题、带头整改落实，发挥表率作用。党员领导干部要先学一步、学深一点，先改起来，改实一点，同时要担负好领导指导责任，抓好分管单位的主题教育工作。要加强督促指导，开展不力的要及时批评提醒，出现偏差的要及时纠正。[_TAG_h2]　　不忘初心牢记使命阶段总结</w:t>
      </w:r>
    </w:p>
    <w:p>
      <w:pPr>
        <w:ind w:left="0" w:right="0" w:firstLine="560"/>
        <w:spacing w:before="450" w:after="450" w:line="312" w:lineRule="auto"/>
      </w:pPr>
      <w:r>
        <w:rPr>
          <w:rFonts w:ascii="宋体" w:hAnsi="宋体" w:eastAsia="宋体" w:cs="宋体"/>
          <w:color w:val="000"/>
          <w:sz w:val="28"/>
          <w:szCs w:val="28"/>
        </w:rPr>
        <w:t xml:space="preserve">　　在县委、县政府的统一安排部署下，在县委第*指导组的指导下，******局党组科学统筹、认真谋划，扎实推进、严格落实，确保主题教育方向正确、任务落地。现将局党组主题教育阶段性工作总结如下。</w:t>
      </w:r>
    </w:p>
    <w:p>
      <w:pPr>
        <w:ind w:left="0" w:right="0" w:firstLine="560"/>
        <w:spacing w:before="450" w:after="450" w:line="312" w:lineRule="auto"/>
      </w:pPr>
      <w:r>
        <w:rPr>
          <w:rFonts w:ascii="宋体" w:hAnsi="宋体" w:eastAsia="宋体" w:cs="宋体"/>
          <w:color w:val="000"/>
          <w:sz w:val="28"/>
          <w:szCs w:val="28"/>
        </w:rPr>
        <w:t xml:space="preserve">　　&gt;一、工作开展情况</w:t>
      </w:r>
    </w:p>
    <w:p>
      <w:pPr>
        <w:ind w:left="0" w:right="0" w:firstLine="560"/>
        <w:spacing w:before="450" w:after="450" w:line="312" w:lineRule="auto"/>
      </w:pPr>
      <w:r>
        <w:rPr>
          <w:rFonts w:ascii="宋体" w:hAnsi="宋体" w:eastAsia="宋体" w:cs="宋体"/>
          <w:color w:val="000"/>
          <w:sz w:val="28"/>
          <w:szCs w:val="28"/>
        </w:rPr>
        <w:t xml:space="preserve">　　(一)强化组织领导，提高思想认识，切实做好主题教育的思想发动。全县“不忘初心、牢记使命”主题教育动员部署会后，局党组认真履行主题教育主体责任，第一时间组织召开党组会，专题研究******主题教育实施方案、工作安排，并成立了以局党组书记、局长为组长，局党组副书记、副局长为副组长，各股室负责人为成员的“不忘初心、牢记使命”主题教育工作领导小组，明确主题教育办公室和工作人员，加强主题教育的组织领导。9月12日，召开了******“不忘初心、牢记使命”主题教育动员部署会议，认真学习了习近平总书记在中央“不忘初心、牢记使命”主题教育工作会议上的重要讲话，印发《中共******党组关于开展“不忘初心、牢记使命”主题教育的实施方案》，对******局“不忘初心、牢记使命”主题教育进行安排部署，明确任务、突出重点，确保“不忘初心、牢记使命”主题教育扎实有效推进。</w:t>
      </w:r>
    </w:p>
    <w:p>
      <w:pPr>
        <w:ind w:left="0" w:right="0" w:firstLine="560"/>
        <w:spacing w:before="450" w:after="450" w:line="312" w:lineRule="auto"/>
      </w:pPr>
      <w:r>
        <w:rPr>
          <w:rFonts w:ascii="宋体" w:hAnsi="宋体" w:eastAsia="宋体" w:cs="宋体"/>
          <w:color w:val="000"/>
          <w:sz w:val="28"/>
          <w:szCs w:val="28"/>
        </w:rPr>
        <w:t xml:space="preserve">　　(二)突出自身特色，抓好学习教育，切实找准主题教育的发力点。按照县委组织部关于“不忘初心、牢记使命”主题教育前期理论学习的要求，******局结合工作实际，坚持以习近平新时代中国特色社会主义思想为指导，把开展主题教育同贯彻落实习近平总书记对******工作的重要指示结合起来，同学习张富清同志先进事迹结合起来，同查摆突出问题抓好整改落实结合起来，以高度负责的精神抓好主题教育，努力做到学在深处、干在实处、走在前列。一是集中学。从9月23日至9月27日，******局利用一周时间，举办党组暨党支部“不忘初心、牢记使命”主题教育读书班，组织全局领导干部集中坐到会议室，沉下身、静下心来学思践悟。围绕8个学习专题，聚焦学习贯彻习近平新时代中国特色社会主义思想这个重点，突出读原著学原文悟原理，集中精力研读《习近平关于“不忘初心、牢记使命”重要论述选编》《习近平新时代中国特色社会主义思想学习纲要》《习近平扶贫论述摘编》和党章等规定书目。组织领导干部轮流一个篇目一个篇目的进行领学，让领导干部在读原著学原文中悟原理、提境界。二是个人学。******局制定了详细的学习计划，科学安排自学内容，让全局领导干部在集中学习的基础上坚持自学，通过党员领导以身作则、示范带头学习、交流，带领其他党员干部激发学习热情、焕发工作动力，确保主题教育理论学习取得实效。三是交流研讨学。坚持围绕担当作为、党性修养、理想信念等八个专题，组织党员领导干部每人一个专题进行学习研讨发言，结合各自学习情况和工作实际，谈认识体会、找差距不足、提改进措施，让大家在交流中共同提升，实现理论学习入心入脑。</w:t>
      </w:r>
    </w:p>
    <w:p>
      <w:pPr>
        <w:ind w:left="0" w:right="0" w:firstLine="560"/>
        <w:spacing w:before="450" w:after="450" w:line="312" w:lineRule="auto"/>
      </w:pPr>
      <w:r>
        <w:rPr>
          <w:rFonts w:ascii="宋体" w:hAnsi="宋体" w:eastAsia="宋体" w:cs="宋体"/>
          <w:color w:val="000"/>
          <w:sz w:val="28"/>
          <w:szCs w:val="28"/>
        </w:rPr>
        <w:t xml:space="preserve">　　(三)坚持多措并举，突出质量标准，切实做好主题教育问题检视。坚持将问题检视贯穿全过程，发放******局领导班子和领导班子成员“不忘初心、牢记使命”主题教育征求意见表，向群众征求，向其他单位征求，向下属事业单位征求，充分听取群众的意见和建议，共归纳梳理出局领导班子意见建议2条，班子成员意见建议共3条，已即知即改到位2条，其余问题正在抓紧整改。</w:t>
      </w:r>
    </w:p>
    <w:p>
      <w:pPr>
        <w:ind w:left="0" w:right="0" w:firstLine="560"/>
        <w:spacing w:before="450" w:after="450" w:line="312" w:lineRule="auto"/>
      </w:pPr>
      <w:r>
        <w:rPr>
          <w:rFonts w:ascii="宋体" w:hAnsi="宋体" w:eastAsia="宋体" w:cs="宋体"/>
          <w:color w:val="000"/>
          <w:sz w:val="28"/>
          <w:szCs w:val="28"/>
        </w:rPr>
        <w:t xml:space="preserve">　　(四)坚持求实务实，抓好整改落实，切实彰显主题教育的实效。坚持将整改落实贯穿全过程，坚决做到边学边改、边查边改、边议边改、即知即改，突出抓好检视问题整改落实，高质量推动主题教育落地落实。</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主题教育开展以来，虽然做了一些工作，但是经过回头审视，认为我局还存在以下两个方面的不足：</w:t>
      </w:r>
    </w:p>
    <w:p>
      <w:pPr>
        <w:ind w:left="0" w:right="0" w:firstLine="560"/>
        <w:spacing w:before="450" w:after="450" w:line="312" w:lineRule="auto"/>
      </w:pPr>
      <w:r>
        <w:rPr>
          <w:rFonts w:ascii="宋体" w:hAnsi="宋体" w:eastAsia="宋体" w:cs="宋体"/>
          <w:color w:val="000"/>
          <w:sz w:val="28"/>
          <w:szCs w:val="28"/>
        </w:rPr>
        <w:t xml:space="preserve">　　(一)主题教育存在着用力不均的问题。自“不忘初心、牢记使命”主题教育开展以来，******局狠抓了学习教育，党员的理论水平得到了明显提升，但是调查研究、检视问题、落实整改等方面，还存在着工作力度不够、开展跟进不紧、推动方法不灵活等问题，工作环节间存在的“梗阻”问题还没有真正打破，需要进一步提升整体把握水平，做到平均用力、见实见效。</w:t>
      </w:r>
    </w:p>
    <w:p>
      <w:pPr>
        <w:ind w:left="0" w:right="0" w:firstLine="560"/>
        <w:spacing w:before="450" w:after="450" w:line="312" w:lineRule="auto"/>
      </w:pPr>
      <w:r>
        <w:rPr>
          <w:rFonts w:ascii="宋体" w:hAnsi="宋体" w:eastAsia="宋体" w:cs="宋体"/>
          <w:color w:val="000"/>
          <w:sz w:val="28"/>
          <w:szCs w:val="28"/>
        </w:rPr>
        <w:t xml:space="preserve">　　(二)工作成效与目标要求还有一定差距。客观分析当前工作，我们认为，学习教育只是停留在“读”的层面，学思践悟的程度、成果转化的程度还不够，距离提高政治站位、指导具体工作还有一定差距。</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一是持续抓好学习教育。继续抓好《习近平关于“不忘初心、牢记使命”重要论述选编》《习近平新时代中国特色社会主义思想学习纲要》等学习内容的学习，继续做好研讨交流发言。</w:t>
      </w:r>
    </w:p>
    <w:p>
      <w:pPr>
        <w:ind w:left="0" w:right="0" w:firstLine="560"/>
        <w:spacing w:before="450" w:after="450" w:line="312" w:lineRule="auto"/>
      </w:pPr>
      <w:r>
        <w:rPr>
          <w:rFonts w:ascii="宋体" w:hAnsi="宋体" w:eastAsia="宋体" w:cs="宋体"/>
          <w:color w:val="000"/>
          <w:sz w:val="28"/>
          <w:szCs w:val="28"/>
        </w:rPr>
        <w:t xml:space="preserve">　　二是扎实开展调查研究。局领导班子成员分头深入一线，开展深入调研，真正摸清情况分析症结，研究提出解决问题、改进工作的办法措施，并安排一天时间，进行调研成果交流，领导班子成员分别结合调研成果，就调研中发现的问题、提出的思路、解决的办法等进行发言，切实把调研成果转换为解决问题的具体行动。</w:t>
      </w:r>
    </w:p>
    <w:p>
      <w:pPr>
        <w:ind w:left="0" w:right="0" w:firstLine="560"/>
        <w:spacing w:before="450" w:after="450" w:line="312" w:lineRule="auto"/>
      </w:pPr>
      <w:r>
        <w:rPr>
          <w:rFonts w:ascii="宋体" w:hAnsi="宋体" w:eastAsia="宋体" w:cs="宋体"/>
          <w:color w:val="000"/>
          <w:sz w:val="28"/>
          <w:szCs w:val="28"/>
        </w:rPr>
        <w:t xml:space="preserve">　　三是突出抓好问题整改。坚持将整改落实放在更加突出的位置，围绕检视梳理的问题，按照边查边改、即知即改的原则，重点做好需长期解决问题的分类交办，持续抓好整改。[_TAG_h2]　　不忘初心牢记使命阶段总结</w:t>
      </w:r>
    </w:p>
    <w:p>
      <w:pPr>
        <w:ind w:left="0" w:right="0" w:firstLine="560"/>
        <w:spacing w:before="450" w:after="450" w:line="312" w:lineRule="auto"/>
      </w:pPr>
      <w:r>
        <w:rPr>
          <w:rFonts w:ascii="宋体" w:hAnsi="宋体" w:eastAsia="宋体" w:cs="宋体"/>
          <w:color w:val="000"/>
          <w:sz w:val="28"/>
          <w:szCs w:val="28"/>
        </w:rPr>
        <w:t xml:space="preserve">　　为深入贯彻习近平总书记在“不忘初心、牢记使命”主题教育工作会议上的重要讲话精神，根据中央和集团公司有关文件精神，按照《中国人寿保险股份有限公司辽宁省分公司党委关于开展第二批“不忘初心、牢记使命”主题教育的实施方案》要求，结合铁岭县支公司实际，铁岭县支公司党委组织开展第二批主题教育，对现阶段第二批主题教育开展情况总结如下：</w:t>
      </w:r>
    </w:p>
    <w:p>
      <w:pPr>
        <w:ind w:left="0" w:right="0" w:firstLine="560"/>
        <w:spacing w:before="450" w:after="450" w:line="312" w:lineRule="auto"/>
      </w:pPr>
      <w:r>
        <w:rPr>
          <w:rFonts w:ascii="宋体" w:hAnsi="宋体" w:eastAsia="宋体" w:cs="宋体"/>
          <w:color w:val="000"/>
          <w:sz w:val="28"/>
          <w:szCs w:val="28"/>
        </w:rPr>
        <w:t xml:space="preserve">　　&gt;一、学习贯彻会议精神及安排部署教育活动</w:t>
      </w:r>
    </w:p>
    <w:p>
      <w:pPr>
        <w:ind w:left="0" w:right="0" w:firstLine="560"/>
        <w:spacing w:before="450" w:after="450" w:line="312" w:lineRule="auto"/>
      </w:pPr>
      <w:r>
        <w:rPr>
          <w:rFonts w:ascii="宋体" w:hAnsi="宋体" w:eastAsia="宋体" w:cs="宋体"/>
          <w:color w:val="000"/>
          <w:sz w:val="28"/>
          <w:szCs w:val="28"/>
        </w:rPr>
        <w:t xml:space="preserve">　　9月3日参加启动全市第二批主题教育，学习习总书记讲话和王滨总讲话。9月3日铁岭县党支部集中学习《中央关于主题教育的安排部署》，大家统一进行学习主题教育重要内容，包括主题教育的重大意义，准确把握主题教育的目标要求等内容。</w:t>
      </w:r>
    </w:p>
    <w:p>
      <w:pPr>
        <w:ind w:left="0" w:right="0" w:firstLine="560"/>
        <w:spacing w:before="450" w:after="450" w:line="312" w:lineRule="auto"/>
      </w:pPr>
      <w:r>
        <w:rPr>
          <w:rFonts w:ascii="宋体" w:hAnsi="宋体" w:eastAsia="宋体" w:cs="宋体"/>
          <w:color w:val="000"/>
          <w:sz w:val="28"/>
          <w:szCs w:val="28"/>
        </w:rPr>
        <w:t xml:space="preserve">　　会上，王卓经理传达市公司“不忘初心牢记使命”第二批主题教育方案，成立领导小组(组长：王卓、副组长：任韬、组员：铁佳)，明确任务与职责分工，有序推进主题开展。安排部署铁岭县“不忘初心、牢记使命”主题教育。未来至11.28日，铁岭县将开展支部集中学习，全体党员大会，党员主题活动及党支部书记讲党课等一系列丰富多彩，形式多样的主题教育。</w:t>
      </w:r>
    </w:p>
    <w:p>
      <w:pPr>
        <w:ind w:left="0" w:right="0" w:firstLine="560"/>
        <w:spacing w:before="450" w:after="450" w:line="312" w:lineRule="auto"/>
      </w:pPr>
      <w:r>
        <w:rPr>
          <w:rFonts w:ascii="宋体" w:hAnsi="宋体" w:eastAsia="宋体" w:cs="宋体"/>
          <w:color w:val="000"/>
          <w:sz w:val="28"/>
          <w:szCs w:val="28"/>
        </w:rPr>
        <w:t xml:space="preserve">　　&gt;二、广泛开展征求意见活动及党员检视问题</w:t>
      </w:r>
    </w:p>
    <w:p>
      <w:pPr>
        <w:ind w:left="0" w:right="0" w:firstLine="560"/>
        <w:spacing w:before="450" w:after="450" w:line="312" w:lineRule="auto"/>
      </w:pPr>
      <w:r>
        <w:rPr>
          <w:rFonts w:ascii="宋体" w:hAnsi="宋体" w:eastAsia="宋体" w:cs="宋体"/>
          <w:color w:val="000"/>
          <w:sz w:val="28"/>
          <w:szCs w:val="28"/>
        </w:rPr>
        <w:t xml:space="preserve">　　为广泛征求对县公司党支部成员的意见，下发征求意见通知到营销职场，结合调查研究，采取座谈访谈、充分听取客户、党员群众对支部成员、党员干部存在突出问题的反映，对改进作风、改进工作的意见和建议。10.12日全体党员进行集中问题检视并做好下一步整改措施。</w:t>
      </w:r>
    </w:p>
    <w:p>
      <w:pPr>
        <w:ind w:left="0" w:right="0" w:firstLine="560"/>
        <w:spacing w:before="450" w:after="450" w:line="312" w:lineRule="auto"/>
      </w:pPr>
      <w:r>
        <w:rPr>
          <w:rFonts w:ascii="宋体" w:hAnsi="宋体" w:eastAsia="宋体" w:cs="宋体"/>
          <w:color w:val="000"/>
          <w:sz w:val="28"/>
          <w:szCs w:val="28"/>
        </w:rPr>
        <w:t xml:space="preserve">　　&gt;三、开展支部集中学习和党员大会共同学习相结合</w:t>
      </w:r>
    </w:p>
    <w:p>
      <w:pPr>
        <w:ind w:left="0" w:right="0" w:firstLine="560"/>
        <w:spacing w:before="450" w:after="450" w:line="312" w:lineRule="auto"/>
      </w:pPr>
      <w:r>
        <w:rPr>
          <w:rFonts w:ascii="宋体" w:hAnsi="宋体" w:eastAsia="宋体" w:cs="宋体"/>
          <w:color w:val="000"/>
          <w:sz w:val="28"/>
          <w:szCs w:val="28"/>
        </w:rPr>
        <w:t xml:space="preserve">　　坚持原原本本学,学习市公司下发《习近平关于“不忘初心、牢记使命”重要论述选编》、《习近平新时代中国特色社会主义思想学习纲要》和《习近平出席“不忘初心、牢记使命”主题教育工作会议并发表重要讲话》书籍，坚持把学习教育贯穿始终，支部集中学习和党员自学相结合。</w:t>
      </w:r>
    </w:p>
    <w:p>
      <w:pPr>
        <w:ind w:left="0" w:right="0" w:firstLine="560"/>
        <w:spacing w:before="450" w:after="450" w:line="312" w:lineRule="auto"/>
      </w:pPr>
      <w:r>
        <w:rPr>
          <w:rFonts w:ascii="宋体" w:hAnsi="宋体" w:eastAsia="宋体" w:cs="宋体"/>
          <w:color w:val="000"/>
          <w:sz w:val="28"/>
          <w:szCs w:val="28"/>
        </w:rPr>
        <w:t xml:space="preserve">　　支部集中学习：9月3日下午，学习《中央关于主题教育安排部署的文件》;9月13日学习《习近平总书记在“不忘初心、牢记使命”主题教育工作会议上的重要讲话》;《王滨董事长在中国人寿“不忘初心、牢记使命”主题教育动员部署大会上的讲话》。王卓经理任韬经理分别进行领读。10月8日下午，学习王滨董事长《在“不忘初心，牢记使命”主题教育第一批总结暨第二批部署会议上的讲话》及贾玉增同志《在公司主题教育第二批部署会议上的讲话》。</w:t>
      </w:r>
    </w:p>
    <w:p>
      <w:pPr>
        <w:ind w:left="0" w:right="0" w:firstLine="560"/>
        <w:spacing w:before="450" w:after="450" w:line="312" w:lineRule="auto"/>
      </w:pPr>
      <w:r>
        <w:rPr>
          <w:rFonts w:ascii="宋体" w:hAnsi="宋体" w:eastAsia="宋体" w:cs="宋体"/>
          <w:color w:val="000"/>
          <w:sz w:val="28"/>
          <w:szCs w:val="28"/>
        </w:rPr>
        <w:t xml:space="preserve">　　10.11日铁岭县召开全体党员大会学习十九大报告中关于以人民为中心的部分及《习近平关于“不忘初心、牢记使命”重要论述选编》中的坚持以人民为中心，把群众观点和群众路线深深根植于思想中、具体落实到行动上。10.16日再次召开全体党员大会学习《习近平关于“不忘初心、牢记使命”重要论述选编》中的坚决整治形式主义、官僚主义，加强真抓实干的作风建设。</w:t>
      </w:r>
    </w:p>
    <w:p>
      <w:pPr>
        <w:ind w:left="0" w:right="0" w:firstLine="560"/>
        <w:spacing w:before="450" w:after="450" w:line="312" w:lineRule="auto"/>
      </w:pPr>
      <w:r>
        <w:rPr>
          <w:rFonts w:ascii="宋体" w:hAnsi="宋体" w:eastAsia="宋体" w:cs="宋体"/>
          <w:color w:val="000"/>
          <w:sz w:val="28"/>
          <w:szCs w:val="28"/>
        </w:rPr>
        <w:t xml:space="preserve">　　&gt;四、组织开展支部书记讲党课和党员主题活动</w:t>
      </w:r>
    </w:p>
    <w:p>
      <w:pPr>
        <w:ind w:left="0" w:right="0" w:firstLine="560"/>
        <w:spacing w:before="450" w:after="450" w:line="312" w:lineRule="auto"/>
      </w:pPr>
      <w:r>
        <w:rPr>
          <w:rFonts w:ascii="宋体" w:hAnsi="宋体" w:eastAsia="宋体" w:cs="宋体"/>
          <w:color w:val="000"/>
          <w:sz w:val="28"/>
          <w:szCs w:val="28"/>
        </w:rPr>
        <w:t xml:space="preserve">　　9.30日王卓经理深入到营销职场为全体党员及业务伙伴讲《长征》党课、10.11日铁岭县组织全体党员观看电影《我和我的祖国》、10.13日全体党员到阿吉镇陈平村为当地贫困学生送温暖，为学生采购过冬棉衣，下午到阿吉镇帮助业务伙伴秋收、10.14日上午铁岭县王卓经理为在职党员及营销员党员讲授党课，集中学习《习近平出席“不忘初心、牢记使命”主题教育工作会议并发表重要讲话》。</w:t>
      </w:r>
    </w:p>
    <w:p>
      <w:pPr>
        <w:ind w:left="0" w:right="0" w:firstLine="560"/>
        <w:spacing w:before="450" w:after="450" w:line="312" w:lineRule="auto"/>
      </w:pPr>
      <w:r>
        <w:rPr>
          <w:rFonts w:ascii="宋体" w:hAnsi="宋体" w:eastAsia="宋体" w:cs="宋体"/>
          <w:color w:val="000"/>
          <w:sz w:val="28"/>
          <w:szCs w:val="28"/>
        </w:rPr>
        <w:t xml:space="preserve">　　&gt;五、下一步工作安排</w:t>
      </w:r>
    </w:p>
    <w:p>
      <w:pPr>
        <w:ind w:left="0" w:right="0" w:firstLine="560"/>
        <w:spacing w:before="450" w:after="450" w:line="312" w:lineRule="auto"/>
      </w:pPr>
      <w:r>
        <w:rPr>
          <w:rFonts w:ascii="宋体" w:hAnsi="宋体" w:eastAsia="宋体" w:cs="宋体"/>
          <w:color w:val="000"/>
          <w:sz w:val="28"/>
          <w:szCs w:val="28"/>
        </w:rPr>
        <w:t xml:space="preserve">　　抓好主题教育“四个贯穿始终”工作：一是在规定时限内完成党员集中学习，做好学习研讨;二是收集梳理征求意见，检视问题，列出问题清单;三是着眼查找自身问题，开展调查研究，组织支部成员讲党课;四是深入营销职场，指导各营销职场主题教育的开展;五是召开专题民主生活会，检视剖析存在问题，抓好整改落实和专项整治。坚持把开展第二批主题教育作为重要政治任务，切实履行职责，抓好组织领导，使主题教育取得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2025-05-07T10:14:36+08:00</dcterms:created>
  <dcterms:modified xsi:type="dcterms:W3CDTF">2025-05-07T10:14:36+08:00</dcterms:modified>
</cp:coreProperties>
</file>

<file path=docProps/custom.xml><?xml version="1.0" encoding="utf-8"?>
<Properties xmlns="http://schemas.openxmlformats.org/officeDocument/2006/custom-properties" xmlns:vt="http://schemas.openxmlformats.org/officeDocument/2006/docPropsVTypes"/>
</file>