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企业员工工作年度个人总结</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员工工作年度个人总结(优秀8篇)企业员工工作年度个人总结要怎么写，才更标准规范？根据多年的文秘写作经验，参考优秀的企业员工工作年度个人总结样本能让你事半功倍，下面分享【企业员工工作年度个人总结(优秀8篇)】，供你选择借鉴。&gt;企业员工工作...</w:t>
      </w:r>
    </w:p>
    <w:p>
      <w:pPr>
        <w:ind w:left="0" w:right="0" w:firstLine="560"/>
        <w:spacing w:before="450" w:after="450" w:line="312" w:lineRule="auto"/>
      </w:pPr>
      <w:r>
        <w:rPr>
          <w:rFonts w:ascii="宋体" w:hAnsi="宋体" w:eastAsia="宋体" w:cs="宋体"/>
          <w:color w:val="000"/>
          <w:sz w:val="28"/>
          <w:szCs w:val="28"/>
        </w:rPr>
        <w:t xml:space="preserve">企业员工工作年度个人总结(优秀8篇)</w:t>
      </w:r>
    </w:p>
    <w:p>
      <w:pPr>
        <w:ind w:left="0" w:right="0" w:firstLine="560"/>
        <w:spacing w:before="450" w:after="450" w:line="312" w:lineRule="auto"/>
      </w:pPr>
      <w:r>
        <w:rPr>
          <w:rFonts w:ascii="宋体" w:hAnsi="宋体" w:eastAsia="宋体" w:cs="宋体"/>
          <w:color w:val="000"/>
          <w:sz w:val="28"/>
          <w:szCs w:val="28"/>
        </w:rPr>
        <w:t xml:space="preserve">企业员工工作年度个人总结要怎么写，才更标准规范？根据多年的文秘写作经验，参考优秀的企业员工工作年度个人总结样本能让你事半功倍，下面分享【企业员工工作年度个人总结(优秀8篇)】，供你选择借鉴。</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&gt;企业员工工作年度个人总结篇1</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&gt;企业员工工作年度个人总结篇2</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&gt;企业员工工作年度个人总结篇5</w:t>
      </w:r>
    </w:p>
    <w:p>
      <w:pPr>
        <w:ind w:left="0" w:right="0" w:firstLine="560"/>
        <w:spacing w:before="450" w:after="450" w:line="312" w:lineRule="auto"/>
      </w:pPr>
      <w:r>
        <w:rPr>
          <w:rFonts w:ascii="宋体" w:hAnsi="宋体" w:eastAsia="宋体" w:cs="宋体"/>
          <w:color w:val="000"/>
          <w:sz w:val="28"/>
          <w:szCs w:val="28"/>
        </w:rPr>
        <w:t xml:space="preserve">__年，____电器有限公司党支部在日常工作中，把“四个有利于”(引领企业发展方向，推进企业科学发展，营造生动活泼、健康向上、催人奋进的良好氛围，调动全体员工积极性、创造性和工作热情，实现文明和谐、幸福__目标)和“四个解决”(员工日常工作生活中的思想问题，生产经营过程中的棘手问题，影响安全生产、产品质量和节约增效中的瓶颈问题，制约企业发展的环境问题)作为党建工作的出发点和落脚点，收到了明显效果，得到了各级党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__年度完成工业总产值，销售收入和税收分别比__年度增长_%，_%和_%，人均为国家创造财富_万元。公司总经理贾永康在__年工作报告中指出，“__公司取得近几年业绩，党支部工作和党员作用功不可没”。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率比__年降低_%。</w:t>
      </w:r>
    </w:p>
    <w:p>
      <w:pPr>
        <w:ind w:left="0" w:right="0" w:firstLine="560"/>
        <w:spacing w:before="450" w:after="450" w:line="312" w:lineRule="auto"/>
      </w:pPr>
      <w:r>
        <w:rPr>
          <w:rFonts w:ascii="宋体" w:hAnsi="宋体" w:eastAsia="宋体" w:cs="宋体"/>
          <w:color w:val="000"/>
          <w:sz w:val="28"/>
          <w:szCs w:val="28"/>
        </w:rPr>
        <w:t xml:space="preserve">三、创建党建文化品牌——现代企业、红色传承。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a级标准化党组织要求。党支部把创建5a级党组织作为提高党建工作科学化水平的契机、标准化自我提升的平台，按照温州市委组织部创建5a级标准化党组织总要求，对照自身建设好、工作保障好、作用发挥好、企业发展好和社会评价好的标准，科学制定创建方案，认真落实创建内容，全力达到5a标准。通过扎实有效的工作，党支部顺利通过温州市委组织部的验收，成为5a级标准化党组织。</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&gt;企业员工工作年度个人总结篇8</w:t>
      </w:r>
    </w:p>
    <w:p>
      <w:pPr>
        <w:ind w:left="0" w:right="0" w:firstLine="560"/>
        <w:spacing w:before="450" w:after="450" w:line="312" w:lineRule="auto"/>
      </w:pPr>
      <w:r>
        <w:rPr>
          <w:rFonts w:ascii="宋体" w:hAnsi="宋体" w:eastAsia="宋体" w:cs="宋体"/>
          <w:color w:val="000"/>
          <w:sz w:val="28"/>
          <w:szCs w:val="28"/>
        </w:rPr>
        <w:t xml:space="preserve">20_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2025-05-02T13:04:07+08:00</dcterms:created>
  <dcterms:modified xsi:type="dcterms:W3CDTF">2025-05-02T13:04:07+08:00</dcterms:modified>
</cp:coreProperties>
</file>

<file path=docProps/custom.xml><?xml version="1.0" encoding="utf-8"?>
<Properties xmlns="http://schemas.openxmlformats.org/officeDocument/2006/custom-properties" xmlns:vt="http://schemas.openxmlformats.org/officeDocument/2006/docPropsVTypes"/>
</file>