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疫情防疫工作总结</w:t>
      </w:r>
      <w:bookmarkEnd w:id="1"/>
    </w:p>
    <w:p>
      <w:pPr>
        <w:jc w:val="center"/>
        <w:spacing w:before="0" w:after="450"/>
      </w:pPr>
      <w:r>
        <w:rPr>
          <w:rFonts w:ascii="Arial" w:hAnsi="Arial" w:eastAsia="Arial" w:cs="Arial"/>
          <w:color w:val="999999"/>
          <w:sz w:val="20"/>
          <w:szCs w:val="20"/>
        </w:rPr>
        <w:t xml:space="preserve">来源：网络  作者：梦回江南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以下是本站分享的疫情防疫工作总结，希望能帮助到大家!　　疫情防疫...</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以下是本站分享的疫情防疫工作总结，希望能帮助到大家![_TAG_h2]　　疫情防疫工作总结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疫情防疫工作总结</w:t>
      </w:r>
    </w:p>
    <w:p>
      <w:pPr>
        <w:ind w:left="0" w:right="0" w:firstLine="560"/>
        <w:spacing w:before="450" w:after="450" w:line="312" w:lineRule="auto"/>
      </w:pPr>
      <w:r>
        <w:rPr>
          <w:rFonts w:ascii="宋体" w:hAnsi="宋体" w:eastAsia="宋体" w:cs="宋体"/>
          <w:color w:val="000"/>
          <w:sz w:val="28"/>
          <w:szCs w:val="28"/>
        </w:rPr>
        <w:t xml:space="preserve">　　这是一个横宽纵深的工作体系，这是一支上下联动的特别队伍。</w:t>
      </w:r>
    </w:p>
    <w:p>
      <w:pPr>
        <w:ind w:left="0" w:right="0" w:firstLine="560"/>
        <w:spacing w:before="450" w:after="450" w:line="312" w:lineRule="auto"/>
      </w:pPr>
      <w:r>
        <w:rPr>
          <w:rFonts w:ascii="宋体" w:hAnsi="宋体" w:eastAsia="宋体" w:cs="宋体"/>
          <w:color w:val="000"/>
          <w:sz w:val="28"/>
          <w:szCs w:val="28"/>
        </w:rPr>
        <w:t xml:space="preserve">　　各省市区退役军人事务厅局主动作为，在认真贯彻党中央、国务院决策指示和退役军人事务部工作部署中积极行动。各级认清自身的体系优势和功能作用，广泛动员全系统工作人员及退役军人，在各地党委和政府领导下全面展开疫情联防联控。</w:t>
      </w:r>
    </w:p>
    <w:p>
      <w:pPr>
        <w:ind w:left="0" w:right="0" w:firstLine="560"/>
        <w:spacing w:before="450" w:after="450" w:line="312" w:lineRule="auto"/>
      </w:pPr>
      <w:r>
        <w:rPr>
          <w:rFonts w:ascii="宋体" w:hAnsi="宋体" w:eastAsia="宋体" w:cs="宋体"/>
          <w:color w:val="000"/>
          <w:sz w:val="28"/>
          <w:szCs w:val="28"/>
        </w:rPr>
        <w:t xml:space="preserve">　　鉴于本系统开展工作具有的特别优势，在北京、安徽、福建、山东、河南、河北、海南、辽宁、内蒙古等省区，退役军人事务厅局普遍做到四个“全面覆盖”和四个“一贯到底”：对党中央、国务院抗击疫情指示精神宣传贯彻“全面覆盖”，将国家职能部门和省、市、区党委、政府抗“疫”工作思路“一贯到底”;对本系统各级各类人员职责要求考核“全面覆盖”，将加强疫情监测、排查、预警、防控等工作“一贯到底”;对疫情防控科学常识和专家学者有效方法传播“全面覆盖”，将特殊时期工作生活的注意事项落实“一贯到底”;对全系统工作人员和服务对象春节期间活动轨迹摸底情况“全面覆盖”，将疑似疫感人群接受治疗和物理隔离“一贯到底”。</w:t>
      </w:r>
    </w:p>
    <w:p>
      <w:pPr>
        <w:ind w:left="0" w:right="0" w:firstLine="560"/>
        <w:spacing w:before="450" w:after="450" w:line="312" w:lineRule="auto"/>
      </w:pPr>
      <w:r>
        <w:rPr>
          <w:rFonts w:ascii="宋体" w:hAnsi="宋体" w:eastAsia="宋体" w:cs="宋体"/>
          <w:color w:val="000"/>
          <w:sz w:val="28"/>
          <w:szCs w:val="28"/>
        </w:rPr>
        <w:t xml:space="preserve">　　辽宁省鞍山市退役军人为居民小区配送生活物资 最大的优势是体系优势，最难的落实是末端落实。为了形成疫情防控队伍整体联动局面，浙江、山西、陕西、贵州、青海省退役军人事务厅打通网络渠道，建立起工作调度沟通微信群，人员分类入群，工作分类部署，情况分类研究，问题分类解决。号令即出，响应快捷，行动迅速。</w:t>
      </w:r>
    </w:p>
    <w:p>
      <w:pPr>
        <w:ind w:left="0" w:right="0" w:firstLine="560"/>
        <w:spacing w:before="450" w:after="450" w:line="312" w:lineRule="auto"/>
      </w:pPr>
      <w:r>
        <w:rPr>
          <w:rFonts w:ascii="黑体" w:hAnsi="黑体" w:eastAsia="黑体" w:cs="黑体"/>
          <w:color w:val="000000"/>
          <w:sz w:val="36"/>
          <w:szCs w:val="36"/>
          <w:b w:val="1"/>
          <w:bCs w:val="1"/>
        </w:rPr>
        <w:t xml:space="preserve">　　疫情防疫工作总结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2025-05-01T18:33:30+08:00</dcterms:created>
  <dcterms:modified xsi:type="dcterms:W3CDTF">2025-05-01T18:33:30+08:00</dcterms:modified>
</cp:coreProperties>
</file>

<file path=docProps/custom.xml><?xml version="1.0" encoding="utf-8"?>
<Properties xmlns="http://schemas.openxmlformats.org/officeDocument/2006/custom-properties" xmlns:vt="http://schemas.openxmlformats.org/officeDocument/2006/docPropsVTypes"/>
</file>