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公安局长在202_第一季度工作总结会上的讲话稿</w:t>
      </w:r>
      <w:bookmarkEnd w:id="1"/>
    </w:p>
    <w:p>
      <w:pPr>
        <w:jc w:val="center"/>
        <w:spacing w:before="0" w:after="450"/>
      </w:pPr>
      <w:r>
        <w:rPr>
          <w:rFonts w:ascii="Arial" w:hAnsi="Arial" w:eastAsia="Arial" w:cs="Arial"/>
          <w:color w:val="999999"/>
          <w:sz w:val="20"/>
          <w:szCs w:val="20"/>
        </w:rPr>
        <w:t xml:space="preserve">来源：网络  作者：红叶飘零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 寄语:在繁忙的工作中不知不觉又迎来了新的一年,202_年这一季度是有意义的、有价值的、有收获的。以下是本站小编为大家带来的关于公安局长在202_第一季度工作总结会上的讲话稿，以供大家参考!　　公安局长在202_第一季度工作总结会上的讲话...</w:t>
      </w:r>
    </w:p>
    <w:p>
      <w:pPr>
        <w:ind w:left="0" w:right="0" w:firstLine="560"/>
        <w:spacing w:before="450" w:after="450" w:line="312" w:lineRule="auto"/>
      </w:pPr>
      <w:r>
        <w:rPr>
          <w:rFonts w:ascii="宋体" w:hAnsi="宋体" w:eastAsia="宋体" w:cs="宋体"/>
          <w:color w:val="000"/>
          <w:sz w:val="28"/>
          <w:szCs w:val="28"/>
        </w:rPr>
        <w:t xml:space="preserve">- 寄语:在繁忙的工作中不知不觉又迎来了新的一年,202_年这一季度是有意义的、有价值的、有收获的。以下是本站小编为大家带来的关于公安局长在202_第一季度工作总结会上的讲话稿，以供大家参考![_TAG_h2]　　公安局长在202_第一季度工作总结会上的讲话稿</w:t>
      </w:r>
    </w:p>
    <w:p>
      <w:pPr>
        <w:ind w:left="0" w:right="0" w:firstLine="560"/>
        <w:spacing w:before="450" w:after="450" w:line="312" w:lineRule="auto"/>
      </w:pPr>
      <w:r>
        <w:rPr>
          <w:rFonts w:ascii="宋体" w:hAnsi="宋体" w:eastAsia="宋体" w:cs="宋体"/>
          <w:color w:val="000"/>
          <w:sz w:val="28"/>
          <w:szCs w:val="28"/>
        </w:rPr>
        <w:t xml:space="preserve">　　第一季度全局上下争先进位意识不断增强，苦干实干精神不断彰显，务实进取作风不断形成，常规和专项工作取得了实实在在的成绩，相关业务工作在市局排名也在逐步爬坡。在肯定成绩的同时，必须正视业务工作中存在的短板和队伍纪律作风中的顽疾，需要全局同仁进一步凝聚共识，落实责任，补足短板，精准发力，扎实工作，全面推进各项公安工作，确保实现争先进位目标。</w:t>
      </w:r>
    </w:p>
    <w:p>
      <w:pPr>
        <w:ind w:left="0" w:right="0" w:firstLine="560"/>
        <w:spacing w:before="450" w:after="450" w:line="312" w:lineRule="auto"/>
      </w:pPr>
      <w:r>
        <w:rPr>
          <w:rFonts w:ascii="宋体" w:hAnsi="宋体" w:eastAsia="宋体" w:cs="宋体"/>
          <w:color w:val="000"/>
          <w:sz w:val="28"/>
          <w:szCs w:val="28"/>
        </w:rPr>
        <w:t xml:space="preserve">　　关于第二季度工作，要以提升人民群众安全感和满意度，确保实现“四个稳定”和“五个严防发生”为目标，以“守护平安-春季行动”为牵引，以 “****”安保维稳工作为主线，大力开展“黄赌毒问题治理”、“打盗抢、反电诈”破案会战，持续提质增效，实现**公安工作转型升级。</w:t>
      </w:r>
    </w:p>
    <w:p>
      <w:pPr>
        <w:ind w:left="0" w:right="0" w:firstLine="560"/>
        <w:spacing w:before="450" w:after="450" w:line="312" w:lineRule="auto"/>
      </w:pPr>
      <w:r>
        <w:rPr>
          <w:rFonts w:ascii="宋体" w:hAnsi="宋体" w:eastAsia="宋体" w:cs="宋体"/>
          <w:color w:val="000"/>
          <w:sz w:val="28"/>
          <w:szCs w:val="28"/>
        </w:rPr>
        <w:t xml:space="preserve">　　一是牢固树立全局意识，统筹谋划全局工作。一要明确工作重点。县委县政府和市局的决策部署及安排的工作任务就是工作的重点，要紧紧围绕政府工作报告、市局绩效考核细则中明确的任务针对性开展工作。二要强化统筹协调。推动落实“分管领导领衔办、业务单位牵头办、责任民警具体办”的统筹协调工作机制，形成任务协同、分工负责、责任共担的工作模式。三要明确争先导向。全局上下思想和行动要服从争先进位目标，把争先进位当作自觉行为、力所能及之事，营造人人争先、单位争优的良好氛围。四要注重服务基层。必须牢牢抓住机关和派出所两个关键，两者是同属一个整体的两个有机部分，要上下协同，步调一致，齐头并进。五要强化责任担当。全局上下要有对自己、对事业、对**公安负责任的态度，强化责任担当，在困难面前不撂挑、任务面前不含糊，以钉钉子、担担子精神咬定目标任务，不达目的不松手。</w:t>
      </w:r>
    </w:p>
    <w:p>
      <w:pPr>
        <w:ind w:left="0" w:right="0" w:firstLine="560"/>
        <w:spacing w:before="450" w:after="450" w:line="312" w:lineRule="auto"/>
      </w:pPr>
      <w:r>
        <w:rPr>
          <w:rFonts w:ascii="宋体" w:hAnsi="宋体" w:eastAsia="宋体" w:cs="宋体"/>
          <w:color w:val="000"/>
          <w:sz w:val="28"/>
          <w:szCs w:val="28"/>
        </w:rPr>
        <w:t xml:space="preserve">　　二是坚持问题导向，持之以恒抓工作落地。一要扭住薄弱环节。找准病疾，才能施以良药。各单位要对照汇报材料中罗列的问题，以积极主动的态度和实干实效的举措彻底整改。二要拎紧领导责任。抓住二级机构负责人这个“关键少数”，就抓住了核心和关键，起到牵一发而动全盘的效果。要紧盯工作，提高领导、谋划、推动、落实工作能力。三要严格兑现奖惩。对于单位考核成绩连年居于倒数的单位负责人，将采取约谈、调离、免职等手段予以惩治。四要紧抓督导问效。机关警种要加强对基层所队工作的检查指导，确保基层工作部署到位、执行到位、落地见效，纪检监察部门要持续强化机关效能和队伍纪律作风建设的督查问效力度。</w:t>
      </w:r>
    </w:p>
    <w:p>
      <w:pPr>
        <w:ind w:left="0" w:right="0" w:firstLine="560"/>
        <w:spacing w:before="450" w:after="450" w:line="312" w:lineRule="auto"/>
      </w:pPr>
      <w:r>
        <w:rPr>
          <w:rFonts w:ascii="宋体" w:hAnsi="宋体" w:eastAsia="宋体" w:cs="宋体"/>
          <w:color w:val="000"/>
          <w:sz w:val="28"/>
          <w:szCs w:val="28"/>
        </w:rPr>
        <w:t xml:space="preserve">　　三是坚守稳字当头，扎实做好当前各项中心重点工作。一要强化安保维稳工作。各单位要在人员力量、值班备勤、后勤保障、安保方案等方面做出部署，穷尽一切手段、想尽一切办法严格落实各项安保维稳举措，确保节日期间和敏感时段我县社会治安、旅游景区秩序安全平稳，万无一失。二要强化社会管控。强力推进城区网格化巡防控工作，持续保持接处警提速增效，有效提升动态条件下的应急处置能力。三要强化严打违法犯罪。结合“守护平安-春季行动”实施方案，加大力度开展黄赌毒问题治理、“打盗抢、反电诈”专项会战，力争实现 “三升两降”工作目标。四要强化执法质量。严抓执法质量，就是严抓公安队伍，要以更严的管理、更高的标准、更强的问责督促落实好执法质量工作。五要强化公共安全监管。积极开展道路交通、消防、危爆安全隐患大排查，做到紧盯隐患不放松、强力整改不放松、严格惩治不放松。六要强化队伍管理。教育引导广大民警严格遵守政治纪律和政治规矩，确保公安队伍绝对忠诚、绝对可靠、绝对纯洁。</w:t>
      </w:r>
    </w:p>
    <w:p>
      <w:pPr>
        <w:ind w:left="0" w:right="0" w:firstLine="560"/>
        <w:spacing w:before="450" w:after="450" w:line="312" w:lineRule="auto"/>
      </w:pPr>
      <w:r>
        <w:rPr>
          <w:rFonts w:ascii="黑体" w:hAnsi="黑体" w:eastAsia="黑体" w:cs="黑体"/>
          <w:color w:val="000000"/>
          <w:sz w:val="36"/>
          <w:szCs w:val="36"/>
          <w:b w:val="1"/>
          <w:bCs w:val="1"/>
        </w:rPr>
        <w:t xml:space="preserve">　　公安局长在202_第一季度工作总结会上的讲话稿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召开党委会，专题研究民警维权工作。主题就是：调查、督办、维权。这项工作市局党委高度重视。我在大会小会上讲，曾强调过数十次关于维权工作和怎么维权，这两年我疾言厉色批了也不下15次。但民警维权工作却被纪检督察部门和个别基层领导干部淡化。这严重影响了民警的职业认同感、荣誉感、归属感和对组织的信赖，让民警感到很无奈、很无助，挫伤民警斗志，丧失执法尊严，损毁警察形象，侵蚀队伍肌体。</w:t>
      </w:r>
    </w:p>
    <w:p>
      <w:pPr>
        <w:ind w:left="0" w:right="0" w:firstLine="560"/>
        <w:spacing w:before="450" w:after="450" w:line="312" w:lineRule="auto"/>
      </w:pPr>
      <w:r>
        <w:rPr>
          <w:rFonts w:ascii="宋体" w:hAnsi="宋体" w:eastAsia="宋体" w:cs="宋体"/>
          <w:color w:val="000"/>
          <w:sz w:val="28"/>
          <w:szCs w:val="28"/>
        </w:rPr>
        <w:t xml:space="preserve">　　两年前，有一个老板驾车撞死了警察，光磊书记批的是杀人，刑警总队认定的也是杀人。那个老板给几十万一忽悠，陈洪刚等人就将该案定为交通肇事，把肇事者放了。如果现在，不仅判他，至少让他拿120万;因公殉职，公安机关还得补偿几十万，整个费用应该在150万至200万左右。当时就准备严肃处理陈洪刚等人。按照重庆话讲，像陈洪刚这样的领导干部是“方脑壳”、“乱劈柴”。最后陈洪刚来了，拿个小本，说要向我汇报。第三次来的时候，我就说陈洪刚你出去。生命这么可贵，我们能在乎几十万块钱吗?我今天讲这件事什么意思?想说明其中折射出的是有的领导干部良知、德品和职业的缺失，对民警缺乏感情。极个别领导干部甚至与违法犯罪人员、与“老板”勾结，一旦发生侵害民警合法权益案件，充当说客，观望等待，让民警忍气吞声，忍辱含泪。有的民警被打得头破血流甚至致残，可最后什么结果?往医院一送，给几万块钱就不了了之。现在甚至出现一个怪圈：发生侵害民警合法权益的案件后，主要看市局领导的批示来决定对违法犯罪分子的处理方式和力度，决定民警被抚慰、被慰问的深度和广度。大家想过没有?我们让民警面对急难险重的任务冲上去，让规避风险是零的民警用生命和鲜血维护社会和谐稳定与人民群众的生命财产安全，可他们受到侵害、生命受到威胁、形象受到损伤、人格受到侮辱的时候，纪检督察和相关组织特别是基层领导不能够为他们撑腰，为他们仗义执言，及时抚慰他们的心灵创伤，安慰他们的家人，维护他们应该得到的尊严和正义，你怎么培养民警忠诚、正直、勇敢、爱民的核心价值观?如何提振队伍的精、气、神?怎么能够让英雄流血不流泪?而且，如果对战友没有真情，对社会怎会有感情;不能为战友伸张正义，怎么为老百姓、为弱势群体伸张正义;对战友的合法权益都无法维护，怎么维护广大人民群众的合法权益?</w:t>
      </w:r>
    </w:p>
    <w:p>
      <w:pPr>
        <w:ind w:left="0" w:right="0" w:firstLine="560"/>
        <w:spacing w:before="450" w:after="450" w:line="312" w:lineRule="auto"/>
      </w:pPr>
      <w:r>
        <w:rPr>
          <w:rFonts w:ascii="宋体" w:hAnsi="宋体" w:eastAsia="宋体" w:cs="宋体"/>
          <w:color w:val="000"/>
          <w:sz w:val="28"/>
          <w:szCs w:val="28"/>
        </w:rPr>
        <w:t xml:space="preserve">　　纪检督察这次在调查武隆余海波等人妨害公务案时，对民警缺乏感情，又出现了不认真、不深入、不负责等问题。这个案子老百姓都知道，纪委督察去调查的时候，第一，问民警没有?如果问了，民警肯定要说砸相机、打警察的事。第二，余海波在现场说的那些话为什么丢了?你们走访老百姓没有?第三，有没有县局或者当地党政干部出面游说，要把这件事隐瞒下来?第四，要么你们根本就没有认真。四种情况前三种我非常看重。你看网上就写了，亿万富翁暴打交巡警。余海波和拆违的县综合执法大队发生对峙，3次堵断公路，并指使几十名工人和打手围攻、殴打执行公务的武隆县交巡警。还说给我打，打的就是这些小警察，工资他发，有事他负责。网民还称，“余海波关系硬得很，与县上多位领导是铁哥们。”这些帖子的访问数是多少?10月3日晚上10时46分开始，到4日下午4时，访问数达到4120。大多数网民支持警方秉公执法，希望严惩凶手。纪检督察去调查的民警难道还没有老百姓有正义感?现在武隆县局一看事不好，把砸相机的事报上来了。余海波在当地能成为黑社会，肯定有几个公安干警包括县委和政府的干部要跟着进去。你们调查的人到那儿干什么去了?为什么没把余海波的黑社会背景查出来?为什么余海波到场说的那些话给丢掉了?为什么砸相机的事没写上来?对这件事，市局党委责成纪委对负责调查武隆余海波等人妨害公务案的民警予以严肃问责，并通报全局。</w:t>
      </w:r>
    </w:p>
    <w:p>
      <w:pPr>
        <w:ind w:left="0" w:right="0" w:firstLine="560"/>
        <w:spacing w:before="450" w:after="450" w:line="312" w:lineRule="auto"/>
      </w:pPr>
      <w:r>
        <w:rPr>
          <w:rFonts w:ascii="宋体" w:hAnsi="宋体" w:eastAsia="宋体" w:cs="宋体"/>
          <w:color w:val="000"/>
          <w:sz w:val="28"/>
          <w:szCs w:val="28"/>
        </w:rPr>
        <w:t xml:space="preserve">　　我们本身的定位就是，和平时期最不能享受和平的人，寓意就是舍小家为国家，舍一人为大家。公安机关如果自己不维护民警的权益，只依靠社会舆论和怜悯过日子，这是一种悲哀。我们是共产党领导下的警察，是代表广大人民利益的警察，是维护社会主义民主法治的警察，执法权威绝不容挑衅，法律尊严绝不容亵渎。国外的黑恶组织和有组织犯罪，他们甚至和政府对抗，但从来不敢和警方对抗;一旦与警方对抗，造成警察被伤害，全国的警察都将诛之。重庆警方也将如此，同仇敌忾，全力以赴。谁胆敢藐视法律尊严，挑战执法权威，妨碍民警执行公务，侵害民警合法权益，威胁公安民警和广大人民群众安全，无论其背景有多深，经济实力有多雄厚，都将予以严惩。危及民警和人民群众生命安全的，要果断处置，依法击毙。维系民警和群众的生命指数，确保最大安全，先发制敌，减少中间过程，各级公安机关都要负起责任。对余海波这样的不法之徒，就是要重拳出击，严惩到底。要立即成立专案组，选派精兵强将迅速全面突破。要严查其涉黑背景，深挖“保护伞”。对已抓获的涉案人员，要采取异地关押，立即突审。对涉案人员，要依法全部缉捕，至少劳动教养三年。对用于堵断公路的渝.ANV678号宝马车及其它几台车辆，全部以作案工具罚没。要查封其全部的涉案公司。要加强对外报道，强化舆论导控，彰显公安机关捍卫法律尊严，维护执法权威，打击犯罪，伸张正义的坚定信心和决心。</w:t>
      </w:r>
    </w:p>
    <w:p>
      <w:pPr>
        <w:ind w:left="0" w:right="0" w:firstLine="560"/>
        <w:spacing w:before="450" w:after="450" w:line="312" w:lineRule="auto"/>
      </w:pPr>
      <w:r>
        <w:rPr>
          <w:rFonts w:ascii="宋体" w:hAnsi="宋体" w:eastAsia="宋体" w:cs="宋体"/>
          <w:color w:val="000"/>
          <w:sz w:val="28"/>
          <w:szCs w:val="28"/>
        </w:rPr>
        <w:t xml:space="preserve">　　对于这个案子，我第一时间就明确批示：建华：肇事者全部教养三年，不投送。我还批了一条：另：其宝马车等以作案工具罚没。派人指导。昨天武隆的干警就说：“这小子在我们这儿是一霸，打警察算什么?这下可为我们争了口气，不然这事又完了。”我们领导举手之间一个批示就能为民警找回一点尊严，让全体民警深受感动和鼓舞，让老百姓感到公安机关有能力、有正气。现在梁平、大足、武隆的警察在当地没底气，抬不起头。过去还有合川，张克孝去了以后改变了。就涪陵发生的事情，我告诉值班的领导要有敏感性，要导控，要具备经验，任何时候都要从容应对。今后，凡是报纸歪曲事实真相攻击我市公安机关和民警的，就以单位起诉当事报社和撰稿人;如果他提及民警个人，且造成后果的，民警拿着证据到法院起诉记者，相关部门和民警所在单位要支持和协助。这就叫“双起”，公安机关起诉报社，民警起诉记者。我们不是不懂政治，因为政治上我们没有驾驭权。但他如果把政治变成法制，这是我们的强项。如果他要把法制过程当中的问题变成案子，咱们搞了这些年案子，他行吗?搞政治我们只有一半的主动权;进入法制轨道，我们就有了全部主动权;要把这事变成案子，他就是观众了。</w:t>
      </w:r>
    </w:p>
    <w:p>
      <w:pPr>
        <w:ind w:left="0" w:right="0" w:firstLine="560"/>
        <w:spacing w:before="450" w:after="450" w:line="312" w:lineRule="auto"/>
      </w:pPr>
      <w:r>
        <w:rPr>
          <w:rFonts w:ascii="宋体" w:hAnsi="宋体" w:eastAsia="宋体" w:cs="宋体"/>
          <w:color w:val="000"/>
          <w:sz w:val="28"/>
          <w:szCs w:val="28"/>
        </w:rPr>
        <w:t xml:space="preserve">　　今天为什么紧急召开党委会研究民警维权工作?就是要通过强有力的维权，让民警及其家人在精神上得到安慰，让他们感到有强大的后盾支持和坚强的政治保障，让民警敢于大胆执法、理直气壮执法、有尊严地执法。政治部绩效处和纪委要拿出全市公安机关民警维权的量化考核标准，纳入绩效考核。民警任何时候受到侵害，都必须第一时间维权。政工是先导，单位政委、政治处主任及有关政工干部必须第一时间前去看望慰问，不问对错，首先抚平民警心灵创伤;纪检督察要第一时间跟进维权，敢于叫板，敢于拍桌子;对不法分子，全市公安机关都必须同仇敌忾，依法严厉打击，毫不客气。慰问民警主要体现在三个方面：一是重大节日和传统佳节;二是英烈及因公牺牲民警家属、伤残民警;三是执行急难险重任务群体以及因公负伤民警。养廉怎么养?就这么养出来的。如果民警都能得到慰问、得到关心、得到维权，感到组织时刻在关心、慰问和鼓舞他，有领导为他仗义执言、操心奔波，那么民警的精神就会得到安慰，物质就会得到保障，那些社会渣滓、流氓地痞、黑恶势力乃至党政说客，就根本没有机会和可能让民警放弃尊严和权益。要强大，首先要自己强大。</w:t>
      </w:r>
    </w:p>
    <w:p>
      <w:pPr>
        <w:ind w:left="0" w:right="0" w:firstLine="560"/>
        <w:spacing w:before="450" w:after="450" w:line="312" w:lineRule="auto"/>
      </w:pPr>
      <w:r>
        <w:rPr>
          <w:rFonts w:ascii="宋体" w:hAnsi="宋体" w:eastAsia="宋体" w:cs="宋体"/>
          <w:color w:val="000"/>
          <w:sz w:val="28"/>
          <w:szCs w:val="28"/>
        </w:rPr>
        <w:t xml:space="preserve">　　本次会议的新闻信息，要以市局党委紧急召开会议，专题研究民警维权工作，强调带着责任和良知维护战友及其家人生命安全为题尽快挂网。本次会议纪要和我在会上的讲话一并挂网。要以科所队为单位组织民警认真学习感悟，并在会议纪要的首页签字。要围绕价值观、人格、尊严与维权深入开展讨论。近期的警营文化沙龙，也要结合市局党委的要求，专门组织讨论活动。区县局、各直属单位主要领导和政工纪检部门负责人，要手写出202_字以上的心得感悟。各单位要收集民警在学习讨论中的具体反映，并形成专报。签字首页、心得感悟、收集民警反映的专报，要分别上报市局政治部和纪委。政治部和纪委要以简报形式择优登载。</w:t>
      </w:r>
    </w:p>
    <w:p>
      <w:pPr>
        <w:ind w:left="0" w:right="0" w:firstLine="560"/>
        <w:spacing w:before="450" w:after="450" w:line="312" w:lineRule="auto"/>
      </w:pPr>
      <w:r>
        <w:rPr>
          <w:rFonts w:ascii="黑体" w:hAnsi="黑体" w:eastAsia="黑体" w:cs="黑体"/>
          <w:color w:val="000000"/>
          <w:sz w:val="36"/>
          <w:szCs w:val="36"/>
          <w:b w:val="1"/>
          <w:bCs w:val="1"/>
        </w:rPr>
        <w:t xml:space="preserve">　　公安局长在202_第一季度工作总结会上的讲话稿</w:t>
      </w:r>
    </w:p>
    <w:p>
      <w:pPr>
        <w:ind w:left="0" w:right="0" w:firstLine="560"/>
        <w:spacing w:before="450" w:after="450" w:line="312" w:lineRule="auto"/>
      </w:pPr>
      <w:r>
        <w:rPr>
          <w:rFonts w:ascii="宋体" w:hAnsi="宋体" w:eastAsia="宋体" w:cs="宋体"/>
          <w:color w:val="000"/>
          <w:sz w:val="28"/>
          <w:szCs w:val="28"/>
        </w:rPr>
        <w:t xml:space="preserve">　　**市人大常委会：今年以来，本人认真履行市公安局长职责，团结和带领全市公安机关和全体民警，在市委、市人大和市政府的领导下，以邓小平理论和“三个代表”重要思想为指针，深入贯彻党的十六届三中、四中全会和全国“二十公</w:t>
      </w:r>
    </w:p>
    <w:p>
      <w:pPr>
        <w:ind w:left="0" w:right="0" w:firstLine="560"/>
        <w:spacing w:before="450" w:after="450" w:line="312" w:lineRule="auto"/>
      </w:pPr>
      <w:r>
        <w:rPr>
          <w:rFonts w:ascii="宋体" w:hAnsi="宋体" w:eastAsia="宋体" w:cs="宋体"/>
          <w:color w:val="000"/>
          <w:sz w:val="28"/>
          <w:szCs w:val="28"/>
        </w:rPr>
        <w:t xml:space="preserve">　　**市人大常委会：</w:t>
      </w:r>
    </w:p>
    <w:p>
      <w:pPr>
        <w:ind w:left="0" w:right="0" w:firstLine="560"/>
        <w:spacing w:before="450" w:after="450" w:line="312" w:lineRule="auto"/>
      </w:pPr>
      <w:r>
        <w:rPr>
          <w:rFonts w:ascii="宋体" w:hAnsi="宋体" w:eastAsia="宋体" w:cs="宋体"/>
          <w:color w:val="000"/>
          <w:sz w:val="28"/>
          <w:szCs w:val="28"/>
        </w:rPr>
        <w:t xml:space="preserve">　　今年以来，本人认真履行市公安局长职责，团结和带领全市公安机关和全体民警，在市委、市人大和市政府的领导下，以邓小平理论和“三个代表”重要思想为指针，深入贯彻党的十六届三中、四中全会和全国“二十公”会议精神，牢固树立“立警为公，执法为民”的观念，坚持“抓班子、带队伍、促工作、保平安”的工作思路，按照市第五次党代会关于建设法治**、平安**的要求，与时俱进，开拓进取，较好地完成了各项工作任务。现将本人202_年度的工作情况报告如下，请予审议。</w:t>
      </w:r>
    </w:p>
    <w:p>
      <w:pPr>
        <w:ind w:left="0" w:right="0" w:firstLine="560"/>
        <w:spacing w:before="450" w:after="450" w:line="312" w:lineRule="auto"/>
      </w:pPr>
      <w:r>
        <w:rPr>
          <w:rFonts w:ascii="宋体" w:hAnsi="宋体" w:eastAsia="宋体" w:cs="宋体"/>
          <w:color w:val="000"/>
          <w:sz w:val="28"/>
          <w:szCs w:val="28"/>
        </w:rPr>
        <w:t xml:space="preserve">　　一、努力增强自身领导能力。作为局长，本人深知增强自身领导能力是履行好职责的前提，平时重学习，遇事善思考，除组织和参加党委中心组理论学习外，能坚持自学，认真学习政治理论、法律知识和科技知识，特别是联系**的实际，认真学习、深刻领会市第五次党代会和张德江书记视察**的讲话精神，努力提高政治素质和理论修养，并坚持理论联系实际，做到深入基层开展调研，撰写了《论建设平安**、法治**》等多篇调研文章，增强决策的科学性;同时，坚持党的民主集中制原则，凡属全局性的重大决策事项，都通过党委会集体研究决定，发扬集体智慧，实行民主决策。</w:t>
      </w:r>
    </w:p>
    <w:p>
      <w:pPr>
        <w:ind w:left="0" w:right="0" w:firstLine="560"/>
        <w:spacing w:before="450" w:after="450" w:line="312" w:lineRule="auto"/>
      </w:pPr>
      <w:r>
        <w:rPr>
          <w:rFonts w:ascii="宋体" w:hAnsi="宋体" w:eastAsia="宋体" w:cs="宋体"/>
          <w:color w:val="000"/>
          <w:sz w:val="28"/>
          <w:szCs w:val="28"/>
        </w:rPr>
        <w:t xml:space="preserve">　　二、全面加强公安队伍建设。本人谨记胡锦涛同志“在全部公安工作中，队伍建设是根本，也是保证”的指示，始终将队伍建设摆在重要位置。一是坚持政治建警。加强政治思想工作，教育广大民警树立正确的世界观、人生观和权力观;加强党团组织建设，组织党员学习“两个条例”，开展民主评议，推进固本强基工程，使各级党团组织成为公安工作的坚强战斗堡垒。二是坚持从严治警。出台了各分局年度工作综合考评办法和队伍管理检查监督办法，进一步完善了队伍管理的各项工作制度;先后开展了警容风纪教育整顿月、“忠于职守，严格执法”学习教育和违法违纪警示教育等活动;严明队伍纪律，严格执行公安部“五条禁令”，坚决查处民警违法违纪案件，使警风警纪有了明显改观。三是坚持素质强警。深化民警教育训练改革，推行“战训合一”的训练模式，组织开展了“大练兵”活动，使广大民警的政治、业务和体能素质得到了全面提高。四是坚持从优待警。立足现有条件，为民警排忧解难，维护民警合法权益，如组织全体民警参加体检，解决公安村民警子女入学问题等，增强了队伍的凝聚力，提高了士气。</w:t>
      </w:r>
    </w:p>
    <w:p>
      <w:pPr>
        <w:ind w:left="0" w:right="0" w:firstLine="560"/>
        <w:spacing w:before="450" w:after="450" w:line="312" w:lineRule="auto"/>
      </w:pPr>
      <w:r>
        <w:rPr>
          <w:rFonts w:ascii="宋体" w:hAnsi="宋体" w:eastAsia="宋体" w:cs="宋体"/>
          <w:color w:val="000"/>
          <w:sz w:val="28"/>
          <w:szCs w:val="28"/>
        </w:rPr>
        <w:t xml:space="preserve">　　三、全力维护社会政治稳定。保持社会稳定，是推进我市改革开放和现代化建设的基本前提，公安机关责无旁贷。本人十分注意引导和警醒广大民警居安思危，树立忧患意识、危机意识，切实提高维护国家安全、社会稳定和处置突发事件的能力。一年来，全市公安机关坚持“稳定压倒一切”的方针，认真落实维稳工作责任制，全面加强情报信息工作，严密防范和严厉打击境内外敌对势力的渗透破坏活动，主动开展人民内部矛盾纠纷排查调处工作，积极配合有关职能部门妥善处置了一批群体性事件，圆满完成了国庆55周年、第五届航展等重大活动的安全保卫和一系列警卫任务。全市没有发生政治性群体性事件，社会持续稳定。</w:t>
      </w:r>
    </w:p>
    <w:p>
      <w:pPr>
        <w:ind w:left="0" w:right="0" w:firstLine="560"/>
        <w:spacing w:before="450" w:after="450" w:line="312" w:lineRule="auto"/>
      </w:pPr>
      <w:r>
        <w:rPr>
          <w:rFonts w:ascii="宋体" w:hAnsi="宋体" w:eastAsia="宋体" w:cs="宋体"/>
          <w:color w:val="000"/>
          <w:sz w:val="28"/>
          <w:szCs w:val="28"/>
        </w:rPr>
        <w:t xml:space="preserve">　　四、有效驾驭社会治安局势。针对当前我市社会经济快速发展，实有人口大量增加，人财物流动加剧，治安工作压力日趋增大的情况，本人带领全市公安机关充分发挥职能作用，坚持“打防结合、预防为主”方针，一方面，始终保持严打高压态势，相继开展了“侦破命案”、打击“两抢两盗”、打击街头犯罪“百日行动”、打击“淫秽色情网站”等一系列专项行动，严厉打击各类刑事犯罪活动，大力扫除“黄赌毒”等社会丑恶现象;另一方面，深入推进社区警务战略，强化社会面防控和公安基层基础工作，积极推动群防群治和社会治安综合治理。通过防范和打击，全市刑事发案稳中有降，社会治安秩序稳定。1-10月，全市刑事案件发案同比下降4.2%，破案数同比增多0.7%。</w:t>
      </w:r>
    </w:p>
    <w:p>
      <w:pPr>
        <w:ind w:left="0" w:right="0" w:firstLine="560"/>
        <w:spacing w:before="450" w:after="450" w:line="312" w:lineRule="auto"/>
      </w:pPr>
      <w:r>
        <w:rPr>
          <w:rFonts w:ascii="宋体" w:hAnsi="宋体" w:eastAsia="宋体" w:cs="宋体"/>
          <w:color w:val="000"/>
          <w:sz w:val="28"/>
          <w:szCs w:val="28"/>
        </w:rPr>
        <w:t xml:space="preserve">　　五、切实提高为民服务水平。一年来，本人紧紧围绕我市全面建设小康社会这个大局，教育引导广大民警牢固树立科学发展观，坚持“以人为本”，正确认识和处理执法与服务的关系，更新管理理念，创新管理方式，增强服务意识。在巩固去年审批制度改革成效、落实公安部30项便民利民措施的基础上，全市公安机关简化办事手续7项，删减办事环节14个，下放办事权力7项，缩短办事时限13项，提高了服务效率;进一步加强机关作风建设，改进工作方式方法，推进电子政务和“一站式”、“并联式”审批，完善了预约、叫号、延时、邮寄和上门服务等一系列便民措施，方便了群众，提高了服务质量;新建了出入境办证大厅，完成了西部地区8个派出所的窗口建设，改善了硬件服务设施;切实加强交通、消防和治安管理，严格落实安全生产责任制和各项安全生产管理措施，1-10月，全市交通、火灾事故造成的经济损失同比分别下降了30.8%和54.3%，没有发生重特大治安灾害、火灾和交通事故。</w:t>
      </w:r>
    </w:p>
    <w:p>
      <w:pPr>
        <w:ind w:left="0" w:right="0" w:firstLine="560"/>
        <w:spacing w:before="450" w:after="450" w:line="312" w:lineRule="auto"/>
      </w:pPr>
      <w:r>
        <w:rPr>
          <w:rFonts w:ascii="宋体" w:hAnsi="宋体" w:eastAsia="宋体" w:cs="宋体"/>
          <w:color w:val="000"/>
          <w:sz w:val="28"/>
          <w:szCs w:val="28"/>
        </w:rPr>
        <w:t xml:space="preserve">　　六、坚持严格公正文明执法。一年来，本人要求全市公安机关认真贯彻“依法治国”方略，切实将执法为民、依法行政的思想贯穿到各项执法工作的始终，不断提高执法水平。深入推进警务规范化建设，完善内部执法和管理规章制度，规范了警务工作、民警行为和公安装备;组织民警进行执法大轮训，开展执法大检查，实行执法质量考核，推行案件主办责任制，启用执法实时监控系统，不断强化内部执法监督;实行警务公开，全面落实公开听证、公开调解和公开裁决制度，进一步健全了人大代表、政协委员、廉政监督员约见制度，实行治安警情定期提示，完善了多层次、多形式、多途径的外部监督机制;认真落实信访件的处理，1-10月共办结信访件1889件，处理率为90%。认真执行《行政许可法》，全面清理涉及行政许可的法规和规范性文件186件，建立健全行政许可公示制度、集中审批制度，使执法工作公开、公平、公正、便民、高效。《行政许可法》实施以来，全市公安机关尚未发生涉及行政许可的复议和诉讼案件，也没有发生涉及行政许可的投诉。全市公安执法工作质量稳步提高，年内没有发生执法责任事故。</w:t>
      </w:r>
    </w:p>
    <w:p>
      <w:pPr>
        <w:ind w:left="0" w:right="0" w:firstLine="560"/>
        <w:spacing w:before="450" w:after="450" w:line="312" w:lineRule="auto"/>
      </w:pPr>
      <w:r>
        <w:rPr>
          <w:rFonts w:ascii="宋体" w:hAnsi="宋体" w:eastAsia="宋体" w:cs="宋体"/>
          <w:color w:val="000"/>
          <w:sz w:val="28"/>
          <w:szCs w:val="28"/>
        </w:rPr>
        <w:t xml:space="preserve">　　七、认真办理人大代表建议。人大建议是人大代表对政府机关实施有效监督的重要形式，也是促进政府机关改进工作、转变作风的动力。本人高度重视人大建议的办理工作，要求各级公安机关一把手亲自抓，做到领导、人员、制度和机构“四落实”，按照件件有答复、事事有回音和办实事、求实效的要求，对人大建议发起人一一约见，面对面地与代表进行座谈，虚心听取意见，诚恳接受批评，认真改进工作。今年1-10月我局共承办人大建议21件，业已全部办结。如针对人代会期间代表们集中反映的交通管理问题，本人立即组织交警部门在深入调研的基础上全面整改，重新调整了全市路口信号灯的高度、配时方案和违章处罚标准等，此后又主动邀请30名市人大代表对全市道路交通管理情况进行了实地视察，赢得了人大代表对交通管理工作的理解和支持。</w:t>
      </w:r>
    </w:p>
    <w:p>
      <w:pPr>
        <w:ind w:left="0" w:right="0" w:firstLine="560"/>
        <w:spacing w:before="450" w:after="450" w:line="312" w:lineRule="auto"/>
      </w:pPr>
      <w:r>
        <w:rPr>
          <w:rFonts w:ascii="宋体" w:hAnsi="宋体" w:eastAsia="宋体" w:cs="宋体"/>
          <w:color w:val="000"/>
          <w:sz w:val="28"/>
          <w:szCs w:val="28"/>
        </w:rPr>
        <w:t xml:space="preserve">　　八、深入开展党风廉政建设。清正廉洁、干净干事是党员领导干部为人民掌好权、用好权的关键。为此，我时常告诫自己要自省、自警、自律和慎言、慎行、慎独，正确对待个人名利得失，堂堂正正做人，清清白白做事。一年来，本人带头遵守党的政治纪律、组织纪律、经济工作纪律和群众工作纪律，认真执行《廉政准则》和中央、省、市关于领导干部廉洁自律的各项规定，管好家属子女和身边工作人员，自觉接受监督。同时，切实履行廉政建设领导责任，在年初与下属各单位一把手签订了党风廉政建设责任书，制定了党风廉政建设和反腐败工作目标，并经常检查和督促各部门责任人抓好工作落实，推动了全局党风廉政建设的深入开展。全市公安民警违法违纪案件连续三年下降，今年1至10月同比下降41.7%。</w:t>
      </w:r>
    </w:p>
    <w:p>
      <w:pPr>
        <w:ind w:left="0" w:right="0" w:firstLine="560"/>
        <w:spacing w:before="450" w:after="450" w:line="312" w:lineRule="auto"/>
      </w:pPr>
      <w:r>
        <w:rPr>
          <w:rFonts w:ascii="宋体" w:hAnsi="宋体" w:eastAsia="宋体" w:cs="宋体"/>
          <w:color w:val="000"/>
          <w:sz w:val="28"/>
          <w:szCs w:val="28"/>
        </w:rPr>
        <w:t xml:space="preserve">　　回顾过去的一年，本人忠于职守，努力工作，依法行政，廉洁自律，较好地完成了各项工作任务。但是，本人深感工作中还有不足，主要表现为个人理论学习的系统性和深度还不够，公安基层基础工作还存在一些薄弱环节。在新的一年里，本人决心在市委、市政府和上级公安机关的领导下，在市人大及其常委会的监督和指导下，不断加强系统性学习，进一步提高政策理论水平，狠抓公安基层基础工作，增强公安工作可持续发展后劲，更好地履行党和人民赋予的神圣职责，为保障和促进**的经济社会发展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2025-07-08T17:46:58+08:00</dcterms:created>
  <dcterms:modified xsi:type="dcterms:W3CDTF">2025-07-08T17:46:58+08:00</dcterms:modified>
</cp:coreProperties>
</file>

<file path=docProps/custom.xml><?xml version="1.0" encoding="utf-8"?>
<Properties xmlns="http://schemas.openxmlformats.org/officeDocument/2006/custom-properties" xmlns:vt="http://schemas.openxmlformats.org/officeDocument/2006/docPropsVTypes"/>
</file>