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超标稻谷处置工作总结(优选10篇)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超标稻谷处置工作总结1依据20xx年xx省粮食流通监督检查工作考核评分标准、市农粮局粮食流通监督检查工作方案的要求，一年来，我们粮食流通监督执法检查工作，在市农业和^v^业务主管部门的指导下，相关单位的大力支持下，以及全体职能股室的配合下，...</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超标稻谷处置工作总结1</w:t>
      </w:r>
    </w:p>
    <w:p>
      <w:pPr>
        <w:ind w:left="0" w:right="0" w:firstLine="560"/>
        <w:spacing w:before="450" w:after="450" w:line="312" w:lineRule="auto"/>
      </w:pPr>
      <w:r>
        <w:rPr>
          <w:rFonts w:ascii="宋体" w:hAnsi="宋体" w:eastAsia="宋体" w:cs="宋体"/>
          <w:color w:val="000"/>
          <w:sz w:val="28"/>
          <w:szCs w:val="28"/>
        </w:rPr>
        <w:t xml:space="preserve">依据20xx年xx省粮食流通监督检查工作考核评分标准、市农粮局粮食流通监督检查工作方案的要求，一年来，我们粮食流通监督执法检查工作，在市农业和^v^业务主管部门的指导下，相关单位的大力支持下，以及全体职能股室的配合下，按照《粮食流通管理条例》、《粮食流通监督检查暂行办法》等相关法律法规，依法开展了粮食库存、粮食收购资格换证、早稻和中晚稻粮食收购活动专项监督检查工作、粮食仓储设施设备监管、及xx省监督检查信息系统软件升级工作、就一年的工作总结如下：</w:t>
      </w:r>
    </w:p>
    <w:p>
      <w:pPr>
        <w:ind w:left="0" w:right="0" w:firstLine="560"/>
        <w:spacing w:before="450" w:after="450" w:line="312" w:lineRule="auto"/>
      </w:pPr>
      <w:r>
        <w:rPr>
          <w:rFonts w:ascii="宋体" w:hAnsi="宋体" w:eastAsia="宋体" w:cs="宋体"/>
          <w:color w:val="000"/>
          <w:sz w:val="28"/>
          <w:szCs w:val="28"/>
        </w:rPr>
        <w:t xml:space="preserve">&gt;一、法制体系建设工作</w:t>
      </w:r>
    </w:p>
    <w:p>
      <w:pPr>
        <w:ind w:left="0" w:right="0" w:firstLine="560"/>
        <w:spacing w:before="450" w:after="450" w:line="312" w:lineRule="auto"/>
      </w:pPr>
      <w:r>
        <w:rPr>
          <w:rFonts w:ascii="宋体" w:hAnsi="宋体" w:eastAsia="宋体" w:cs="宋体"/>
          <w:color w:val="000"/>
          <w:sz w:val="28"/>
          <w:szCs w:val="28"/>
        </w:rPr>
        <w:t xml:space="preserve">我们粮食流通监督法律体系建设和法律意识有了进一步提高，从而规范了粮食执法行为，在法律制度上进行完善和补充，特别是在粮食行政执法主要处罚依据和种类及粮食执法自由裁量权实施办法，进行了系统的解读和学习，法制意识得到了增强。</w:t>
      </w:r>
    </w:p>
    <w:p>
      <w:pPr>
        <w:ind w:left="0" w:right="0" w:firstLine="560"/>
        <w:spacing w:before="450" w:after="450" w:line="312" w:lineRule="auto"/>
      </w:pPr>
      <w:r>
        <w:rPr>
          <w:rFonts w:ascii="宋体" w:hAnsi="宋体" w:eastAsia="宋体" w:cs="宋体"/>
          <w:color w:val="000"/>
          <w:sz w:val="28"/>
          <w:szCs w:val="28"/>
        </w:rPr>
        <w:t xml:space="preserve">&gt;二、开展粮食库存监督检查工作</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根据市局《关于开展粮食库存检查工作的通知》，我们认真按通知的要求，及时组织了粮食库存检查工作，抽调专业人员对粮食库存情况进行了全面检查，现有粮食库点xx个，仓房xx座。</w:t>
      </w:r>
    </w:p>
    <w:p>
      <w:pPr>
        <w:ind w:left="0" w:right="0" w:firstLine="560"/>
        <w:spacing w:before="450" w:after="450" w:line="312" w:lineRule="auto"/>
      </w:pPr>
      <w:r>
        <w:rPr>
          <w:rFonts w:ascii="宋体" w:hAnsi="宋体" w:eastAsia="宋体" w:cs="宋体"/>
          <w:color w:val="000"/>
          <w:sz w:val="28"/>
          <w:szCs w:val="28"/>
        </w:rPr>
        <w:t xml:space="preserve">（1）、粮食库存数量情况。以3月25日为检查时点，经检查粮食统计帐面数为xxx吨；分品种：全部为稻谷，其中早籼稻xxx吨；分性质：省级储备粮xxx吨，县级储备粮xxx吨。按规定程序采取测量计算法进行计算，粮食实际库存数量与保管账、统计账一致。做到了数量真实，账实相符。</w:t>
      </w:r>
    </w:p>
    <w:p>
      <w:pPr>
        <w:ind w:left="0" w:right="0" w:firstLine="560"/>
        <w:spacing w:before="450" w:after="450" w:line="312" w:lineRule="auto"/>
      </w:pPr>
      <w:r>
        <w:rPr>
          <w:rFonts w:ascii="宋体" w:hAnsi="宋体" w:eastAsia="宋体" w:cs="宋体"/>
          <w:color w:val="000"/>
          <w:sz w:val="28"/>
          <w:szCs w:val="28"/>
        </w:rPr>
        <w:t xml:space="preserve">（2）、粮食库存质量情况。经检查现有粮食库存质量较好，全部达到三等质量标准，有的还达到了二等质量标准。在清查实际数中，粮食收获年限为20xx年xxx吨，20xx年xxx吨，20xx年xxx吨。</w:t>
      </w:r>
    </w:p>
    <w:p>
      <w:pPr>
        <w:ind w:left="0" w:right="0" w:firstLine="560"/>
        <w:spacing w:before="450" w:after="450" w:line="312" w:lineRule="auto"/>
      </w:pPr>
      <w:r>
        <w:rPr>
          <w:rFonts w:ascii="宋体" w:hAnsi="宋体" w:eastAsia="宋体" w:cs="宋体"/>
          <w:color w:val="000"/>
          <w:sz w:val="28"/>
          <w:szCs w:val="28"/>
        </w:rPr>
        <w:t xml:space="preserve">（3）、储备粮轮换情况。20xx年xx月人民政府下达储粮轮换计划xx吨，20xx年4月份县储粮陆续轮换出库，10月份完成县储粮轮换收购入库。</w:t>
      </w:r>
    </w:p>
    <w:p>
      <w:pPr>
        <w:ind w:left="0" w:right="0" w:firstLine="560"/>
        <w:spacing w:before="450" w:after="450" w:line="312" w:lineRule="auto"/>
      </w:pPr>
      <w:r>
        <w:rPr>
          <w:rFonts w:ascii="宋体" w:hAnsi="宋体" w:eastAsia="宋体" w:cs="宋体"/>
          <w:color w:val="000"/>
          <w:sz w:val="28"/>
          <w:szCs w:val="28"/>
        </w:rPr>
        <w:t xml:space="preserve">（4）、政策性粮食补贴拔付使用情况。经核查20xx年度我县粮食收储企业应收政策性粮食补贴xx万元，实际收到补贴xx万元，政策性粮食补贴已全部拔付到位。</w:t>
      </w:r>
    </w:p>
    <w:p>
      <w:pPr>
        <w:ind w:left="0" w:right="0" w:firstLine="560"/>
        <w:spacing w:before="450" w:after="450" w:line="312" w:lineRule="auto"/>
      </w:pPr>
      <w:r>
        <w:rPr>
          <w:rFonts w:ascii="宋体" w:hAnsi="宋体" w:eastAsia="宋体" w:cs="宋体"/>
          <w:color w:val="000"/>
          <w:sz w:val="28"/>
          <w:szCs w:val="28"/>
        </w:rPr>
        <w:t xml:space="preserve">&gt;三、粮食收购资格专项检查工作</w:t>
      </w:r>
    </w:p>
    <w:p>
      <w:pPr>
        <w:ind w:left="0" w:right="0" w:firstLine="560"/>
        <w:spacing w:before="450" w:after="450" w:line="312" w:lineRule="auto"/>
      </w:pPr>
      <w:r>
        <w:rPr>
          <w:rFonts w:ascii="宋体" w:hAnsi="宋体" w:eastAsia="宋体" w:cs="宋体"/>
          <w:color w:val="000"/>
          <w:sz w:val="28"/>
          <w:szCs w:val="28"/>
        </w:rPr>
        <w:t xml:space="preserve">为做好今年粮食收购资格专项检查工作，根据农业和^v^《关于开展粮食收购资格专项检查工作的通知》要求，于xx月xx日至xx日止为一个月的时间对辖区内从事粮食收购活动的国有和民营企业进行了粮食收购资格专项检查、辖区内从事粮食收购活动的国有和民营企业，在这次检查中吊销1家个体工商户粮食收购资格许可。</w:t>
      </w:r>
    </w:p>
    <w:p>
      <w:pPr>
        <w:ind w:left="0" w:right="0" w:firstLine="560"/>
        <w:spacing w:before="450" w:after="450" w:line="312" w:lineRule="auto"/>
      </w:pPr>
      <w:r>
        <w:rPr>
          <w:rFonts w:ascii="宋体" w:hAnsi="宋体" w:eastAsia="宋体" w:cs="宋体"/>
          <w:color w:val="000"/>
          <w:sz w:val="28"/>
          <w:szCs w:val="28"/>
        </w:rPr>
        <w:t xml:space="preserve">&gt;四、早稻和中晚稻收购监督检查工作</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xxx万市斤，其中早稻xx万市斤、中晚稻xx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宋体" w:hAnsi="宋体" w:eastAsia="宋体" w:cs="宋体"/>
          <w:color w:val="000"/>
          <w:sz w:val="28"/>
          <w:szCs w:val="28"/>
        </w:rPr>
        <w:t xml:space="preserve">&gt;五、粮食供应监管工作</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&gt;六、粮食仓储设施设备监管工作</w:t>
      </w:r>
    </w:p>
    <w:p>
      <w:pPr>
        <w:ind w:left="0" w:right="0" w:firstLine="560"/>
        <w:spacing w:before="450" w:after="450" w:line="312" w:lineRule="auto"/>
      </w:pPr>
      <w:r>
        <w:rPr>
          <w:rFonts w:ascii="宋体" w:hAnsi="宋体" w:eastAsia="宋体" w:cs="宋体"/>
          <w:color w:val="000"/>
          <w:sz w:val="28"/>
          <w:szCs w:val="28"/>
        </w:rPr>
        <w:t xml:space="preserve">为确保粮食仓储设备和储粮安全。年初制定了粮食仓储管理工作责任目标和管理责任制度及安全防火责任状，今年八月、十月两次对全县十七个收储站储粮库点安全隐患分别进行了排查，杜绝了各类事故的发生。</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粮食监督管理工作虽然取得了一定的成绩，但以上级的要求还有一定的差距。一是政策法规和业务知识有待于提高。二是监督检查管理工作还不是经常化、日常化，依赖性较强。三是思想上观念上和行动上与形势发展的要求还不太相适应，工作有时还存在流于形式，瞻前顾后。</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1、进一步加大10周年《条例》的宣传工作力度，在县城主要路口悬挂横横幅标语2-4条、印发宣传材料800份，强化依法行政，完善法律体系建设，提高全民对粮食依法行政的法律地位。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2、更新观念、加强法律法规的培训工作，提高执法人员素质和行政执法的水平。</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5、深入基层搞好调查研究，加强同各类粮食经营者信息联系，促进依法行政。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超标稻谷处置工作总结2</w:t>
      </w:r>
    </w:p>
    <w:p>
      <w:pPr>
        <w:ind w:left="0" w:right="0" w:firstLine="560"/>
        <w:spacing w:before="450" w:after="450" w:line="312" w:lineRule="auto"/>
      </w:pPr>
      <w:r>
        <w:rPr>
          <w:rFonts w:ascii="宋体" w:hAnsi="宋体" w:eastAsia="宋体" w:cs="宋体"/>
          <w:color w:val="000"/>
          <w:sz w:val="28"/>
          <w:szCs w:val="28"/>
        </w:rPr>
        <w:t xml:space="preserve">&gt;一、开展春节粮油市场检查。</w:t>
      </w:r>
    </w:p>
    <w:p>
      <w:pPr>
        <w:ind w:left="0" w:right="0" w:firstLine="560"/>
        <w:spacing w:before="450" w:after="450" w:line="312" w:lineRule="auto"/>
      </w:pPr>
      <w:r>
        <w:rPr>
          <w:rFonts w:ascii="宋体" w:hAnsi="宋体" w:eastAsia="宋体" w:cs="宋体"/>
          <w:color w:val="000"/>
          <w:sz w:val="28"/>
          <w:szCs w:val="28"/>
        </w:rPr>
        <w:t xml:space="preserve">根据省^v^《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&gt;二、开展第四批放心粮油示范企业评审工作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v^《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&gt;三、开展应急储备粮季度检查。</w:t>
      </w:r>
    </w:p>
    <w:p>
      <w:pPr>
        <w:ind w:left="0" w:right="0" w:firstLine="560"/>
        <w:spacing w:before="450" w:after="450" w:line="312" w:lineRule="auto"/>
      </w:pPr>
      <w:r>
        <w:rPr>
          <w:rFonts w:ascii="宋体" w:hAnsi="宋体" w:eastAsia="宋体" w:cs="宋体"/>
          <w:color w:val="000"/>
          <w:sz w:val="28"/>
          <w:szCs w:val="28"/>
        </w:rPr>
        <w:t xml:space="preserve">按照《xx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&gt;四、开展放心粮油季度考评。</w:t>
      </w:r>
    </w:p>
    <w:p>
      <w:pPr>
        <w:ind w:left="0" w:right="0" w:firstLine="560"/>
        <w:spacing w:before="450" w:after="450" w:line="312" w:lineRule="auto"/>
      </w:pPr>
      <w:r>
        <w:rPr>
          <w:rFonts w:ascii="宋体" w:hAnsi="宋体" w:eastAsia="宋体" w:cs="宋体"/>
          <w:color w:val="000"/>
          <w:sz w:val="28"/>
          <w:szCs w:val="28"/>
        </w:rPr>
        <w:t xml:space="preserve">按照、《xx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&gt;五、组织放心粮油供需对接。</w:t>
      </w:r>
    </w:p>
    <w:p>
      <w:pPr>
        <w:ind w:left="0" w:right="0" w:firstLine="560"/>
        <w:spacing w:before="450" w:after="450" w:line="312" w:lineRule="auto"/>
      </w:pPr>
      <w:r>
        <w:rPr>
          <w:rFonts w:ascii="宋体" w:hAnsi="宋体" w:eastAsia="宋体" w:cs="宋体"/>
          <w:color w:val="000"/>
          <w:sz w:val="28"/>
          <w:szCs w:val="28"/>
        </w:rPr>
        <w:t xml:space="preserve">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超标稻谷处置工作总结3</w:t>
      </w:r>
    </w:p>
    <w:p>
      <w:pPr>
        <w:ind w:left="0" w:right="0" w:firstLine="560"/>
        <w:spacing w:before="450" w:after="450" w:line="312" w:lineRule="auto"/>
      </w:pPr>
      <w:r>
        <w:rPr>
          <w:rFonts w:ascii="宋体" w:hAnsi="宋体" w:eastAsia="宋体" w:cs="宋体"/>
          <w:color w:val="000"/>
          <w:sz w:val="28"/>
          <w:szCs w:val="28"/>
        </w:rPr>
        <w:t xml:space="preserve">9月9日，省^v^、省农发行、中储粮安徽分公司召开秋粮收购联席会议，总结今年夏粮收购工作，研究秋粮收购相关准备工作。三部门主要负责同志、分管负责同志、相关处室负责同志参加会议。</w:t>
      </w:r>
    </w:p>
    <w:p>
      <w:pPr>
        <w:ind w:left="0" w:right="0" w:firstLine="560"/>
        <w:spacing w:before="450" w:after="450" w:line="312" w:lineRule="auto"/>
      </w:pPr>
      <w:r>
        <w:rPr>
          <w:rFonts w:ascii="宋体" w:hAnsi="宋体" w:eastAsia="宋体" w:cs="宋体"/>
          <w:color w:val="000"/>
          <w:sz w:val="28"/>
          <w:szCs w:val="28"/>
        </w:rPr>
        <w:t xml:space="preserve">会议认为，今年夏粮收购工作在省委省政府的坚强领导和国家有关部门的精心指导下，各部门积极配合、主动作为，力破小麦收购仓容不足、不完善粒超标、洪涝灾害带来的难题，千方百计帮助农民减损增收，确保国家强农富农政策落实，夏粮收购总体平衡，进展顺利。</w:t>
      </w:r>
    </w:p>
    <w:p>
      <w:pPr>
        <w:ind w:left="0" w:right="0" w:firstLine="560"/>
        <w:spacing w:before="450" w:after="450" w:line="312" w:lineRule="auto"/>
      </w:pPr>
      <w:r>
        <w:rPr>
          <w:rFonts w:ascii="宋体" w:hAnsi="宋体" w:eastAsia="宋体" w:cs="宋体"/>
          <w:color w:val="000"/>
          <w:sz w:val="28"/>
          <w:szCs w:val="28"/>
        </w:rPr>
        <w:t xml:space="preserve">会议要求，要抓紧做好当前秋粮收购各项准备工作，确保秋粮收购顺利开展。会议就预案启动时间、着力解决仓容缺口、合理布局收储库点、加快粮食信息化建设、完善最低收购价粮食收购“四个共同”监管机制、严格执行好各项收购政策、加强政策性粮食库存和资金监管等事项达成共识，要求相关部门抓紧部署落实。会议认为，服务新型农业经营主体是今年夏粮收购工作的一个创新做法，得到了国家相关部门和省委省政府的充分肯定，秋粮收购既要继续贯彻落实，还要精准对接、精致服务。仓容不足是部分县秋粮收购面临的困难，现在就要着手做好相关准备工作。要加快仓库建设进度;要组织好粮食销售出库，积极腾仓并库;要按照预案要求租仓收购。要按照粮食安全省长责任制要求，压实市县政府责任，多措并举缓解仓容压力。</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超标稻谷处置工作总结4</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v^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根据省、市有关文件精神，我局积极推进我县应急管理科学化、规范化、制度化建设，提高应对处置各类突发公共事件的能力，提升粮食应急管理水平，现将全年应急管理工作总结如下：</w:t>
      </w:r>
    </w:p>
    <w:p>
      <w:pPr>
        <w:ind w:left="0" w:right="0" w:firstLine="560"/>
        <w:spacing w:before="450" w:after="450" w:line="312" w:lineRule="auto"/>
      </w:pPr>
      <w:r>
        <w:rPr>
          <w:rFonts w:ascii="宋体" w:hAnsi="宋体" w:eastAsia="宋体" w:cs="宋体"/>
          <w:color w:val="000"/>
          <w:sz w:val="28"/>
          <w:szCs w:val="28"/>
        </w:rPr>
        <w:t xml:space="preserve">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领导重视，思想认识到位。充分认识做好粮食应急工作的重要性，将应急管理工作纳入重要议事日程，积极动员部署，在年初召开的工作会议上，将该项工作纳入20_年全局的一项重要工作，要求相关股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2、组织完善，格局健全。及时成立了应急管理领导小组，建立健全了由局长任组长，分管领导人副组长，职能股室工作人员为成员的组织体系。由分管领导具体抓，职能股室细致抓，形成了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3、分工细致，责任落实到位。为将粮食应急管理工作落到实处，将各项考核项目细化落实到相关股室和责任人员，有序开展粮食应急管理工作。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20_年，东安县人民政府办公室印发了《东安县粮食应急预案》，为了进一步细化应处置的操作程序，落实应急管理措施，20_年东安县人民政府又下发了【东政办发[20_]101号】文件，在粮食安全预警，应急粮源，应急加工，应急供应上进行了明确安排。20_年全县建立粮食应急供应点 21个，实现了全县16个乡镇全盖，建立应急加工企业 4 个，落实粮食应急加工能力200 吨。全县建立县级储备粮5300吨，以动态储备方式建立应急成品粮储备930吨。</w:t>
      </w:r>
    </w:p>
    <w:p>
      <w:pPr>
        <w:ind w:left="0" w:right="0" w:firstLine="560"/>
        <w:spacing w:before="450" w:after="450" w:line="312" w:lineRule="auto"/>
      </w:pPr>
      <w:r>
        <w:rPr>
          <w:rFonts w:ascii="宋体" w:hAnsi="宋体" w:eastAsia="宋体" w:cs="宋体"/>
          <w:color w:val="000"/>
          <w:sz w:val="28"/>
          <w:szCs w:val="28"/>
        </w:rPr>
        <w:t xml:space="preserve">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4个粮食价格动态监测点，配套价格监测员5名，重点监测稻谷、大米、食用油的收购、批发和零售价，每周采集1次数据，定期向上级主管部门上报，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完成粮食库存检查，按照“有仓必到、有粮必查、查必彻底”的原则，对行政辖区内的3个国有企业，6个民营企业及代储的成品粮进行了全面的清查，从检查结果看，各粮库数量真实，帐帐相符，储备粮的质量符合安全储备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3、开展了“一符四无”常规检查。春、冬两季县局调储股组织业务人员对东安县粮食购销有限公司所储存的县级储备粮，从库存实物、库存帐务，库存质量和储粮安全四个方面进行了全面检查，对在检查中发现的问题和需要整改的现场提出整改要求，限期进行整改，及时消除隐患，杜绝安全事故发生，确保县级储备粮和代储粮的最低价粮食的储粮安全。</w:t>
      </w:r>
    </w:p>
    <w:p>
      <w:pPr>
        <w:ind w:left="0" w:right="0" w:firstLine="560"/>
        <w:spacing w:before="450" w:after="450" w:line="312" w:lineRule="auto"/>
      </w:pPr>
      <w:r>
        <w:rPr>
          <w:rFonts w:ascii="宋体" w:hAnsi="宋体" w:eastAsia="宋体" w:cs="宋体"/>
          <w:color w:val="000"/>
          <w:sz w:val="28"/>
          <w:szCs w:val="28"/>
        </w:rPr>
        <w:t xml:space="preserve">4、开展全县粮油供需平衡调查。粮油供需平衡调查是政府进行粮食宏观调控的参考依据，根据国家、省、市^v^的统一部署，每年3月份，我局组织统计人员通过抽样调查的方式对农村居民、城镇居民户粮食收支情况、工业用粮企业、购粮用粮企业、转化用粮企业等用粮情况进行调查，基本掌握了全县粮食供需情况。</w:t>
      </w:r>
    </w:p>
    <w:p>
      <w:pPr>
        <w:ind w:left="0" w:right="0" w:firstLine="560"/>
        <w:spacing w:before="450" w:after="450" w:line="312" w:lineRule="auto"/>
      </w:pPr>
      <w:r>
        <w:rPr>
          <w:rFonts w:ascii="宋体" w:hAnsi="宋体" w:eastAsia="宋体" w:cs="宋体"/>
          <w:color w:val="000"/>
          <w:sz w:val="28"/>
          <w:szCs w:val="28"/>
        </w:rPr>
        <w:t xml:space="preserve">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1、成立粮食安全应急队伍。针对粮食应急工作中存在的不足，我局成立了粮食安全应急队伍并购置了部分救援装备，迫于防范和应对全县突发状况下，全县应急储备粮食能及时供应得上。</w:t>
      </w:r>
    </w:p>
    <w:p>
      <w:pPr>
        <w:ind w:left="0" w:right="0" w:firstLine="560"/>
        <w:spacing w:before="450" w:after="450" w:line="312" w:lineRule="auto"/>
      </w:pPr>
      <w:r>
        <w:rPr>
          <w:rFonts w:ascii="宋体" w:hAnsi="宋体" w:eastAsia="宋体" w:cs="宋体"/>
          <w:color w:val="000"/>
          <w:sz w:val="28"/>
          <w:szCs w:val="28"/>
        </w:rPr>
        <w:t xml:space="preserve">2、召开粮食安全应急培训会。为适应新形势下的应急管理工作，切实提高我县粮油市场突发事件的应对能力和水平，确保我县粮食安全，11月20日，组织局机关、下属企业、应急加工企业、应急供应点负责人开展了一次粮食应急知识培训会，并进行了现场演练。通过学习和演练，增强了对粮食应急管理工作的认识，也提高了应对和处置突发事件的能力。</w:t>
      </w:r>
    </w:p>
    <w:p>
      <w:pPr>
        <w:ind w:left="0" w:right="0" w:firstLine="560"/>
        <w:spacing w:before="450" w:after="450" w:line="312" w:lineRule="auto"/>
      </w:pPr>
      <w:r>
        <w:rPr>
          <w:rFonts w:ascii="宋体" w:hAnsi="宋体" w:eastAsia="宋体" w:cs="宋体"/>
          <w:color w:val="000"/>
          <w:sz w:val="28"/>
          <w:szCs w:val="28"/>
        </w:rPr>
        <w:t xml:space="preserve">3、积极落实储备物资。确保310吨成品粮，5300吨县级储备粮储备数量真实，以备突发状况时调得动、用得上。</w:t>
      </w:r>
    </w:p>
    <w:p>
      <w:pPr>
        <w:ind w:left="0" w:right="0" w:firstLine="560"/>
        <w:spacing w:before="450" w:after="450" w:line="312" w:lineRule="auto"/>
      </w:pPr>
      <w:r>
        <w:rPr>
          <w:rFonts w:ascii="宋体" w:hAnsi="宋体" w:eastAsia="宋体" w:cs="宋体"/>
          <w:color w:val="000"/>
          <w:sz w:val="28"/>
          <w:szCs w:val="28"/>
        </w:rPr>
        <w:t xml:space="preserve">东安县商务和^v^</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超标稻谷处置工作总结6</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&gt;1、成立组织，强化领导。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v^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&gt;2、加强宣传和学习，提高监督执法能力。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v^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&gt;3、认真组织多方位检查，加大监督检查力度。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（2）、对粮食库存、粮食统计质量的监督检查。</w:t>
      </w:r>
    </w:p>
    <w:p>
      <w:pPr>
        <w:ind w:left="0" w:right="0" w:firstLine="560"/>
        <w:spacing w:before="450" w:after="450" w:line="312" w:lineRule="auto"/>
      </w:pPr>
      <w:r>
        <w:rPr>
          <w:rFonts w:ascii="宋体" w:hAnsi="宋体" w:eastAsia="宋体" w:cs="宋体"/>
          <w:color w:val="000"/>
          <w:sz w:val="28"/>
          <w:szCs w:val="28"/>
        </w:rPr>
        <w:t xml:space="preserve">为提高粮食统计质量，加强粮食统计监管，确保粮食统计数量准确无误。我们根据市局有关文件精神，于6月底对全区的国有粮食经营企业、非国有粮食经营企业、转化用粮企业的统计工作开展全面和重点统计执法检查，通过检查，没有发现弄虚作假现象，对工作不够规范的企业及时提出整改意见限期整改。</w:t>
      </w:r>
    </w:p>
    <w:p>
      <w:pPr>
        <w:ind w:left="0" w:right="0" w:firstLine="560"/>
        <w:spacing w:before="450" w:after="450" w:line="312" w:lineRule="auto"/>
      </w:pPr>
      <w:r>
        <w:rPr>
          <w:rFonts w:ascii="宋体" w:hAnsi="宋体" w:eastAsia="宋体" w:cs="宋体"/>
          <w:color w:val="000"/>
          <w:sz w:val="28"/>
          <w:szCs w:val="28"/>
        </w:rPr>
        <w:t xml:space="preserve">年初我们根据省、市局清仓查库相关文件精神，于20xx年3月份对局属各站库进行全面检查，为此我们监督检查工作同样高度重视，坚持做到打铁必须自身硬。一方面从加强学习领会精神入手，把握相关政策和具体要求；一方面配合各职能部门与科室按照上级^v^有仓必到、有粮必查、有帐必核、查必彻底^v^的总要求，做到真查、查实、查彻底。经检查，账账、账实相符，无瞒报、虚报现象。各站库各粮点粮温正常，粮食收购质量符合国家收购标准，均处安全状态。在这次全国粮食清仓查库工作中，我们始终坚持把监督检查工作贯穿于清仓查库的全过程，保证全程参与，不留盲点。</w:t>
      </w:r>
    </w:p>
    <w:p>
      <w:pPr>
        <w:ind w:left="0" w:right="0" w:firstLine="560"/>
        <w:spacing w:before="450" w:after="450" w:line="312" w:lineRule="auto"/>
      </w:pPr>
      <w:r>
        <w:rPr>
          <w:rFonts w:ascii="宋体" w:hAnsi="宋体" w:eastAsia="宋体" w:cs="宋体"/>
          <w:color w:val="000"/>
          <w:sz w:val="28"/>
          <w:szCs w:val="28"/>
        </w:rPr>
        <w:t xml:space="preserve">（3）、对省级储备粮及区级储备粮管理的监督检查。</w:t>
      </w:r>
    </w:p>
    <w:p>
      <w:pPr>
        <w:ind w:left="0" w:right="0" w:firstLine="560"/>
        <w:spacing w:before="450" w:after="450" w:line="312" w:lineRule="auto"/>
      </w:pPr>
      <w:r>
        <w:rPr>
          <w:rFonts w:ascii="宋体" w:hAnsi="宋体" w:eastAsia="宋体" w:cs="宋体"/>
          <w:color w:val="000"/>
          <w:sz w:val="28"/>
          <w:szCs w:val="28"/>
        </w:rPr>
        <w:t xml:space="preserve">为加强储备粮管理，按照省、市局的要求，我局于去年10月份建立了1000吨的区级储备，按照^v^省储备粮管理办法^v^，我们今年多次检查了省级储备及区级储备的管理情况，一是对入库粮食数量进行检查，确保账账、账实相符。二是对入库的省级储备粮定期要求上报粮温粮情，随时监督粮食保管情况。三是提高粮食保管条件，完善储粮环境，全面实施电子测温，确保粮食质量无损坏。今年，市局领导多次亲临现场，检查指导，并对省级储备粮的管理给予了充分肯定及好评。</w:t>
      </w:r>
    </w:p>
    <w:p>
      <w:pPr>
        <w:ind w:left="0" w:right="0" w:firstLine="560"/>
        <w:spacing w:before="450" w:after="450" w:line="312" w:lineRule="auto"/>
      </w:pPr>
      <w:r>
        <w:rPr>
          <w:rFonts w:ascii="宋体" w:hAnsi="宋体" w:eastAsia="宋体" w:cs="宋体"/>
          <w:color w:val="000"/>
          <w:sz w:val="28"/>
          <w:szCs w:val="28"/>
        </w:rPr>
        <w:t xml:space="preserve">（4）、对最低价粮食收购情况的监督检查。</w:t>
      </w:r>
    </w:p>
    <w:p>
      <w:pPr>
        <w:ind w:left="0" w:right="0" w:firstLine="560"/>
        <w:spacing w:before="450" w:after="450" w:line="312" w:lineRule="auto"/>
      </w:pPr>
      <w:r>
        <w:rPr>
          <w:rFonts w:ascii="宋体" w:hAnsi="宋体" w:eastAsia="宋体" w:cs="宋体"/>
          <w:color w:val="000"/>
          <w:sz w:val="28"/>
          <w:szCs w:val="28"/>
        </w:rPr>
        <w:t xml:space="preserve">我们根据市局、托管库文件精神，为做好20xx年的粮食收购工作，维护粮食流通秩序，我局高度重视，制定专项检查实施方案。今年，小麦实行了最低保护价政策，我们于7月底对我区粮食收购企业进行粮食收购政策专项检查，分别对国有粮食购销企业及非国有粮食收购企业进行全面检查，监督检查粮食收购价格及粮食收购质量情况，在午、秋两个收购季节，区局多次不定期地实施现场监督检查和暗访。</w:t>
      </w:r>
    </w:p>
    <w:p>
      <w:pPr>
        <w:ind w:left="0" w:right="0" w:firstLine="560"/>
        <w:spacing w:before="450" w:after="450" w:line="312" w:lineRule="auto"/>
      </w:pPr>
      <w:r>
        <w:rPr>
          <w:rFonts w:ascii="宋体" w:hAnsi="宋体" w:eastAsia="宋体" w:cs="宋体"/>
          <w:color w:val="000"/>
          <w:sz w:val="28"/>
          <w:szCs w:val="28"/>
        </w:rPr>
        <w:t xml:space="preserve">通过检查，各收购企业都在明显位置向售粮农民公示了收购品种、质量标准、收购价格及监督电话；通过对收购原始凭证的检查，各收购企业能够认真执行《预案》规定的粮食质量标准和收购价格，实行国家最低价格收购农民余粮，不存在压级压价、抬级抬价、缺斤短两、以次充好、以陈充新等变相压低或提高收购价格的行为；上报的数据不存在以少报多，以无报有现象；没有发现向售粮农民打白条、代扣各种税费及其他款项等行为。各相关部门没有收到一例投诉电话及信件。</w:t>
      </w:r>
    </w:p>
    <w:p>
      <w:pPr>
        <w:ind w:left="0" w:right="0" w:firstLine="560"/>
        <w:spacing w:before="450" w:after="450" w:line="312" w:lineRule="auto"/>
      </w:pPr>
      <w:r>
        <w:rPr>
          <w:rFonts w:ascii="宋体" w:hAnsi="宋体" w:eastAsia="宋体" w:cs="宋体"/>
          <w:color w:val="000"/>
          <w:sz w:val="28"/>
          <w:szCs w:val="28"/>
        </w:rPr>
        <w:t xml:space="preserve">各单位能够严格按照国家质量标准，实行国家最低收购价收购农民余粮，粮食质量均达到或优于国家要求的标准以内，也不存在老粮充新现象。各单位上报进度及时，收购码单填写规范，无涂改、缺项，帐、表、单装订整齐规范，无弄虚作假现象，上报数据与帐、表、单数据口径一致，数据真实可靠。</w:t>
      </w:r>
    </w:p>
    <w:p>
      <w:pPr>
        <w:ind w:left="0" w:right="0" w:firstLine="560"/>
        <w:spacing w:before="450" w:after="450" w:line="312" w:lineRule="auto"/>
      </w:pPr>
      <w:r>
        <w:rPr>
          <w:rFonts w:ascii="宋体" w:hAnsi="宋体" w:eastAsia="宋体" w:cs="宋体"/>
          <w:color w:val="000"/>
          <w:sz w:val="28"/>
          <w:szCs w:val="28"/>
        </w:rPr>
        <w:t xml:space="preserve">（5）积极与工商等部门协调配合，齐抓共管粮食市场程序。</w:t>
      </w:r>
    </w:p>
    <w:p>
      <w:pPr>
        <w:ind w:left="0" w:right="0" w:firstLine="560"/>
        <w:spacing w:before="450" w:after="450" w:line="312" w:lineRule="auto"/>
      </w:pPr>
      <w:r>
        <w:rPr>
          <w:rFonts w:ascii="宋体" w:hAnsi="宋体" w:eastAsia="宋体" w:cs="宋体"/>
          <w:color w:val="000"/>
          <w:sz w:val="28"/>
          <w:szCs w:val="28"/>
        </w:rPr>
        <w:t xml:space="preserve">今年我局主动与工商物价部门联系，联合对多家粮食收购企业进行以物价为主要内容的监督检查活动，未发现一例违反粮食流通法律法规案例，取得了较好效果。</w:t>
      </w:r>
    </w:p>
    <w:p>
      <w:pPr>
        <w:ind w:left="0" w:right="0" w:firstLine="560"/>
        <w:spacing w:before="450" w:after="450" w:line="312" w:lineRule="auto"/>
      </w:pPr>
      <w:r>
        <w:rPr>
          <w:rFonts w:ascii="宋体" w:hAnsi="宋体" w:eastAsia="宋体" w:cs="宋体"/>
          <w:color w:val="000"/>
          <w:sz w:val="28"/>
          <w:szCs w:val="28"/>
        </w:rPr>
        <w:t xml:space="preserve">虽然我局的监督检查工作在上级部门的领导下，取得了一定的成绩，但也存在一定的不足：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（1）监督检查工作方法单一，只停留在日常监督检查中，不能在《条例》允许的职权范围内有效地创新工作方式，提高工作质量。</w:t>
      </w:r>
    </w:p>
    <w:p>
      <w:pPr>
        <w:ind w:left="0" w:right="0" w:firstLine="560"/>
        <w:spacing w:before="450" w:after="450" w:line="312" w:lineRule="auto"/>
      </w:pPr>
      <w:r>
        <w:rPr>
          <w:rFonts w:ascii="宋体" w:hAnsi="宋体" w:eastAsia="宋体" w:cs="宋体"/>
          <w:color w:val="000"/>
          <w:sz w:val="28"/>
          <w:szCs w:val="28"/>
        </w:rPr>
        <w:t xml:space="preserve">（2）时常把监督检查与政策法规工作内容混为一体，混淆^v^运动员^v^和^v^裁判员^v^的关系，影响了工作质量。</w:t>
      </w:r>
    </w:p>
    <w:p>
      <w:pPr>
        <w:ind w:left="0" w:right="0" w:firstLine="560"/>
        <w:spacing w:before="450" w:after="450" w:line="312" w:lineRule="auto"/>
      </w:pPr>
      <w:r>
        <w:rPr>
          <w:rFonts w:ascii="宋体" w:hAnsi="宋体" w:eastAsia="宋体" w:cs="宋体"/>
          <w:color w:val="000"/>
          <w:sz w:val="28"/>
          <w:szCs w:val="28"/>
        </w:rPr>
        <w:t xml:space="preserve">新的一年即将到来，我们相信，新的一年里，在市局的\'领导和帮助下，我局的监督检查工作一定会有所提高。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超标稻谷处置工作总结7</w:t>
      </w:r>
    </w:p>
    <w:p>
      <w:pPr>
        <w:ind w:left="0" w:right="0" w:firstLine="560"/>
        <w:spacing w:before="450" w:after="450" w:line="312" w:lineRule="auto"/>
      </w:pPr>
      <w:r>
        <w:rPr>
          <w:rFonts w:ascii="宋体" w:hAnsi="宋体" w:eastAsia="宋体" w:cs="宋体"/>
          <w:color w:val="000"/>
          <w:sz w:val="28"/>
          <w:szCs w:val="28"/>
        </w:rPr>
        <w:t xml:space="preserve">为督促粮食收购者严格执行国家粮食法律、法规及小麦收购政策，保护粮食生产者的合法权益，维护正常粮食流通市场秩序，日前，市^v^下发了《关于组织开展夏粮收购监督检查工作的通知》，及早部署全市夏粮收购监督检查工作。</w:t>
      </w:r>
    </w:p>
    <w:p>
      <w:pPr>
        <w:ind w:left="0" w:right="0" w:firstLine="560"/>
        <w:spacing w:before="450" w:after="450" w:line="312" w:lineRule="auto"/>
      </w:pPr>
      <w:r>
        <w:rPr>
          <w:rFonts w:ascii="宋体" w:hAnsi="宋体" w:eastAsia="宋体" w:cs="宋体"/>
          <w:color w:val="000"/>
          <w:sz w:val="28"/>
          <w:szCs w:val="28"/>
        </w:rPr>
        <w:t xml:space="preserve">《通知》强调，要把落实粮食收购政策、保护种粮农民利益和保障粮食安全摆在更加突出的位置;要创新监督检查方式，加大夏粮收购监督检查工作力度，切实维护好夏粮收购市场秩序，确保不出现农民“卖粮难”。压实企业安全生产和储粮安全的主体责任，确保粮食收购质量和储粮安全。</w:t>
      </w:r>
    </w:p>
    <w:p>
      <w:pPr>
        <w:ind w:left="0" w:right="0" w:firstLine="560"/>
        <w:spacing w:before="450" w:after="450" w:line="312" w:lineRule="auto"/>
      </w:pPr>
      <w:r>
        <w:rPr>
          <w:rFonts w:ascii="宋体" w:hAnsi="宋体" w:eastAsia="宋体" w:cs="宋体"/>
          <w:color w:val="000"/>
          <w:sz w:val="28"/>
          <w:szCs w:val="28"/>
        </w:rPr>
        <w:t xml:space="preserve">督促粮食收储企业增强粮食质量安全主体责任意识，在收购过程中严格执行国家粮食质量标准，把好粮食入库质量关，同时配备必要的快检设备，加强对收购入库粮食质量的检测。按照属地管理的要求，在夏粮收购期间，各地要组织行政执法人员深入收购一线开展执法检查，同时会同市场监管、物价等部门开展联合检查，积极开展毗邻区域联合执法。</w:t>
      </w:r>
    </w:p>
    <w:p>
      <w:pPr>
        <w:ind w:left="0" w:right="0" w:firstLine="560"/>
        <w:spacing w:before="450" w:after="450" w:line="312" w:lineRule="auto"/>
      </w:pPr>
      <w:r>
        <w:rPr>
          <w:rFonts w:ascii="宋体" w:hAnsi="宋体" w:eastAsia="宋体" w:cs="宋体"/>
          <w:color w:val="000"/>
          <w:sz w:val="28"/>
          <w:szCs w:val="28"/>
        </w:rPr>
        <w:t xml:space="preserve">对举报投诉的.问题，要做到有举必查，查必有果，及时反馈，严肃处理，确保国家粮食收购政策落实到位。对检查中发现粮食收购者违反收购纪律、违反国家粮食收购政策的行为，加大行政处罚力度，严肃查处“买陈顶新”、“先收后转”、“低收高转”、“打白条”、违反质价政策等问题。</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超标稻谷处置工作总结8</w:t>
      </w:r>
    </w:p>
    <w:p>
      <w:pPr>
        <w:ind w:left="0" w:right="0" w:firstLine="560"/>
        <w:spacing w:before="450" w:after="450" w:line="312" w:lineRule="auto"/>
      </w:pPr>
      <w:r>
        <w:rPr>
          <w:rFonts w:ascii="宋体" w:hAnsi="宋体" w:eastAsia="宋体" w:cs="宋体"/>
          <w:color w:val="000"/>
          <w:sz w:val="28"/>
          <w:szCs w:val="28"/>
        </w:rPr>
        <w:t xml:space="preserve">一、秋粮生产形势</w:t>
      </w:r>
    </w:p>
    <w:p>
      <w:pPr>
        <w:ind w:left="0" w:right="0" w:firstLine="560"/>
        <w:spacing w:before="450" w:after="450" w:line="312" w:lineRule="auto"/>
      </w:pPr>
      <w:r>
        <w:rPr>
          <w:rFonts w:ascii="宋体" w:hAnsi="宋体" w:eastAsia="宋体" w:cs="宋体"/>
          <w:color w:val="000"/>
          <w:sz w:val="28"/>
          <w:szCs w:val="28"/>
        </w:rPr>
        <w:t xml:space="preserve">今年，水稻生长期间，自然灾害较少，加之我市大力实施水稻产业提升行动，加强田间管理，国家又强力推行粮食直补、农资综合直补、良种补贴、农机补贴等一系列惠农政策，激发了农民种粮积极性，扩大了粮食生产面积，确保了粮食总产稳中有增。今年我市中晚籼稻长势良好，丰产已成定局。从目前测产调查情况来看，我市今年秋粮生产呈“三增一好”态势，即：面积增加、单产增加、总产增加，质量好于去年。据市、县粮食部门调查统计，全市中晚籼稻种植面积256万亩（其中包河区5万亩，肥东县97。5万亩，^v^县75万亩，长丰县78。8万亩），比上年249万亩增加2。9%；预计单产512公斤，比去年497公斤增加2。9%；预计总产131。1万吨，比去年123。81万吨增加5。9%；目前早中稻已陆续收割，9月下旬基本收割结束。全市粳稻基本集中在^v^县一带，种植面积约15万亩，预计单产500公斤，预计总产7。5万吨，粳稻各项指标均好于去年。</w:t>
      </w:r>
    </w:p>
    <w:p>
      <w:pPr>
        <w:ind w:left="0" w:right="0" w:firstLine="560"/>
        <w:spacing w:before="450" w:after="450" w:line="312" w:lineRule="auto"/>
      </w:pPr>
      <w:r>
        <w:rPr>
          <w:rFonts w:ascii="宋体" w:hAnsi="宋体" w:eastAsia="宋体" w:cs="宋体"/>
          <w:color w:val="000"/>
          <w:sz w:val="28"/>
          <w:szCs w:val="28"/>
        </w:rPr>
        <w:t xml:space="preserve">二、商品量及收购量</w:t>
      </w:r>
    </w:p>
    <w:p>
      <w:pPr>
        <w:ind w:left="0" w:right="0" w:firstLine="560"/>
        <w:spacing w:before="450" w:after="450" w:line="312" w:lineRule="auto"/>
      </w:pPr>
      <w:r>
        <w:rPr>
          <w:rFonts w:ascii="宋体" w:hAnsi="宋体" w:eastAsia="宋体" w:cs="宋体"/>
          <w:color w:val="000"/>
          <w:sz w:val="28"/>
          <w:szCs w:val="28"/>
        </w:rPr>
        <w:t xml:space="preserve">由于我市三县外出打工人员较多，秋粮商品量一般都在50%左右，预计今年中晚籼稻商品量将达60。7万吨。据统计，全市国有粮食企业预计中晚籼稻收购量48。1万吨，比上年27。7万吨增加74%。其中市区5。4万吨（含包河区及市属企业），肥东县15万吨，^v^县14。7万吨，长丰县13万吨。</w:t>
      </w:r>
    </w:p>
    <w:p>
      <w:pPr>
        <w:ind w:left="0" w:right="0" w:firstLine="560"/>
        <w:spacing w:before="450" w:after="450" w:line="312" w:lineRule="auto"/>
      </w:pPr>
      <w:r>
        <w:rPr>
          <w:rFonts w:ascii="宋体" w:hAnsi="宋体" w:eastAsia="宋体" w:cs="宋体"/>
          <w:color w:val="000"/>
          <w:sz w:val="28"/>
          <w:szCs w:val="28"/>
        </w:rPr>
        <w:t xml:space="preserve">三、市场价格及走势</w:t>
      </w:r>
    </w:p>
    <w:p>
      <w:pPr>
        <w:ind w:left="0" w:right="0" w:firstLine="560"/>
        <w:spacing w:before="450" w:after="450" w:line="312" w:lineRule="auto"/>
      </w:pPr>
      <w:r>
        <w:rPr>
          <w:rFonts w:ascii="宋体" w:hAnsi="宋体" w:eastAsia="宋体" w:cs="宋体"/>
          <w:color w:val="000"/>
          <w:sz w:val="28"/>
          <w:szCs w:val="28"/>
        </w:rPr>
        <w:t xml:space="preserve">今年中晚籼稻的市场购销价格明显高于去年。目前**中晚籼稻价格90元/百市斤，新稻上市后，预计市场开磅价为90—95元/百市斤，后期还会走高，主要原因是：一是国际粮价上涨的影响。今年以来，国际粮价大幅上涨，泰国大米一度飙升到1000美元/吨，虽然近期国际粮价有所回落，但是粮价走高的意识在农民心中已根深蒂固。二是国家今年大幅提高最低收购价水平。为了掌握粮源，今年以来国家两次提高稻谷的最低收购价，最低收购价的提高，增强了农民看涨的预期；三是早籼稻的“领涨效应”。今年早籼稻高开高走，早籼稻开磅95元/百市斤，一度攀升到105元/百市斤，从物价比的角度看，中晚籼稻价格不会低于早籼稻，一般高出0。02元/斤——0。04元/市斤。四粮食种植成本不断提高。受国内物价总水平持续上涨影响，20**年以来，农资价格普遍上扬，农资价格的迅猛上涨提高了中晚籼稻的各种成本，从根本上推动了稻谷价格的上涨。五是农户惜售心理较强。近几年粮食收购期间价格呈上升趋势，部分农户感觉粮食早卖吃亏大，特别是今年种植成本增长过快、受午季小麦早卖吃亏的影响，农户惜售心理加重，期望值普遍在100元/百市斤左右。六是储备企业稻谷轮换进一步推动稻谷价格上涨。由于稻谷轮换一般都放在下半年进行，中晚籼稻收购时节各级承储企业都将进入收购补库高峰期，届时为争夺粮源共同抢收的场面将会出现。</w:t>
      </w:r>
    </w:p>
    <w:p>
      <w:pPr>
        <w:ind w:left="0" w:right="0" w:firstLine="560"/>
        <w:spacing w:before="450" w:after="450" w:line="312" w:lineRule="auto"/>
      </w:pPr>
      <w:r>
        <w:rPr>
          <w:rFonts w:ascii="宋体" w:hAnsi="宋体" w:eastAsia="宋体" w:cs="宋体"/>
          <w:color w:val="000"/>
          <w:sz w:val="28"/>
          <w:szCs w:val="28"/>
        </w:rPr>
        <w:t xml:space="preserve">四、收购准备情况</w:t>
      </w:r>
    </w:p>
    <w:p>
      <w:pPr>
        <w:ind w:left="0" w:right="0" w:firstLine="560"/>
        <w:spacing w:before="450" w:after="450" w:line="312" w:lineRule="auto"/>
      </w:pPr>
      <w:r>
        <w:rPr>
          <w:rFonts w:ascii="宋体" w:hAnsi="宋体" w:eastAsia="宋体" w:cs="宋体"/>
          <w:color w:val="000"/>
          <w:sz w:val="28"/>
          <w:szCs w:val="28"/>
        </w:rPr>
        <w:t xml:space="preserve">一是备好仓容。我市今年中晚籼稻预计收购量48。1万吨，到9月底可腾出有效空仓容50。5万吨。目前正在做好好腾仓并库、空仓消毒工作。为了挖掘仓容潜力，我们按照科学储粮技术规范要求，对部分仓库进行了维修，增加了通风设施，做到了上不漏，下不潮，能机械通风，确保收进来的粮食能保管好。</w:t>
      </w:r>
    </w:p>
    <w:p>
      <w:pPr>
        <w:ind w:left="0" w:right="0" w:firstLine="560"/>
        <w:spacing w:before="450" w:after="450" w:line="312" w:lineRule="auto"/>
      </w:pPr>
      <w:r>
        <w:rPr>
          <w:rFonts w:ascii="宋体" w:hAnsi="宋体" w:eastAsia="宋体" w:cs="宋体"/>
          <w:color w:val="000"/>
          <w:sz w:val="28"/>
          <w:szCs w:val="28"/>
        </w:rPr>
        <w:t xml:space="preserve">二是落实资金。我市今年秋粮收购资金预计需要10个亿，为了落实收购资金，市、县^v^都加强了与发行的沟通协调，帮助企业解决收购资金需求，确保不因收购资金问题影响正常收购。</w:t>
      </w:r>
    </w:p>
    <w:p>
      <w:pPr>
        <w:ind w:left="0" w:right="0" w:firstLine="560"/>
        <w:spacing w:before="450" w:after="450" w:line="312" w:lineRule="auto"/>
      </w:pPr>
      <w:r>
        <w:rPr>
          <w:rFonts w:ascii="宋体" w:hAnsi="宋体" w:eastAsia="宋体" w:cs="宋体"/>
          <w:color w:val="000"/>
          <w:sz w:val="28"/>
          <w:szCs w:val="28"/>
        </w:rPr>
        <w:t xml:space="preserve">三是培训人员。今年中晚籼稻启动最低收购价预案已无可能，按照省局前期开会吹风，可能要进行随行就市收购。为了适应新的收购形势需要，市、县局都召开了专题会议，对收购工作进行了部署，对收购人员进行了培训。</w:t>
      </w:r>
    </w:p>
    <w:p>
      <w:pPr>
        <w:ind w:left="0" w:right="0" w:firstLine="560"/>
        <w:spacing w:before="450" w:after="450" w:line="312" w:lineRule="auto"/>
      </w:pPr>
      <w:r>
        <w:rPr>
          <w:rFonts w:ascii="宋体" w:hAnsi="宋体" w:eastAsia="宋体" w:cs="宋体"/>
          <w:color w:val="000"/>
          <w:sz w:val="28"/>
          <w:szCs w:val="28"/>
        </w:rPr>
        <w:t xml:space="preserve">四是搞好收购。</w:t>
      </w:r>
    </w:p>
    <w:p>
      <w:pPr>
        <w:ind w:left="0" w:right="0" w:firstLine="560"/>
        <w:spacing w:before="450" w:after="450" w:line="312" w:lineRule="auto"/>
      </w:pPr>
      <w:r>
        <w:rPr>
          <w:rFonts w:ascii="宋体" w:hAnsi="宋体" w:eastAsia="宋体" w:cs="宋体"/>
          <w:color w:val="000"/>
          <w:sz w:val="28"/>
          <w:szCs w:val="28"/>
        </w:rPr>
        <w:t xml:space="preserve">1、理清收购思路。全市将按照“购得进、销得出、不亏损、有效益”的原则，引导和组织国有粮食购销企业采取委托收购、联合收购、帮助销区代收代储等方式，解决收购资金不足、收购仓容不足、粮食销路不畅等问题，做好秋粮收购。同时要求企业防止盲目跟风抬价抢购，努力保持市场粮价基本稳定。</w:t>
      </w:r>
    </w:p>
    <w:p>
      <w:pPr>
        <w:ind w:left="0" w:right="0" w:firstLine="560"/>
        <w:spacing w:before="450" w:after="450" w:line="312" w:lineRule="auto"/>
      </w:pPr>
      <w:r>
        <w:rPr>
          <w:rFonts w:ascii="宋体" w:hAnsi="宋体" w:eastAsia="宋体" w:cs="宋体"/>
          <w:color w:val="000"/>
          <w:sz w:val="28"/>
          <w:szCs w:val="28"/>
        </w:rPr>
        <w:t xml:space="preserve">2、创优收购服务。结合当前市场出现的`新情况，尽量方便农民售粮。一是针对当前的市场行情，实行收购任务到人，绩效挂钩，调动积极性，方便农户售粮。二是实行坐站收购与预约收购相结合，不但要坚持早开门，晚关门，中午不休息，随到随收，还要与当地种粮大户、粮食经济人联系，随时登门预约收购。三是既要坚持质量标准，又灵活操作，对质量合格的稻谷可以直接接收入库，对一些质量不合格的一是动员群众自己整晒，二是自己通过整晒后再二次入库。</w:t>
      </w:r>
    </w:p>
    <w:p>
      <w:pPr>
        <w:ind w:left="0" w:right="0" w:firstLine="560"/>
        <w:spacing w:before="450" w:after="450" w:line="312" w:lineRule="auto"/>
      </w:pPr>
      <w:r>
        <w:rPr>
          <w:rFonts w:ascii="宋体" w:hAnsi="宋体" w:eastAsia="宋体" w:cs="宋体"/>
          <w:color w:val="000"/>
          <w:sz w:val="28"/>
          <w:szCs w:val="28"/>
        </w:rPr>
        <w:t xml:space="preserve">3、形成收购合力。积极引导和鼓励各类市场主体参与收购。引导和鼓励各类粮食经营和加工企业入市收购，搞活粮食流通。</w:t>
      </w:r>
    </w:p>
    <w:p>
      <w:pPr>
        <w:ind w:left="0" w:right="0" w:firstLine="560"/>
        <w:spacing w:before="450" w:after="450" w:line="312" w:lineRule="auto"/>
      </w:pPr>
      <w:r>
        <w:rPr>
          <w:rFonts w:ascii="宋体" w:hAnsi="宋体" w:eastAsia="宋体" w:cs="宋体"/>
          <w:color w:val="000"/>
          <w:sz w:val="28"/>
          <w:szCs w:val="28"/>
        </w:rPr>
        <w:t xml:space="preserve">4、维护收购秩序。加大监督检查力度，坚持市场准入制度，坚决打击无证非法收购、欺行霸市、短斤缺两、压级压价等违法违规行为，努力营造合法经营、公平竞争的收购环境。</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大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超标稻谷处置工作总结9</w:t>
      </w:r>
    </w:p>
    <w:p>
      <w:pPr>
        <w:ind w:left="0" w:right="0" w:firstLine="560"/>
        <w:spacing w:before="450" w:after="450" w:line="312" w:lineRule="auto"/>
      </w:pPr>
      <w:r>
        <w:rPr>
          <w:rFonts w:ascii="宋体" w:hAnsi="宋体" w:eastAsia="宋体" w:cs="宋体"/>
          <w:color w:val="000"/>
          <w:sz w:val="28"/>
          <w:szCs w:val="28"/>
        </w:rPr>
        <w:t xml:space="preserve">一、粮食应急管理体制和制度建设情况</w:t>
      </w:r>
    </w:p>
    <w:p>
      <w:pPr>
        <w:ind w:left="0" w:right="0" w:firstLine="560"/>
        <w:spacing w:before="450" w:after="450" w:line="312" w:lineRule="auto"/>
      </w:pPr>
      <w:r>
        <w:rPr>
          <w:rFonts w:ascii="宋体" w:hAnsi="宋体" w:eastAsia="宋体" w:cs="宋体"/>
          <w:color w:val="000"/>
          <w:sz w:val="28"/>
          <w:szCs w:val="28"/>
        </w:rPr>
        <w:t xml:space="preserve">为加强组织领导，我市调整充实了粮食应急工作指挥部，负责全市粮食应急处置工作。指挥部总指挥由市人民政府分管副市长担任，副总指挥由市应急办主任、粮食和物资储备局局长担任，成员由市委宣传部、发展改革委、公安局、民政局、财政局、交通运输局、市场监督管理局、质监局、粮食和物资储备局、食品药品^v^、农发行等单位有关领导组成。指挥部下设办公室（设在粮食和物资储备局），负责日常工作，由市粮食和物资储备局局长兼任办公室主任。</w:t>
      </w:r>
    </w:p>
    <w:p>
      <w:pPr>
        <w:ind w:left="0" w:right="0" w:firstLine="560"/>
        <w:spacing w:before="450" w:after="450" w:line="312" w:lineRule="auto"/>
      </w:pPr>
      <w:r>
        <w:rPr>
          <w:rFonts w:ascii="宋体" w:hAnsi="宋体" w:eastAsia="宋体" w:cs="宋体"/>
          <w:color w:val="000"/>
          <w:sz w:val="28"/>
          <w:szCs w:val="28"/>
        </w:rPr>
        <w:t xml:space="preserve">二、我市粮食应急预案体系建设情况</w:t>
      </w:r>
    </w:p>
    <w:p>
      <w:pPr>
        <w:ind w:left="0" w:right="0" w:firstLine="560"/>
        <w:spacing w:before="450" w:after="450" w:line="312" w:lineRule="auto"/>
      </w:pPr>
      <w:r>
        <w:rPr>
          <w:rFonts w:ascii="宋体" w:hAnsi="宋体" w:eastAsia="宋体" w:cs="宋体"/>
          <w:color w:val="000"/>
          <w:sz w:val="28"/>
          <w:szCs w:val="28"/>
        </w:rPr>
        <w:t xml:space="preserve">1、粮食供应应急预案建设情况。为确保我市在严重自然灾害或重大突发事件等特殊情况期间粮食供应，我们修定完善了《汝州市粮食应急预案》，明确了应急机构和职责、应急准备、应急措施、应急响应、事后处理等方面内容。</w:t>
      </w:r>
    </w:p>
    <w:p>
      <w:pPr>
        <w:ind w:left="0" w:right="0" w:firstLine="560"/>
        <w:spacing w:before="450" w:after="450" w:line="312" w:lineRule="auto"/>
      </w:pPr>
      <w:r>
        <w:rPr>
          <w:rFonts w:ascii="宋体" w:hAnsi="宋体" w:eastAsia="宋体" w:cs="宋体"/>
          <w:color w:val="000"/>
          <w:sz w:val="28"/>
          <w:szCs w:val="28"/>
        </w:rPr>
        <w:t xml:space="preserve">2、加强应急管理宣传培训工作。按照粮食安全责任考核内容的要求，积极组织局机关干部职工、市粮食收储企业负责人和粮食应急供应企业负责人学习《粮食流通管理条例》、《汝州市粮食应急预案》等法律法规，积极完善各项措施，大力推进粮食应急保障体系建设。</w:t>
      </w:r>
    </w:p>
    <w:p>
      <w:pPr>
        <w:ind w:left="0" w:right="0" w:firstLine="560"/>
        <w:spacing w:before="450" w:after="450" w:line="312" w:lineRule="auto"/>
      </w:pPr>
      <w:r>
        <w:rPr>
          <w:rFonts w:ascii="宋体" w:hAnsi="宋体" w:eastAsia="宋体" w:cs="宋体"/>
          <w:color w:val="000"/>
          <w:sz w:val="28"/>
          <w:szCs w:val="28"/>
        </w:rPr>
        <w:t xml:space="preserve">四、全面落实应急企业安全工作</w:t>
      </w:r>
    </w:p>
    <w:p>
      <w:pPr>
        <w:ind w:left="0" w:right="0" w:firstLine="560"/>
        <w:spacing w:before="450" w:after="450" w:line="312" w:lineRule="auto"/>
      </w:pPr>
      <w:r>
        <w:rPr>
          <w:rFonts w:ascii="宋体" w:hAnsi="宋体" w:eastAsia="宋体" w:cs="宋体"/>
          <w:color w:val="000"/>
          <w:sz w:val="28"/>
          <w:szCs w:val="28"/>
        </w:rPr>
        <w:t xml:space="preserve">持之以恒开展安全隐患排查。一是认真做好突发事件风险隐患排查和整改工作。及早部署，严格落实值班值守和信息报送制度，加强汛期安全管理。对粮仓存在的安全隐患进行全面排查。二是开展粮油仓储企业消防安全专项整治行动，查看各粮食收储企业易燃易爆物的消防安全情况、消防设施运作及日常检查维护情况等，针对存在问题下发整改意见书，有效防范和遏制储粮安全事故的发生。</w:t>
      </w:r>
    </w:p>
    <w:p>
      <w:pPr>
        <w:ind w:left="0" w:right="0" w:firstLine="560"/>
        <w:spacing w:before="450" w:after="450" w:line="312" w:lineRule="auto"/>
      </w:pPr>
      <w:r>
        <w:rPr>
          <w:rFonts w:ascii="宋体" w:hAnsi="宋体" w:eastAsia="宋体" w:cs="宋体"/>
          <w:color w:val="000"/>
          <w:sz w:val="28"/>
          <w:szCs w:val="28"/>
        </w:rPr>
        <w:t xml:space="preserve">五、加强应急演练和宣传</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超标稻谷处置工作总结10</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由于各项慧农政策的宣传和落实，社会化服务体系的逐步完善，加上基础设施完善，农民种粮积极性更高，全镇基本上消灭了抛荒田，并大力推广农田保护性耕作新技术，积极采用沃土工程，水利工程，节水农业，生态农业和环保农业，改变传统农业的不利因素，极大地优化了农业环境，实现了粮食安全，达到了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2025-06-17T03:02:57+08:00</dcterms:created>
  <dcterms:modified xsi:type="dcterms:W3CDTF">2025-06-17T03:02:57+08:00</dcterms:modified>
</cp:coreProperties>
</file>

<file path=docProps/custom.xml><?xml version="1.0" encoding="utf-8"?>
<Properties xmlns="http://schemas.openxmlformats.org/officeDocument/2006/custom-properties" xmlns:vt="http://schemas.openxmlformats.org/officeDocument/2006/docPropsVTypes"/>
</file>