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乡镇国库人员工作总结(热门3篇)</w:t>
      </w:r>
      <w:bookmarkEnd w:id="1"/>
    </w:p>
    <w:p>
      <w:pPr>
        <w:jc w:val="center"/>
        <w:spacing w:before="0" w:after="450"/>
      </w:pPr>
      <w:r>
        <w:rPr>
          <w:rFonts w:ascii="Arial" w:hAnsi="Arial" w:eastAsia="Arial" w:cs="Arial"/>
          <w:color w:val="999999"/>
          <w:sz w:val="20"/>
          <w:szCs w:val="20"/>
        </w:rPr>
        <w:t xml:space="preserve">来源：网络  作者：夜色微凉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乡镇国库人员工作总结1一年来，我镇财政所在镇党委、政府及县财政局的领导，以_理论和“三个代表”重要思想为指导，认真贯彻党在农村的一系列方针、政策，大力支持我镇经济发展，努力推进我镇预算改革，狠抓收入管理，严格控制支出，在得到各单位、各部门的...</w:t>
      </w:r>
    </w:p>
    <w:p>
      <w:pPr>
        <w:ind w:left="0" w:right="0" w:firstLine="560"/>
        <w:spacing w:before="450" w:after="450" w:line="312" w:lineRule="auto"/>
      </w:pPr>
      <w:r>
        <w:rPr>
          <w:rFonts w:ascii="黑体" w:hAnsi="黑体" w:eastAsia="黑体" w:cs="黑体"/>
          <w:color w:val="000000"/>
          <w:sz w:val="36"/>
          <w:szCs w:val="36"/>
          <w:b w:val="1"/>
          <w:bCs w:val="1"/>
        </w:rPr>
        <w:t xml:space="preserve">乡镇国库人员工作总结1</w:t>
      </w:r>
    </w:p>
    <w:p>
      <w:pPr>
        <w:ind w:left="0" w:right="0" w:firstLine="560"/>
        <w:spacing w:before="450" w:after="450" w:line="312" w:lineRule="auto"/>
      </w:pPr>
      <w:r>
        <w:rPr>
          <w:rFonts w:ascii="宋体" w:hAnsi="宋体" w:eastAsia="宋体" w:cs="宋体"/>
          <w:color w:val="000"/>
          <w:sz w:val="28"/>
          <w:szCs w:val="28"/>
        </w:rPr>
        <w:t xml:space="preserve">一年来，我镇财政所在镇党委、政府及县财政局的领导，以_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&gt;一、财政收支完成情况：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万元，占任务万元的，其中：耕地占用税完成万元，占任务万元的，契税完成元，占任务万元的67%，其它收入完成万元，占任务1万元的130%，在不含农业税和地方工商税的前提下，与上年同期下降，减收万元。</w:t>
      </w:r>
    </w:p>
    <w:p>
      <w:pPr>
        <w:ind w:left="0" w:right="0" w:firstLine="560"/>
        <w:spacing w:before="450" w:after="450" w:line="312" w:lineRule="auto"/>
      </w:pPr>
      <w:r>
        <w:rPr>
          <w:rFonts w:ascii="宋体" w:hAnsi="宋体" w:eastAsia="宋体" w:cs="宋体"/>
          <w:color w:val="000"/>
          <w:sz w:val="28"/>
          <w:szCs w:val="28"/>
        </w:rPr>
        <w:t xml:space="preserve">（二）截止12月5日，财政支出为万元，比上年同期增长24%，增支万元，各部门具体支出情况如下：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1、农业事业支出万元；</w:t>
      </w:r>
    </w:p>
    <w:p>
      <w:pPr>
        <w:ind w:left="0" w:right="0" w:firstLine="560"/>
        <w:spacing w:before="450" w:after="450" w:line="312" w:lineRule="auto"/>
      </w:pPr>
      <w:r>
        <w:rPr>
          <w:rFonts w:ascii="宋体" w:hAnsi="宋体" w:eastAsia="宋体" w:cs="宋体"/>
          <w:color w:val="000"/>
          <w:sz w:val="28"/>
          <w:szCs w:val="28"/>
        </w:rPr>
        <w:t xml:space="preserve">2、畜牧事业支出万元；</w:t>
      </w:r>
    </w:p>
    <w:p>
      <w:pPr>
        <w:ind w:left="0" w:right="0" w:firstLine="560"/>
        <w:spacing w:before="450" w:after="450" w:line="312" w:lineRule="auto"/>
      </w:pPr>
      <w:r>
        <w:rPr>
          <w:rFonts w:ascii="宋体" w:hAnsi="宋体" w:eastAsia="宋体" w:cs="宋体"/>
          <w:color w:val="000"/>
          <w:sz w:val="28"/>
          <w:szCs w:val="28"/>
        </w:rPr>
        <w:t xml:space="preserve">3、农机事业支出万元；</w:t>
      </w:r>
    </w:p>
    <w:p>
      <w:pPr>
        <w:ind w:left="0" w:right="0" w:firstLine="560"/>
        <w:spacing w:before="450" w:after="450" w:line="312" w:lineRule="auto"/>
      </w:pPr>
      <w:r>
        <w:rPr>
          <w:rFonts w:ascii="宋体" w:hAnsi="宋体" w:eastAsia="宋体" w:cs="宋体"/>
          <w:color w:val="000"/>
          <w:sz w:val="28"/>
          <w:szCs w:val="28"/>
        </w:rPr>
        <w:t xml:space="preserve">4、乡镇企业支出万元；</w:t>
      </w:r>
    </w:p>
    <w:p>
      <w:pPr>
        <w:ind w:left="0" w:right="0" w:firstLine="560"/>
        <w:spacing w:before="450" w:after="450" w:line="312" w:lineRule="auto"/>
      </w:pPr>
      <w:r>
        <w:rPr>
          <w:rFonts w:ascii="宋体" w:hAnsi="宋体" w:eastAsia="宋体" w:cs="宋体"/>
          <w:color w:val="000"/>
          <w:sz w:val="28"/>
          <w:szCs w:val="28"/>
        </w:rPr>
        <w:t xml:space="preserve">5、水利事业支出万元；</w:t>
      </w:r>
    </w:p>
    <w:p>
      <w:pPr>
        <w:ind w:left="0" w:right="0" w:firstLine="560"/>
        <w:spacing w:before="450" w:after="450" w:line="312" w:lineRule="auto"/>
      </w:pPr>
      <w:r>
        <w:rPr>
          <w:rFonts w:ascii="宋体" w:hAnsi="宋体" w:eastAsia="宋体" w:cs="宋体"/>
          <w:color w:val="000"/>
          <w:sz w:val="28"/>
          <w:szCs w:val="28"/>
        </w:rPr>
        <w:t xml:space="preserve">6、文体广播事业支出万元；</w:t>
      </w:r>
    </w:p>
    <w:p>
      <w:pPr>
        <w:ind w:left="0" w:right="0" w:firstLine="560"/>
        <w:spacing w:before="450" w:after="450" w:line="312" w:lineRule="auto"/>
      </w:pPr>
      <w:r>
        <w:rPr>
          <w:rFonts w:ascii="宋体" w:hAnsi="宋体" w:eastAsia="宋体" w:cs="宋体"/>
          <w:color w:val="000"/>
          <w:sz w:val="28"/>
          <w:szCs w:val="28"/>
        </w:rPr>
        <w:t xml:space="preserve">7、计划生育事业支出万元；</w:t>
      </w:r>
    </w:p>
    <w:p>
      <w:pPr>
        <w:ind w:left="0" w:right="0" w:firstLine="560"/>
        <w:spacing w:before="450" w:after="450" w:line="312" w:lineRule="auto"/>
      </w:pPr>
      <w:r>
        <w:rPr>
          <w:rFonts w:ascii="宋体" w:hAnsi="宋体" w:eastAsia="宋体" w:cs="宋体"/>
          <w:color w:val="000"/>
          <w:sz w:val="28"/>
          <w:szCs w:val="28"/>
        </w:rPr>
        <w:t xml:space="preserve">8、财政事业费支出万元；</w:t>
      </w:r>
    </w:p>
    <w:p>
      <w:pPr>
        <w:ind w:left="0" w:right="0" w:firstLine="560"/>
        <w:spacing w:before="450" w:after="450" w:line="312" w:lineRule="auto"/>
      </w:pPr>
      <w:r>
        <w:rPr>
          <w:rFonts w:ascii="宋体" w:hAnsi="宋体" w:eastAsia="宋体" w:cs="宋体"/>
          <w:color w:val="000"/>
          <w:sz w:val="28"/>
          <w:szCs w:val="28"/>
        </w:rPr>
        <w:t xml:space="preserve">9、抚恤社会救济万元；</w:t>
      </w:r>
    </w:p>
    <w:p>
      <w:pPr>
        <w:ind w:left="0" w:right="0" w:firstLine="560"/>
        <w:spacing w:before="450" w:after="450" w:line="312" w:lineRule="auto"/>
      </w:pPr>
      <w:r>
        <w:rPr>
          <w:rFonts w:ascii="宋体" w:hAnsi="宋体" w:eastAsia="宋体" w:cs="宋体"/>
          <w:color w:val="000"/>
          <w:sz w:val="28"/>
          <w:szCs w:val="28"/>
        </w:rPr>
        <w:t xml:space="preserve">9、行政管理费支出万元（含人大经费万元、政府机关万元、党团机关万元）。</w:t>
      </w:r>
    </w:p>
    <w:p>
      <w:pPr>
        <w:ind w:left="0" w:right="0" w:firstLine="560"/>
        <w:spacing w:before="450" w:after="450" w:line="312" w:lineRule="auto"/>
      </w:pPr>
      <w:r>
        <w:rPr>
          <w:rFonts w:ascii="宋体" w:hAnsi="宋体" w:eastAsia="宋体" w:cs="宋体"/>
          <w:color w:val="000"/>
          <w:sz w:val="28"/>
          <w:szCs w:val="28"/>
        </w:rPr>
        <w:t xml:space="preserve">10、工交事业支出万元；</w:t>
      </w:r>
    </w:p>
    <w:p>
      <w:pPr>
        <w:ind w:left="0" w:right="0" w:firstLine="560"/>
        <w:spacing w:before="450" w:after="450" w:line="312" w:lineRule="auto"/>
      </w:pPr>
      <w:r>
        <w:rPr>
          <w:rFonts w:ascii="宋体" w:hAnsi="宋体" w:eastAsia="宋体" w:cs="宋体"/>
          <w:color w:val="000"/>
          <w:sz w:val="28"/>
          <w:szCs w:val="28"/>
        </w:rPr>
        <w:t xml:space="preserve">11、其它支出万元。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&gt;二、一年来财政工作的简要回顾：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万元，占年初任务174万元的126 %；收回国际农发项目贷款本金万元，占年初应收回借款万元的23%，收回利息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&gt;四、今后财政工作打算：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黑体" w:hAnsi="黑体" w:eastAsia="黑体" w:cs="黑体"/>
          <w:color w:val="000000"/>
          <w:sz w:val="36"/>
          <w:szCs w:val="36"/>
          <w:b w:val="1"/>
          <w:bCs w:val="1"/>
        </w:rPr>
        <w:t xml:space="preserve">乡镇国库人员工作总结2</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_建设具有中国特色社会主义的理论，认真学习党的-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一、扎实开展保持_员先进性</w:t>
      </w:r>
    </w:p>
    <w:p>
      <w:pPr>
        <w:ind w:left="0" w:right="0" w:firstLine="560"/>
        <w:spacing w:before="450" w:after="450" w:line="312" w:lineRule="auto"/>
      </w:pPr>
      <w:r>
        <w:rPr>
          <w:rFonts w:ascii="宋体" w:hAnsi="宋体" w:eastAsia="宋体" w:cs="宋体"/>
          <w:color w:val="000"/>
          <w:sz w:val="28"/>
          <w:szCs w:val="28"/>
        </w:rPr>
        <w:t xml:space="preserve">根据中央、省、市-×委的统一安排和部署，今年2月到6月份，我局在机关和所属单位单位党员中，开展了保持_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w:t>
      </w:r>
    </w:p>
    <w:p>
      <w:pPr>
        <w:ind w:left="0" w:right="0" w:firstLine="560"/>
        <w:spacing w:before="450" w:after="450" w:line="312" w:lineRule="auto"/>
      </w:pPr>
      <w:r>
        <w:rPr>
          <w:rFonts w:ascii="宋体" w:hAnsi="宋体" w:eastAsia="宋体" w:cs="宋体"/>
          <w:color w:val="000"/>
          <w:sz w:val="28"/>
          <w:szCs w:val="28"/>
        </w:rPr>
        <w:t xml:space="preserve">同时在县委督导组的指导下，结合财政工作的实际，有计划、有步骤地开展了各项实践活动，经过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_员，营造了一个学先进、赶先进、做先进的浓厚氛围。同时，机关党总支发展了_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县财政局20-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_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有效地促进了局机关干部职工的工作积极性，形成了爱岗敬业、勤奋学习的良好氛围，政治思想建设取得了明显成效。局会计集中核算中心被命名为市级“文明示范窗口”、“-县文明示范窗口”，县会计核算中心主任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今年，机关党总支结合开展保先教育活动，组织党员参观了《世界反_战争胜利六十周年图片展》;开展扶贫济困送温暖，向联系乡镇贫困农户捐款捐衣物，奉献了财政干部的一片爱心。通过这些活动，精神文明建设得到了升华。为强化财政干部廉洁自律、勤政为民的思想教育，结合财政工作实际，修改完善廉政建设、办事公开、用车和开餐等管理制度，用制度来约束人;结合行风评议活动的开展，以党支部为单位，组织召开党员干部参加的党风廉政建设民主生活会，每个干部职工针对工作作风中存在的问题进行自查自纠，有针对性的提出解决措施，促使大家自重、自警、自省、自律，自觉抵制拜主义、自由主义等腐朽思想;组织干</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20-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五、严格标准和程序，完成20-年度考核及评优工作</w:t>
      </w:r>
    </w:p>
    <w:p>
      <w:pPr>
        <w:ind w:left="0" w:right="0" w:firstLine="560"/>
        <w:spacing w:before="450" w:after="450" w:line="312" w:lineRule="auto"/>
      </w:pPr>
      <w:r>
        <w:rPr>
          <w:rFonts w:ascii="宋体" w:hAnsi="宋体" w:eastAsia="宋体" w:cs="宋体"/>
          <w:color w:val="000"/>
          <w:sz w:val="28"/>
          <w:szCs w:val="28"/>
        </w:rPr>
        <w:t xml:space="preserve">20-年度考核工作按照县委组织部-×人事局x组人联字(200x)01号《关于200x年度考核和评奖工作的实施意见》，从200x年元月开始至200x年3月份止，我局年度考核统一对非税局、农税局、会计核算中心、局属各股室及各乡镇财政所在职工作人员进行年度考核，应参加考核人数x人，实际参加考核人数x人(其中县局-人，乡镇财政所x人)，参考率10。</w:t>
      </w:r>
    </w:p>
    <w:p>
      <w:pPr>
        <w:ind w:left="0" w:right="0" w:firstLine="560"/>
        <w:spacing w:before="450" w:after="450" w:line="312" w:lineRule="auto"/>
      </w:pPr>
      <w:r>
        <w:rPr>
          <w:rFonts w:ascii="宋体" w:hAnsi="宋体" w:eastAsia="宋体" w:cs="宋体"/>
          <w:color w:val="000"/>
          <w:sz w:val="28"/>
          <w:szCs w:val="28"/>
        </w:rPr>
        <w:t xml:space="preserve">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以内，乡镇财政控制在1以内，从而评出全县财政系统优秀人员-人(其中县局-人，乡镇财政所-人)，占参考人数的%，在评优的基础上，受到县政府嘉奖的-人，记三等功x人。称职或合格的x人(其中县局-人，乡镇财政所x人)，占参考人数的%。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外，心往一处想，劲往一处使，团结协作，相互配合，把工作做好。三是，执行力强。有的工作从未尝试过，难度大，但能充分发挥自己的才智，边学边干，迅速提高工作能力，保证坚决果断地执行党组和领导的决议。</w:t>
      </w:r>
    </w:p>
    <w:p>
      <w:pPr>
        <w:ind w:left="0" w:right="0" w:firstLine="560"/>
        <w:spacing w:before="450" w:after="450" w:line="312" w:lineRule="auto"/>
      </w:pPr>
      <w:r>
        <w:rPr>
          <w:rFonts w:ascii="宋体" w:hAnsi="宋体" w:eastAsia="宋体" w:cs="宋体"/>
          <w:color w:val="000"/>
          <w:sz w:val="28"/>
          <w:szCs w:val="28"/>
        </w:rPr>
        <w:t xml:space="preserve">在20-年个人年度考核的基础上，认真地对全县财政系统双文明目标管理责任制进行了年度考核，在考核中严格按照目标要求，组织实施考核工作，在实施过程中，做到客观公正，不徇私情，严格按照目标考核得分进行年终兑现。同时经民主评议，局党组决定，评出全县财政系统先进单位1，在年终考核兑现的基础上，进一步完善了20-年双文明目标管理责任制，将双文明目标量化到局机关各股、室、二级局、各乡镇财政所长，预算会计，专管员等工作岗位。</w:t>
      </w:r>
    </w:p>
    <w:p>
      <w:pPr>
        <w:ind w:left="0" w:right="0" w:firstLine="560"/>
        <w:spacing w:before="450" w:after="450" w:line="312" w:lineRule="auto"/>
      </w:pPr>
      <w:r>
        <w:rPr>
          <w:rFonts w:ascii="宋体" w:hAnsi="宋体" w:eastAsia="宋体" w:cs="宋体"/>
          <w:color w:val="000"/>
          <w:sz w:val="28"/>
          <w:szCs w:val="28"/>
        </w:rPr>
        <w:t xml:space="preserve">七、按照干部管理权限和法定程序，强化对干部的惩戒、任免、调配、推荐工作</w:t>
      </w:r>
    </w:p>
    <w:p>
      <w:pPr>
        <w:ind w:left="0" w:right="0" w:firstLine="560"/>
        <w:spacing w:before="450" w:after="450" w:line="312" w:lineRule="auto"/>
      </w:pPr>
      <w:r>
        <w:rPr>
          <w:rFonts w:ascii="宋体" w:hAnsi="宋体" w:eastAsia="宋体" w:cs="宋体"/>
          <w:color w:val="000"/>
          <w:sz w:val="28"/>
          <w:szCs w:val="28"/>
        </w:rPr>
        <w:t xml:space="preserve">本着调动财政干部工作积极性、促进财政工作开展的原则，按照我县财政干部管理暂行规定，切实加强财政人事管理。一是人员调整。根据20-年财政系统工作人员的业绩表现和考察结果，从有利工作出发，及时与当地党委、政府衔接，对乡镇财政所部分工作人员进行了调整，实现了局党组的人事调整意图，达到了促进工作的目的。二是干部任免。20-年共办理干部任免材料-人。并对任职干部进行了任前廉政谈话。三是培养推荐。20-年我局加大了对年轻干部的培养推荐工作力度，全年解决正科级干部x人、副科级干部x人;通过推荐进入县直单位、乡镇领导班子的x人;从乡镇财政所调入县直单位的x人。</w:t>
      </w:r>
    </w:p>
    <w:p>
      <w:pPr>
        <w:ind w:left="0" w:right="0" w:firstLine="560"/>
        <w:spacing w:before="450" w:after="450" w:line="312" w:lineRule="auto"/>
      </w:pPr>
      <w:r>
        <w:rPr>
          <w:rFonts w:ascii="宋体" w:hAnsi="宋体" w:eastAsia="宋体" w:cs="宋体"/>
          <w:color w:val="000"/>
          <w:sz w:val="28"/>
          <w:szCs w:val="28"/>
        </w:rPr>
        <w:t xml:space="preserve">八、抓好综合治理和普法依法治理工作</w:t>
      </w:r>
    </w:p>
    <w:p>
      <w:pPr>
        <w:ind w:left="0" w:right="0" w:firstLine="560"/>
        <w:spacing w:before="450" w:after="450" w:line="312" w:lineRule="auto"/>
      </w:pPr>
      <w:r>
        <w:rPr>
          <w:rFonts w:ascii="宋体" w:hAnsi="宋体" w:eastAsia="宋体" w:cs="宋体"/>
          <w:color w:val="000"/>
          <w:sz w:val="28"/>
          <w:szCs w:val="28"/>
        </w:rPr>
        <w:t xml:space="preserve">开展社会治理和普法依法治理工作，是赋于人事工作一个新的内容，今年共举办法制讲座，积极参加县综治骨干培训，按照县综治办的要求和属地管理原则，认真开展我局综治工作，制定了一系列的综治工作责任制，将综治工作量化到机关股室，并加强综治工作的日常管理，使我局综治工作逐步走向规范化。通过一年的努力工作，经县综治办验收，取得了103分的好成绩。</w:t>
      </w:r>
    </w:p>
    <w:p>
      <w:pPr>
        <w:ind w:left="0" w:right="0" w:firstLine="560"/>
        <w:spacing w:before="450" w:after="450" w:line="312" w:lineRule="auto"/>
      </w:pPr>
      <w:r>
        <w:rPr>
          <w:rFonts w:ascii="宋体" w:hAnsi="宋体" w:eastAsia="宋体" w:cs="宋体"/>
          <w:color w:val="000"/>
          <w:sz w:val="28"/>
          <w:szCs w:val="28"/>
        </w:rPr>
        <w:t xml:space="preserve">一年来，我们虽然在工作中取得了一定的成绩，较好地完成了局党组和上级组织人事部门制定的工作目标任务，但也还存在一些不足。在20-年我们将继续发挥成绩，克服困难，改进工作方式方法，提高工作效率，切实做好人事教育与管理工作，力争人事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乡镇国库人员工作总结3</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ú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ú长的努力，其次要归功于全局同志的支持和配合。例如，在组织征收的工作过程中，我经常得益于与李晓钟副jú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ú长和李成志jú长独当一面，独立开展工作，对这些工作基本不需我烦神，他们在各自的分工工作中也很尽责敬业，能力也较强，应该说在某些方面，他们几位jú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200-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2025-07-09T07:47:53+08:00</dcterms:created>
  <dcterms:modified xsi:type="dcterms:W3CDTF">2025-07-09T07:47:53+08:00</dcterms:modified>
</cp:coreProperties>
</file>

<file path=docProps/custom.xml><?xml version="1.0" encoding="utf-8"?>
<Properties xmlns="http://schemas.openxmlformats.org/officeDocument/2006/custom-properties" xmlns:vt="http://schemas.openxmlformats.org/officeDocument/2006/docPropsVTypes"/>
</file>