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202_年街道信访工作总结范文【精】</w:t>
      </w:r>
      <w:bookmarkEnd w:id="1"/>
    </w:p>
    <w:p>
      <w:pPr>
        <w:jc w:val="center"/>
        <w:spacing w:before="0" w:after="450"/>
      </w:pPr>
      <w:r>
        <w:rPr>
          <w:rFonts w:ascii="Arial" w:hAnsi="Arial" w:eastAsia="Arial" w:cs="Arial"/>
          <w:color w:val="999999"/>
          <w:sz w:val="20"/>
          <w:szCs w:val="20"/>
        </w:rPr>
        <w:t xml:space="preserve">来源：网络  作者：青灯古佛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信访，是指公民、法人或者其它组织采用书信等形式，反映情况，提出建议、意见或者投诉请求，依法由有关行政机关处理的活动。下面是小编搜集整理的202_年街道信访工作总结范文，欢迎阅读。更多资讯请继续关注工作总结栏目!  202_年街道信访工作总...</w:t>
      </w:r>
    </w:p>
    <w:p>
      <w:pPr>
        <w:ind w:left="0" w:right="0" w:firstLine="560"/>
        <w:spacing w:before="450" w:after="450" w:line="312" w:lineRule="auto"/>
      </w:pPr>
      <w:r>
        <w:rPr>
          <w:rFonts w:ascii="宋体" w:hAnsi="宋体" w:eastAsia="宋体" w:cs="宋体"/>
          <w:color w:val="000"/>
          <w:sz w:val="28"/>
          <w:szCs w:val="28"/>
        </w:rPr>
        <w:t xml:space="preserve">信访，是指公民、法人或者其它组织采用书信等形式，反映情况，提出建议、意见或者投诉请求，依法由有关行政机关处理的活动。下面是小编搜集整理的202_年街道信访工作总结范文，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202_年街道信访工作总结范文</w:t>
      </w:r>
    </w:p>
    <w:p>
      <w:pPr>
        <w:ind w:left="0" w:right="0" w:firstLine="560"/>
        <w:spacing w:before="450" w:after="450" w:line="312" w:lineRule="auto"/>
      </w:pPr>
      <w:r>
        <w:rPr>
          <w:rFonts w:ascii="宋体" w:hAnsi="宋体" w:eastAsia="宋体" w:cs="宋体"/>
          <w:color w:val="000"/>
          <w:sz w:val="28"/>
          <w:szCs w:val="28"/>
        </w:rPr>
        <w:t xml:space="preserve">202_年是全面完成十二五规划的收官之年，今年以来，平山街道在县委、县政府的正确领导下，在广大干部群众的共同努力下，深入学习贯彻党的***、十八届三中、四中、五中全会和习近平总书记系列重要讲话精神，贯彻落实县委十届七次全会精神，围绕县推动跨越发展、建设幸福惠东的总目标，坚持稳中求进的工作总基调，以依法治街为引领，以改革创新为动力，以项目建设为抓手，以改善民生为根本，千方百计抢机遇、抓项目，集中精力调结构、惠民生，全面完成十二五规划各项目标任务，有效促进经济社会平稳健康发展。</w:t>
      </w:r>
    </w:p>
    <w:p>
      <w:pPr>
        <w:ind w:left="0" w:right="0" w:firstLine="560"/>
        <w:spacing w:before="450" w:after="450" w:line="312" w:lineRule="auto"/>
      </w:pPr>
      <w:r>
        <w:rPr>
          <w:rFonts w:ascii="宋体" w:hAnsi="宋体" w:eastAsia="宋体" w:cs="宋体"/>
          <w:color w:val="000"/>
          <w:sz w:val="28"/>
          <w:szCs w:val="28"/>
        </w:rPr>
        <w:t xml:space="preserve">一、202_年工作回顾</w:t>
      </w:r>
    </w:p>
    <w:p>
      <w:pPr>
        <w:ind w:left="0" w:right="0" w:firstLine="560"/>
        <w:spacing w:before="450" w:after="450" w:line="312" w:lineRule="auto"/>
      </w:pPr>
      <w:r>
        <w:rPr>
          <w:rFonts w:ascii="宋体" w:hAnsi="宋体" w:eastAsia="宋体" w:cs="宋体"/>
          <w:color w:val="000"/>
          <w:sz w:val="28"/>
          <w:szCs w:val="28"/>
        </w:rPr>
        <w:t xml:space="preserve">(一)镇域经济发展上新台阶。</w:t>
      </w:r>
    </w:p>
    <w:p>
      <w:pPr>
        <w:ind w:left="0" w:right="0" w:firstLine="560"/>
        <w:spacing w:before="450" w:after="450" w:line="312" w:lineRule="auto"/>
      </w:pPr>
      <w:r>
        <w:rPr>
          <w:rFonts w:ascii="宋体" w:hAnsi="宋体" w:eastAsia="宋体" w:cs="宋体"/>
          <w:color w:val="000"/>
          <w:sz w:val="28"/>
          <w:szCs w:val="28"/>
        </w:rPr>
        <w:t xml:space="preserve">202_年，全街道实现地区生产总值119.1亿元，比增14.1%，社会固定资产投资43.6亿元，比增22%，其中，工业投资2.85亿元，比增70%，基础设施投资8.7亿元，比增39%;实现税收收入3.8亿元。</w:t>
      </w:r>
    </w:p>
    <w:p>
      <w:pPr>
        <w:ind w:left="0" w:right="0" w:firstLine="560"/>
        <w:spacing w:before="450" w:after="450" w:line="312" w:lineRule="auto"/>
      </w:pPr>
      <w:r>
        <w:rPr>
          <w:rFonts w:ascii="宋体" w:hAnsi="宋体" w:eastAsia="宋体" w:cs="宋体"/>
          <w:color w:val="000"/>
          <w:sz w:val="28"/>
          <w:szCs w:val="28"/>
        </w:rPr>
        <w:t xml:space="preserve">一是招商引资有新突破。在推动经济发展过程中，我街道着重抓好产业布局规划调整，坚持以项目建设推动经济发展，着力抓好招商引资和项目的落户建设，妥善解决项目落户用地清场盘整问题，确保项目顺利投产。据统计，今年全街道新增项目立项53宗，其中亿元以上项目有龙源鞋厂、凤凰城等6宗。县重点项目厚园项目完成投资9.2亿元，经过近5年的开发建设，县城城南新区建设成果明显。</w:t>
      </w:r>
    </w:p>
    <w:p>
      <w:pPr>
        <w:ind w:left="0" w:right="0" w:firstLine="560"/>
        <w:spacing w:before="450" w:after="450" w:line="312" w:lineRule="auto"/>
      </w:pPr>
      <w:r>
        <w:rPr>
          <w:rFonts w:ascii="宋体" w:hAnsi="宋体" w:eastAsia="宋体" w:cs="宋体"/>
          <w:color w:val="000"/>
          <w:sz w:val="28"/>
          <w:szCs w:val="28"/>
        </w:rPr>
        <w:t xml:space="preserve">二是商贸物流蓬勃发展。全街道现有12个大型专业市场，79间新型流通连锁店，152间餐饮店，55间旅业，今年限额以上批发零售住宿餐饮业实现营业额61.6亿元，占全县35.9%，比增28.7%。</w:t>
      </w:r>
    </w:p>
    <w:p>
      <w:pPr>
        <w:ind w:left="0" w:right="0" w:firstLine="560"/>
        <w:spacing w:before="450" w:after="450" w:line="312" w:lineRule="auto"/>
      </w:pPr>
      <w:r>
        <w:rPr>
          <w:rFonts w:ascii="宋体" w:hAnsi="宋体" w:eastAsia="宋体" w:cs="宋体"/>
          <w:color w:val="000"/>
          <w:sz w:val="28"/>
          <w:szCs w:val="28"/>
        </w:rPr>
        <w:t xml:space="preserve">三是工业经济稳中有增。今年全街道实现工业投资2.85亿元，比增70%，有规上工业企业28家，实现增加值6.9亿元，比增35%，主要增长点是食品加工行业。</w:t>
      </w:r>
    </w:p>
    <w:p>
      <w:pPr>
        <w:ind w:left="0" w:right="0" w:firstLine="560"/>
        <w:spacing w:before="450" w:after="450" w:line="312" w:lineRule="auto"/>
      </w:pPr>
      <w:r>
        <w:rPr>
          <w:rFonts w:ascii="宋体" w:hAnsi="宋体" w:eastAsia="宋体" w:cs="宋体"/>
          <w:color w:val="000"/>
          <w:sz w:val="28"/>
          <w:szCs w:val="28"/>
        </w:rPr>
        <w:t xml:space="preserve">四是小升规顺利推进。鼓励、引导个体工商户向现代企业方向转变，推进小型微型企业创新发展、集约发展，促进全市非公经济发展和经济转型升级，打造平山经济发展升级版。今年共完成 小升规33间，扩大了街道经济总量。</w:t>
      </w:r>
    </w:p>
    <w:p>
      <w:pPr>
        <w:ind w:left="0" w:right="0" w:firstLine="560"/>
        <w:spacing w:before="450" w:after="450" w:line="312" w:lineRule="auto"/>
      </w:pPr>
      <w:r>
        <w:rPr>
          <w:rFonts w:ascii="宋体" w:hAnsi="宋体" w:eastAsia="宋体" w:cs="宋体"/>
          <w:color w:val="000"/>
          <w:sz w:val="28"/>
          <w:szCs w:val="28"/>
        </w:rPr>
        <w:t xml:space="preserve">五是房地产业健康发展。今年共有在建房地产项目26宗，完成投资18.2亿元，其中，新增房地产项目4宗，完成投资6.2亿元，销售商品房46.5万平方米。合理引导投资保障房地产市场健康发展。</w:t>
      </w:r>
    </w:p>
    <w:p>
      <w:pPr>
        <w:ind w:left="0" w:right="0" w:firstLine="560"/>
        <w:spacing w:before="450" w:after="450" w:line="312" w:lineRule="auto"/>
      </w:pPr>
      <w:r>
        <w:rPr>
          <w:rFonts w:ascii="宋体" w:hAnsi="宋体" w:eastAsia="宋体" w:cs="宋体"/>
          <w:color w:val="000"/>
          <w:sz w:val="28"/>
          <w:szCs w:val="28"/>
        </w:rPr>
        <w:t xml:space="preserve">六是特色农业提质增效。以利农公司等企业为龙头，充分发挥大布村1800亩无公害商品蔬菜生产基地、三联村202_多亩现代农业生产基地和鹤楼村1000多亩草莓和甜玉米生产基地的引导作用，带动六德、谭公、星合等村农户种植潜力大、效益好的农作物。今年全街道共种植水稻18958亩，甜玉米5884亩，花生14944亩，番薯1868亩，无公害商品蔬菜(含菜用瓜)27249亩，等等。</w:t>
      </w:r>
    </w:p>
    <w:p>
      <w:pPr>
        <w:ind w:left="0" w:right="0" w:firstLine="560"/>
        <w:spacing w:before="450" w:after="450" w:line="312" w:lineRule="auto"/>
      </w:pPr>
      <w:r>
        <w:rPr>
          <w:rFonts w:ascii="宋体" w:hAnsi="宋体" w:eastAsia="宋体" w:cs="宋体"/>
          <w:color w:val="000"/>
          <w:sz w:val="28"/>
          <w:szCs w:val="28"/>
        </w:rPr>
        <w:t xml:space="preserve">(二)社会管理服务上新水平。</w:t>
      </w:r>
    </w:p>
    <w:p>
      <w:pPr>
        <w:ind w:left="0" w:right="0" w:firstLine="560"/>
        <w:spacing w:before="450" w:after="450" w:line="312" w:lineRule="auto"/>
      </w:pPr>
      <w:r>
        <w:rPr>
          <w:rFonts w:ascii="宋体" w:hAnsi="宋体" w:eastAsia="宋体" w:cs="宋体"/>
          <w:color w:val="000"/>
          <w:sz w:val="28"/>
          <w:szCs w:val="28"/>
        </w:rPr>
        <w:t xml:space="preserve">202_年，我街道积极推进社会管理服务网格化管理，探索城乡社会管理创新机制，提升服务水平迈出的坚实步伐。</w:t>
      </w:r>
    </w:p>
    <w:p>
      <w:pPr>
        <w:ind w:left="0" w:right="0" w:firstLine="560"/>
        <w:spacing w:before="450" w:after="450" w:line="312" w:lineRule="auto"/>
      </w:pPr>
      <w:r>
        <w:rPr>
          <w:rFonts w:ascii="宋体" w:hAnsi="宋体" w:eastAsia="宋体" w:cs="宋体"/>
          <w:color w:val="000"/>
          <w:sz w:val="28"/>
          <w:szCs w:val="28"/>
        </w:rPr>
        <w:t xml:space="preserve">一是信访维稳工作扎实推进。充分发挥维稳综治中心和司法调解一张网作用，层层落实包案责任制，重点抓好矛盾纠纷排查工作、突发事件应急处置工作和矛盾纠纷联合调处工作。202_年全街道共受理群众来信来访83批、249人次，受理信访案件51宗，调结46宗，调结率90.2%;排查出不稳定因素6宗，稳控6宗，社会形势保持总体和谐稳定。形成街道、村(社区)、组三级信访调解工作机制，配套工作经费50万元。</w:t>
      </w:r>
    </w:p>
    <w:p>
      <w:pPr>
        <w:ind w:left="0" w:right="0" w:firstLine="560"/>
        <w:spacing w:before="450" w:after="450" w:line="312" w:lineRule="auto"/>
      </w:pPr>
      <w:r>
        <w:rPr>
          <w:rFonts w:ascii="宋体" w:hAnsi="宋体" w:eastAsia="宋体" w:cs="宋体"/>
          <w:color w:val="000"/>
          <w:sz w:val="28"/>
          <w:szCs w:val="28"/>
        </w:rPr>
        <w:t xml:space="preserve">二是禁毒专项整治纵深开展。充分发挥禁毒网格化管理和党员责任岗作用，组织街道机关、村(社区)、村(居)小组干部629人，以村(居)小组为单位，将辖区划分168个网格包干。面对禁毒形势由专项整治转入成果巩固的重要关口，通过争取上级支持一点、街道自筹一点的办法，筹集资金500多万元，建成了青少年暨异地务工人员禁毒宣传教育基地，推动禁毒形势持续好转。提高制贩毒品线索举报奖励金额至30万元，鼓励群众积极举报涉毒违法犯罪行为。今年共接制贩毒品线索举报1条，兑现奖金10万元。</w:t>
      </w:r>
    </w:p>
    <w:p>
      <w:pPr>
        <w:ind w:left="0" w:right="0" w:firstLine="560"/>
        <w:spacing w:before="450" w:after="450" w:line="312" w:lineRule="auto"/>
      </w:pPr>
      <w:r>
        <w:rPr>
          <w:rFonts w:ascii="宋体" w:hAnsi="宋体" w:eastAsia="宋体" w:cs="宋体"/>
          <w:color w:val="000"/>
          <w:sz w:val="28"/>
          <w:szCs w:val="28"/>
        </w:rPr>
        <w:t xml:space="preserve">三是安全生产工作成效明显。我街道深刻吸取2.5火灾事故的深刻教训，妥善解决遇难补偿和家属安抚工作，协助受损商户解决遗留问题。面对街道各类生产场经营场所多、情况复杂的安全生产形势，我街道严格落实网格包干责任制，围绕场所排查百分百、跟踪整改落实百分百、经费人员保障到位百分百、部门配合联动百分百，落实安全生产主体责任和监管，加强安全生产管理。同时，投资136.5万元建设消防安全宣传教育主题公园，进一步提高群众的消防安全意识，有效扭转街道安全生产形势。202_年全街道共排各类场所27898间次，整改安全隐患4652处，街道安全生产形势保持总体平稳。</w:t>
      </w:r>
    </w:p>
    <w:p>
      <w:pPr>
        <w:ind w:left="0" w:right="0" w:firstLine="560"/>
        <w:spacing w:before="450" w:after="450" w:line="312" w:lineRule="auto"/>
      </w:pPr>
      <w:r>
        <w:rPr>
          <w:rFonts w:ascii="宋体" w:hAnsi="宋体" w:eastAsia="宋体" w:cs="宋体"/>
          <w:color w:val="000"/>
          <w:sz w:val="28"/>
          <w:szCs w:val="28"/>
        </w:rPr>
        <w:t xml:space="preserve">四是两违整治工作力度不减。围绕两违整治零增长、减存量的目标，我街道联合县国土、住建、公安等相关职能部门，不断加强日常巡查，坚持每周召开两违工作例会，抓好违法建设的打早、打小。结合国土卫片执法检查，加强违法用地管理，实现违法用地全部复绿、复耕。今年，我街道共拆除两违建筑150多宗，涉及面积3万多平方米，有效地遏制违法违规占用土地建设行为，维护土地及建设市场秩序。</w:t>
      </w:r>
    </w:p>
    <w:p>
      <w:pPr>
        <w:ind w:left="0" w:right="0" w:firstLine="560"/>
        <w:spacing w:before="450" w:after="450" w:line="312" w:lineRule="auto"/>
      </w:pPr>
      <w:r>
        <w:rPr>
          <w:rFonts w:ascii="宋体" w:hAnsi="宋体" w:eastAsia="宋体" w:cs="宋体"/>
          <w:color w:val="000"/>
          <w:sz w:val="28"/>
          <w:szCs w:val="28"/>
        </w:rPr>
        <w:t xml:space="preserve">五是劳资纠纷矛盾调处得当。面对劳资纠纷问题，我街道切实采取措施，提前预判企业动态，做好预防措施，一旦发生欠薪问题，迅速介入，做好工人稳控和劳资协调工作。如针对三丰鞋厂、惠记海鲜城等劳资纠纷事件，我街道积极协调各方，采取灵活措施，通过拍卖企业资产等方式，妥善解决了工人欠薪问题。</w:t>
      </w:r>
    </w:p>
    <w:p>
      <w:pPr>
        <w:ind w:left="0" w:right="0" w:firstLine="560"/>
        <w:spacing w:before="450" w:after="450" w:line="312" w:lineRule="auto"/>
      </w:pPr>
      <w:r>
        <w:rPr>
          <w:rFonts w:ascii="宋体" w:hAnsi="宋体" w:eastAsia="宋体" w:cs="宋体"/>
          <w:color w:val="000"/>
          <w:sz w:val="28"/>
          <w:szCs w:val="28"/>
        </w:rPr>
        <w:t xml:space="preserve">六是计生服务水平不断提升。在计生日常管理服务中，我街道着重做好计生工作的常态化检查，逐步规范台账管理，落实经费保障。同时，结合禁毒、安全生产日常巡查，加强流动人口的服务管理，共登记清查流动人口约15000人次;全力做好计生检查，落实四术约1000例，人口出生率控制在4.64。</w:t>
      </w:r>
    </w:p>
    <w:p>
      <w:pPr>
        <w:ind w:left="0" w:right="0" w:firstLine="560"/>
        <w:spacing w:before="450" w:after="450" w:line="312" w:lineRule="auto"/>
      </w:pPr>
      <w:r>
        <w:rPr>
          <w:rFonts w:ascii="宋体" w:hAnsi="宋体" w:eastAsia="宋体" w:cs="宋体"/>
          <w:color w:val="000"/>
          <w:sz w:val="28"/>
          <w:szCs w:val="28"/>
        </w:rPr>
        <w:t xml:space="preserve">(三)生态文明建设有新成效。</w:t>
      </w:r>
    </w:p>
    <w:p>
      <w:pPr>
        <w:ind w:left="0" w:right="0" w:firstLine="560"/>
        <w:spacing w:before="450" w:after="450" w:line="312" w:lineRule="auto"/>
      </w:pPr>
      <w:r>
        <w:rPr>
          <w:rFonts w:ascii="宋体" w:hAnsi="宋体" w:eastAsia="宋体" w:cs="宋体"/>
          <w:color w:val="000"/>
          <w:sz w:val="28"/>
          <w:szCs w:val="28"/>
        </w:rPr>
        <w:t xml:space="preserve">我街道以创建省文明县城、国家卫生县城为契机，以美丽乡村建设为抓手，多措并举，推进生态文明建设。</w:t>
      </w:r>
    </w:p>
    <w:p>
      <w:pPr>
        <w:ind w:left="0" w:right="0" w:firstLine="560"/>
        <w:spacing w:before="450" w:after="450" w:line="312" w:lineRule="auto"/>
      </w:pPr>
      <w:r>
        <w:rPr>
          <w:rFonts w:ascii="宋体" w:hAnsi="宋体" w:eastAsia="宋体" w:cs="宋体"/>
          <w:color w:val="000"/>
          <w:sz w:val="28"/>
          <w:szCs w:val="28"/>
        </w:rPr>
        <w:t xml:space="preserve">一是全力做好文明县城创建工作。平山作为创文的主战场，我街道进行了更广泛、更深入、更新颖的创文宣传攻势，通过开展讲文明、树新风的市民素质教育系列活动，利用道德讲堂、社区文化活动、广场舞等各类群众喜闻乐见的方式，打造创文特色宣传，切实提高群众知晓率和参与热情，营造人人参与创建的良好氛围。组织机关干部和各社区居委会开展周末清洁活动，大力整治辖区内街小巷、房前屋后、河涌河道的环境卫生，彻底清除卫生死角、暴露性垃圾及牛皮癣，落实卫生常态化管理，加强除四害工作。积极配合县相关职能部门，深入开展县城交通秩序、市容市貌、环境卫生、集贸市场秩序、食品安全、社会治安、文化环境等专项整治，改善了历年创建老大难的困境。</w:t>
      </w:r>
    </w:p>
    <w:p>
      <w:pPr>
        <w:ind w:left="0" w:right="0" w:firstLine="560"/>
        <w:spacing w:before="450" w:after="450" w:line="312" w:lineRule="auto"/>
      </w:pPr>
      <w:r>
        <w:rPr>
          <w:rFonts w:ascii="宋体" w:hAnsi="宋体" w:eastAsia="宋体" w:cs="宋体"/>
          <w:color w:val="000"/>
          <w:sz w:val="28"/>
          <w:szCs w:val="28"/>
        </w:rPr>
        <w:t xml:space="preserve">二是以点带面推动美丽乡村建设。自开展美丽乡村四大行动以来，我街道建设碧山村背子头和大湖洋新农村建设示范点，以点带面，着重做好卫生保洁、水质改善和家园绿化，全面推进美丽乡村建设。累计投入资金37.7万元共建成垃圾屋39个、垃圾池91个，放置大垃圾桶150个;投入120万元建成碧山村、坣陂村和碧山背子头村、大布和全村农村污水处理设施4处，清理了辖区内河涌、鱼塘水浮莲800多吨、河道漂浮物110多吨、淤泥200多吨;投入50多万元，在景区外围、道路两侧、自然村庄等全面进行绿化，新增绿化面积3000多平方米，大大提高了辖区公共区域的绿化覆盖率。</w:t>
      </w:r>
    </w:p>
    <w:p>
      <w:pPr>
        <w:ind w:left="0" w:right="0" w:firstLine="560"/>
        <w:spacing w:before="450" w:after="450" w:line="312" w:lineRule="auto"/>
      </w:pPr>
      <w:r>
        <w:rPr>
          <w:rFonts w:ascii="宋体" w:hAnsi="宋体" w:eastAsia="宋体" w:cs="宋体"/>
          <w:color w:val="000"/>
          <w:sz w:val="28"/>
          <w:szCs w:val="28"/>
        </w:rPr>
        <w:t xml:space="preserve">(四)惠民事业建设有新举措。</w:t>
      </w:r>
    </w:p>
    <w:p>
      <w:pPr>
        <w:ind w:left="0" w:right="0" w:firstLine="560"/>
        <w:spacing w:before="450" w:after="450" w:line="312" w:lineRule="auto"/>
      </w:pPr>
      <w:r>
        <w:rPr>
          <w:rFonts w:ascii="宋体" w:hAnsi="宋体" w:eastAsia="宋体" w:cs="宋体"/>
          <w:color w:val="000"/>
          <w:sz w:val="28"/>
          <w:szCs w:val="28"/>
        </w:rPr>
        <w:t xml:space="preserve">围绕县实施百宗民生项目建设，我街道不断加大经费投入，落实惠民措施，民生实事建设取得了长足发展。</w:t>
      </w:r>
    </w:p>
    <w:p>
      <w:pPr>
        <w:ind w:left="0" w:right="0" w:firstLine="560"/>
        <w:spacing w:before="450" w:after="450" w:line="312" w:lineRule="auto"/>
      </w:pPr>
      <w:r>
        <w:rPr>
          <w:rFonts w:ascii="宋体" w:hAnsi="宋体" w:eastAsia="宋体" w:cs="宋体"/>
          <w:color w:val="000"/>
          <w:sz w:val="28"/>
          <w:szCs w:val="28"/>
        </w:rPr>
        <w:t xml:space="preserve">一是加快推进民生项目建设。按照县委、县政府的工作部署，在县城实施的民生项目建设中，由我街道具体负责实施的项目有34宗，联合县相关职能部门实施的项目有18宗。我街道主动加强与相关部门配合联动，针对每宗项目进行统筹谋划，合理部署，按照网格化管理模式，实施分项管理、分片包干、分组负责。目前，城北社区文体活动中心完成80%主体建设，完成蕉田社区三一村文化室器材购置工作，完成蕉田社区上屋仔水库维护工程，等等。</w:t>
      </w:r>
    </w:p>
    <w:p>
      <w:pPr>
        <w:ind w:left="0" w:right="0" w:firstLine="560"/>
        <w:spacing w:before="450" w:after="450" w:line="312" w:lineRule="auto"/>
      </w:pPr>
      <w:r>
        <w:rPr>
          <w:rFonts w:ascii="宋体" w:hAnsi="宋体" w:eastAsia="宋体" w:cs="宋体"/>
          <w:color w:val="000"/>
          <w:sz w:val="28"/>
          <w:szCs w:val="28"/>
        </w:rPr>
        <w:t xml:space="preserve">二是加快推进教育基础设施完善。我街道通过多渠道筹措资金，加大教育投入，大力推进校舍安全工程建设，围绕再穷也不能穷教育的思路，进一步改善办学条件。针对各学校存在的安全隐患和资源不足，在各级领导的大力协调与支持下，投入资金4300多万元，顺利启动中心小学和蕉田小学教学楼改扩建工程，预期明年可投入使用。同时，对谭公中学、平山二小、谭公小学等学校的部分硬件设施进行改造升级，推进平多路到蕉田小学市政道路建设，极大改善了学校教育教学条件，优化学校办学环境。</w:t>
      </w:r>
    </w:p>
    <w:p>
      <w:pPr>
        <w:ind w:left="0" w:right="0" w:firstLine="560"/>
        <w:spacing w:before="450" w:after="450" w:line="312" w:lineRule="auto"/>
      </w:pPr>
      <w:r>
        <w:rPr>
          <w:rFonts w:ascii="宋体" w:hAnsi="宋体" w:eastAsia="宋体" w:cs="宋体"/>
          <w:color w:val="000"/>
          <w:sz w:val="28"/>
          <w:szCs w:val="28"/>
        </w:rPr>
        <w:t xml:space="preserve">三是加快推进城乡基础设施建设。我街道采取一系列举措，全方位加快城乡基础设施建设步伐，提升承载能力，增强发展后劲。投入资金200多万元，建设大布村和光明村饮水工程，解决饮水困难村民500多户;推动棚户区改造，切实改善民生;按县总体计划顺利推进县垃圾填埋场二期焚烧项目前期工作。同时，围绕县的中心工作，积极配合相关职能部门做好下马湖路、沣盛桥、二河桥升级改造等市政工程的建设，妥善解决县三甲医院征地遗留问题，积极推进稔平半岛供水工程平山段建设，让群众真正体会到发展带来的实惠。</w:t>
      </w:r>
    </w:p>
    <w:p>
      <w:pPr>
        <w:ind w:left="0" w:right="0" w:firstLine="560"/>
        <w:spacing w:before="450" w:after="450" w:line="312" w:lineRule="auto"/>
      </w:pPr>
      <w:r>
        <w:rPr>
          <w:rFonts w:ascii="宋体" w:hAnsi="宋体" w:eastAsia="宋体" w:cs="宋体"/>
          <w:color w:val="000"/>
          <w:sz w:val="28"/>
          <w:szCs w:val="28"/>
        </w:rPr>
        <w:t xml:space="preserve">四是全面落实底线民生保障工作。认真贯彻落实省市县有关规定，明确街道、村(社区)的工作职责，大力推进城乡统筹发展，精心组织办好各项惠民利民实事，全力做好社会保障工作，落实1047户低保户、174名五保户、7名孤儿和25名城镇三无人员保障措施，五保老人集中供养率达60%， 1650人领取失地农民养老保险，353名二级及二级以上重度残疾人员享受困难补贴，实现应保尽保。城乡居民医疗保险实现全覆盖，城乡居民养老保险参保率达85%。积极落实扶贫双到工作，街道干部职工挂钩帮扶的15户贫困户全部实现脱贫。在扶贫输血的同时，认真做好农村基础设施建设和智力扶贫，累计投入620多万元改升级改造农村公路38公里，投入646.8万元建设高标准农田5000亩，切实改善农村生产生活条件，帮助村民自我致富，较好地实现了扶贫造血功能。</w:t>
      </w:r>
    </w:p>
    <w:p>
      <w:pPr>
        <w:ind w:left="0" w:right="0" w:firstLine="560"/>
        <w:spacing w:before="450" w:after="450" w:line="312" w:lineRule="auto"/>
      </w:pPr>
      <w:r>
        <w:rPr>
          <w:rFonts w:ascii="宋体" w:hAnsi="宋体" w:eastAsia="宋体" w:cs="宋体"/>
          <w:color w:val="000"/>
          <w:sz w:val="28"/>
          <w:szCs w:val="28"/>
        </w:rPr>
        <w:t xml:space="preserve">(五)基层组织治理有新突破。</w:t>
      </w:r>
    </w:p>
    <w:p>
      <w:pPr>
        <w:ind w:left="0" w:right="0" w:firstLine="560"/>
        <w:spacing w:before="450" w:after="450" w:line="312" w:lineRule="auto"/>
      </w:pPr>
      <w:r>
        <w:rPr>
          <w:rFonts w:ascii="宋体" w:hAnsi="宋体" w:eastAsia="宋体" w:cs="宋体"/>
          <w:color w:val="000"/>
          <w:sz w:val="28"/>
          <w:szCs w:val="28"/>
        </w:rPr>
        <w:t xml:space="preserve">我街道围绕县十大社会治理工作，切实推进基层组织治理，取得了明显成效。</w:t>
      </w:r>
    </w:p>
    <w:p>
      <w:pPr>
        <w:ind w:left="0" w:right="0" w:firstLine="560"/>
        <w:spacing w:before="450" w:after="450" w:line="312" w:lineRule="auto"/>
      </w:pPr>
      <w:r>
        <w:rPr>
          <w:rFonts w:ascii="宋体" w:hAnsi="宋体" w:eastAsia="宋体" w:cs="宋体"/>
          <w:color w:val="000"/>
          <w:sz w:val="28"/>
          <w:szCs w:val="28"/>
        </w:rPr>
        <w:t xml:space="preserve">一是整顿软弱涣散基层党组织。在去年完成三联、光明2个村党支部整顿转化的基础上，今年继续推进红光、红岭、星合、坣陂4个党支部的软弱涣散整顿转化工作，按照一村一策的思路制订整顿方案，着重抓好党务政务公开、班子作风建设、民生实事建设，推进红光社区居委办公楼建设以及星合村的村委办公楼升级改造、自来水安装、村道硬底化、文化广场建设等项目。合计修订村级规章制度24项，筹资1500多万元办理重大民生实事9件。经整顿，村(社区)两委班子凝聚力和战斗力明显增强。</w:t>
      </w:r>
    </w:p>
    <w:p>
      <w:pPr>
        <w:ind w:left="0" w:right="0" w:firstLine="560"/>
        <w:spacing w:before="450" w:after="450" w:line="312" w:lineRule="auto"/>
      </w:pPr>
      <w:r>
        <w:rPr>
          <w:rFonts w:ascii="宋体" w:hAnsi="宋体" w:eastAsia="宋体" w:cs="宋体"/>
          <w:color w:val="000"/>
          <w:sz w:val="28"/>
          <w:szCs w:val="28"/>
        </w:rPr>
        <w:t xml:space="preserve">二是深入开展普遍直接联系活动。我街道共组织200多人成立24个团队进驻各村(社区)，规定每周三为驻点直接联系群众工作日。突出抓好政策法规宣传、群众意见收集、为群众排忧解难等工作，积极转变工作作风，推动联系群众由找上门转变为上门找，主动帮助群众解决生产生活中的困难，为群众跑脚办事。一年来，各驻点团队共联系走访群众2万多户共10万多人次，接待群众来访284人次，受理群众诉求32宗，解决32宗，解决率100%，帮办实事5大类300多件，得到群众的高度认可。</w:t>
      </w:r>
    </w:p>
    <w:p>
      <w:pPr>
        <w:ind w:left="0" w:right="0" w:firstLine="560"/>
        <w:spacing w:before="450" w:after="450" w:line="312" w:lineRule="auto"/>
      </w:pPr>
      <w:r>
        <w:rPr>
          <w:rFonts w:ascii="宋体" w:hAnsi="宋体" w:eastAsia="宋体" w:cs="宋体"/>
          <w:color w:val="000"/>
          <w:sz w:val="28"/>
          <w:szCs w:val="28"/>
        </w:rPr>
        <w:t xml:space="preserve">三是充实壮大基层干部队伍力量。我街道坚持严格发展新党员，建立流动党员档案卡分类管理，经常通过手机短信、微信等方式与外出党员沟通联系，加强党支部对流动党员的管理。同时，在现有大学生村官的基础上，选派优秀党员干部到村(社区)任实职、各派出所安排一名副所长到辖区村(社区)担任副书记，充分发挥第一书记、法治副主任的作用，加大对基层党建工作、活动场所建设的经费投入力度，不断充实基层基础和保障。全年投入党建工作经费50万元、场所建设经费300多万元，新建村级活动场所2个，有效提升了村级干部工作积极性。</w:t>
      </w:r>
    </w:p>
    <w:p>
      <w:pPr>
        <w:ind w:left="0" w:right="0" w:firstLine="560"/>
        <w:spacing w:before="450" w:after="450" w:line="312" w:lineRule="auto"/>
      </w:pPr>
      <w:r>
        <w:rPr>
          <w:rFonts w:ascii="宋体" w:hAnsi="宋体" w:eastAsia="宋体" w:cs="宋体"/>
          <w:color w:val="000"/>
          <w:sz w:val="28"/>
          <w:szCs w:val="28"/>
        </w:rPr>
        <w:t xml:space="preserve">(六)党风廉政建设有新提高。</w:t>
      </w:r>
    </w:p>
    <w:p>
      <w:pPr>
        <w:ind w:left="0" w:right="0" w:firstLine="560"/>
        <w:spacing w:before="450" w:after="450" w:line="312" w:lineRule="auto"/>
      </w:pPr>
      <w:r>
        <w:rPr>
          <w:rFonts w:ascii="宋体" w:hAnsi="宋体" w:eastAsia="宋体" w:cs="宋体"/>
          <w:color w:val="000"/>
          <w:sz w:val="28"/>
          <w:szCs w:val="28"/>
        </w:rPr>
        <w:t xml:space="preserve">我街道以党员干部廉洁从政为主线，以落实责任、探索机制、从严执纪为抓手，切实抓好党风廉政建设。</w:t>
      </w:r>
    </w:p>
    <w:p>
      <w:pPr>
        <w:ind w:left="0" w:right="0" w:firstLine="560"/>
        <w:spacing w:before="450" w:after="450" w:line="312" w:lineRule="auto"/>
      </w:pPr>
      <w:r>
        <w:rPr>
          <w:rFonts w:ascii="宋体" w:hAnsi="宋体" w:eastAsia="宋体" w:cs="宋体"/>
          <w:color w:val="000"/>
          <w:sz w:val="28"/>
          <w:szCs w:val="28"/>
        </w:rPr>
        <w:t xml:space="preserve">一是线索排查多措并举。我街道高度重视线索排查工作，落实分片包干和领导包案责任制，采取一案一策的办法，由街道驻点领导逐一提出核查方案，限时落实查处。同时，以各村(社区)书记和街道纪工委副书记为信息员的队伍，通过信访渠道、工作督导、案件延伸、平台筛选等开展排查工作，拓宽排查模式。为强化线索排查力度，我街道开展不定期工作检查，如对社保所开展工作检查过程中，发现坣陂村202_年的养老参保人数比去年大幅减少，从而发现了苏显军涉嫌挪用村民养老保险缴费款的问题。</w:t>
      </w:r>
    </w:p>
    <w:p>
      <w:pPr>
        <w:ind w:left="0" w:right="0" w:firstLine="560"/>
        <w:spacing w:before="450" w:after="450" w:line="312" w:lineRule="auto"/>
      </w:pPr>
      <w:r>
        <w:rPr>
          <w:rFonts w:ascii="宋体" w:hAnsi="宋体" w:eastAsia="宋体" w:cs="宋体"/>
          <w:color w:val="000"/>
          <w:sz w:val="28"/>
          <w:szCs w:val="28"/>
        </w:rPr>
        <w:t xml:space="preserve">二是深入开展廉政教育。我街道开展一系列形式多样的廉政教育活动，如：组织机关党员学习观看教育警示片《黑瞳》，组织街道、村(社区)党员干部学习《*****廉洁自律准则》和《*****纪律处分条例》，组织党员干部到平山青少年禁毒基地、飞鹅岭清风径、南湖公园廉政长廊、博罗廉洁法制文化园参观学习活动等。促使广大党员干部党性观念明显增强，干部作风明显好转，惩防体系初步完善，推动了反腐倡廉长效机制的落实。同时，深入各基层站所、各村(社区居)委会和村(居)民小组，通过制作党风廉政建设宣传栏，发放广东省纪检信访举报宣传画报，加大基层廉政教育宣传，不断营造风清气正、干净干事、廉洁高效的氛围，普及廉政意识。</w:t>
      </w:r>
    </w:p>
    <w:p>
      <w:pPr>
        <w:ind w:left="0" w:right="0" w:firstLine="560"/>
        <w:spacing w:before="450" w:after="450" w:line="312" w:lineRule="auto"/>
      </w:pPr>
      <w:r>
        <w:rPr>
          <w:rFonts w:ascii="宋体" w:hAnsi="宋体" w:eastAsia="宋体" w:cs="宋体"/>
          <w:color w:val="000"/>
          <w:sz w:val="28"/>
          <w:szCs w:val="28"/>
        </w:rPr>
        <w:t xml:space="preserve">三是监督制度落实到位。我街道严格落实党风廉政建设主体责任，严格制定监督制度，作为各项工作管理的重要依据。为贯彻中央关于改进工作作风、密切联系群众的八项规定和关于严禁大吃大喝六条禁令，深入开展慵懒散奢等不良风气整治行动，厉行勤俭节约，我街道制定和完善了三公经费管理、机关资产管理、公务用车改革、公务接待管理、政府采购管理、后勤服务管理等一系列制度，严格遵守公务经费开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202_，我街道经济社会保持平稳较快发展，各项事业取得了比较明显的成效，人民群众幸福感进一步提升，在肯定成绩的同时，我们也清醒地认识到我街道在经济社会发展方面仍然存在不少困难和问题，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一是结构不优问题仍然存在，产业转型升级任重道远;</w:t>
      </w:r>
    </w:p>
    <w:p>
      <w:pPr>
        <w:ind w:left="0" w:right="0" w:firstLine="560"/>
        <w:spacing w:before="450" w:after="450" w:line="312" w:lineRule="auto"/>
      </w:pPr>
      <w:r>
        <w:rPr>
          <w:rFonts w:ascii="宋体" w:hAnsi="宋体" w:eastAsia="宋体" w:cs="宋体"/>
          <w:color w:val="000"/>
          <w:sz w:val="28"/>
          <w:szCs w:val="28"/>
        </w:rPr>
        <w:t xml:space="preserve">二是影响社会稳定因素较多，安全生产压力较大，因征地拆迁等历史遗留问题引发的矛盾纠纷仍然较多，调处难度较大。</w:t>
      </w:r>
    </w:p>
    <w:p>
      <w:pPr>
        <w:ind w:left="0" w:right="0" w:firstLine="560"/>
        <w:spacing w:before="450" w:after="450" w:line="312" w:lineRule="auto"/>
      </w:pPr>
      <w:r>
        <w:rPr>
          <w:rFonts w:ascii="宋体" w:hAnsi="宋体" w:eastAsia="宋体" w:cs="宋体"/>
          <w:color w:val="000"/>
          <w:sz w:val="28"/>
          <w:szCs w:val="28"/>
        </w:rPr>
        <w:t xml:space="preserve">三是城乡发展不平衡，部分村(社区)基础设施仍旧落后，城乡居民收入差距还较大，统筹城乡协调发展的任务仍然十分艰巨;</w:t>
      </w:r>
    </w:p>
    <w:p>
      <w:pPr>
        <w:ind w:left="0" w:right="0" w:firstLine="560"/>
        <w:spacing w:before="450" w:after="450" w:line="312" w:lineRule="auto"/>
      </w:pPr>
      <w:r>
        <w:rPr>
          <w:rFonts w:ascii="宋体" w:hAnsi="宋体" w:eastAsia="宋体" w:cs="宋体"/>
          <w:color w:val="000"/>
          <w:sz w:val="28"/>
          <w:szCs w:val="28"/>
        </w:rPr>
        <w:t xml:space="preserve">四是少数干部作风不实，政府效能和廉政建设仍需继续加强。</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202_年是十三五规划的开局之年。我街道将深入学习贯彻十八届五中全会精神，贯彻落实县委十届七次全会精神，紧紧围绕县十大社会治理，加大社会治理力度，科学调整街道发展定位和功能布局，落实各项惠民措施，推动经济社会又好又快发展。</w:t>
      </w:r>
    </w:p>
    <w:p>
      <w:pPr>
        <w:ind w:left="0" w:right="0" w:firstLine="560"/>
        <w:spacing w:before="450" w:after="450" w:line="312" w:lineRule="auto"/>
      </w:pPr>
      <w:r>
        <w:rPr>
          <w:rFonts w:ascii="宋体" w:hAnsi="宋体" w:eastAsia="宋体" w:cs="宋体"/>
          <w:color w:val="000"/>
          <w:sz w:val="28"/>
          <w:szCs w:val="28"/>
        </w:rPr>
        <w:t xml:space="preserve">(一)以十三五为新起点，科学谋划街道发展定位。</w:t>
      </w:r>
    </w:p>
    <w:p>
      <w:pPr>
        <w:ind w:left="0" w:right="0" w:firstLine="560"/>
        <w:spacing w:before="450" w:after="450" w:line="312" w:lineRule="auto"/>
      </w:pPr>
      <w:r>
        <w:rPr>
          <w:rFonts w:ascii="宋体" w:hAnsi="宋体" w:eastAsia="宋体" w:cs="宋体"/>
          <w:color w:val="000"/>
          <w:sz w:val="28"/>
          <w:szCs w:val="28"/>
        </w:rPr>
        <w:t xml:space="preserve">我街道在认真总结和全面评估十二五规划实施情况的基础上，着力做好十三五的谋篇布局。</w:t>
      </w:r>
    </w:p>
    <w:p>
      <w:pPr>
        <w:ind w:left="0" w:right="0" w:firstLine="560"/>
        <w:spacing w:before="450" w:after="450" w:line="312" w:lineRule="auto"/>
      </w:pPr>
      <w:r>
        <w:rPr>
          <w:rFonts w:ascii="宋体" w:hAnsi="宋体" w:eastAsia="宋体" w:cs="宋体"/>
          <w:color w:val="000"/>
          <w:sz w:val="28"/>
          <w:szCs w:val="28"/>
        </w:rPr>
        <w:t xml:space="preserve">一是明确平山功能定位。立足街道实际情况，以城市化思维谋篇布局，以扩容提质为抓手，通过合理功能区域规划，打造成配套齐全、文明有序、宜居宜业的美丽县城;以双城联动为契机，将平山打造成产业发展聚集的区域性中心城市。</w:t>
      </w:r>
    </w:p>
    <w:p>
      <w:pPr>
        <w:ind w:left="0" w:right="0" w:firstLine="560"/>
        <w:spacing w:before="450" w:after="450" w:line="312" w:lineRule="auto"/>
      </w:pPr>
      <w:r>
        <w:rPr>
          <w:rFonts w:ascii="宋体" w:hAnsi="宋体" w:eastAsia="宋体" w:cs="宋体"/>
          <w:color w:val="000"/>
          <w:sz w:val="28"/>
          <w:szCs w:val="28"/>
        </w:rPr>
        <w:t xml:space="preserve">二是实现县城提质扩容。按照县一城两街道和双城联动的发展规划，进一步加强县城建设规划，严格执行县城建筑报建，加大招商选资力度，重点引进无污染、低排放、质量优的企业。结合平山的区位优势，着重发展现代商贸物流业，实现县城扩容后已扩大了面积，又增强了经济。</w:t>
      </w:r>
    </w:p>
    <w:p>
      <w:pPr>
        <w:ind w:left="0" w:right="0" w:firstLine="560"/>
        <w:spacing w:before="450" w:after="450" w:line="312" w:lineRule="auto"/>
      </w:pPr>
      <w:r>
        <w:rPr>
          <w:rFonts w:ascii="宋体" w:hAnsi="宋体" w:eastAsia="宋体" w:cs="宋体"/>
          <w:color w:val="000"/>
          <w:sz w:val="28"/>
          <w:szCs w:val="28"/>
        </w:rPr>
        <w:t xml:space="preserve">三是细分县城功能区域。应地制宜开展有主题、有方向、有目标的规划建设，初步设想将平山划分为四大功能区：升级改造老县城城镇化经济政治文化中心区(城东、城西、城南、城北、金光、红光、莲花、南湖、红岭和蕉田);县城南部(碧山、陈塘、坣陂和光明)依托高铁、高速和海边港口等海陆交通设施，打造商贸物流区;县城东部(三联、六德、大布、星合、谭公、下联和鹤楼)依托寨场山森林公园、九龙峰宗教文化和西枝江沿岸优质农田，打造健康休闲、文化旅游和现代基因农业基地;县城西部(黄排、青云)依托较为成熟的工业园区，升级改造成高科技创业园。</w:t>
      </w:r>
    </w:p>
    <w:p>
      <w:pPr>
        <w:ind w:left="0" w:right="0" w:firstLine="560"/>
        <w:spacing w:before="450" w:after="450" w:line="312" w:lineRule="auto"/>
      </w:pPr>
      <w:r>
        <w:rPr>
          <w:rFonts w:ascii="宋体" w:hAnsi="宋体" w:eastAsia="宋体" w:cs="宋体"/>
          <w:color w:val="000"/>
          <w:sz w:val="28"/>
          <w:szCs w:val="28"/>
        </w:rPr>
        <w:t xml:space="preserve">(二)以换届选举为契机，全力加强各级班子建设。</w:t>
      </w:r>
    </w:p>
    <w:p>
      <w:pPr>
        <w:ind w:left="0" w:right="0" w:firstLine="560"/>
        <w:spacing w:before="450" w:after="450" w:line="312" w:lineRule="auto"/>
      </w:pPr>
      <w:r>
        <w:rPr>
          <w:rFonts w:ascii="宋体" w:hAnsi="宋体" w:eastAsia="宋体" w:cs="宋体"/>
          <w:color w:val="000"/>
          <w:sz w:val="28"/>
          <w:szCs w:val="28"/>
        </w:rPr>
        <w:t xml:space="preserve">一是选好人大代表。我街道将把严格依法办事、努力扩大民主，贯穿平山选区的县人大代表选举中，坚持先进性、广泛性和代表性相统一的原则，把握好代表候选人的政治素质、履职能力和整体结构要求，选出真正能代表广大人民利益、真正为人民办实事、能够成为党和人民之间的桥梁、群众信得过的人大代表，为构建和谐社会提供基本保障。</w:t>
      </w:r>
    </w:p>
    <w:p>
      <w:pPr>
        <w:ind w:left="0" w:right="0" w:firstLine="560"/>
        <w:spacing w:before="450" w:after="450" w:line="312" w:lineRule="auto"/>
      </w:pPr>
      <w:r>
        <w:rPr>
          <w:rFonts w:ascii="宋体" w:hAnsi="宋体" w:eastAsia="宋体" w:cs="宋体"/>
          <w:color w:val="000"/>
          <w:sz w:val="28"/>
          <w:szCs w:val="28"/>
        </w:rPr>
        <w:t xml:space="preserve">二是补强街道班子。我街道将充分利用好换届选举这契机，因势利导，扬长补短，推荐政治素质过硬、责任担当意识强、工作能力突出的年轻干部进入街道党政领导班子，进一步增强街道党政领导班子力量。着力配强、配齐、配好中层干部队伍，不断壮大街道党政领导班子和中层干部队伍建设。二是配强村级干部。做好村级两委换届选举工作，及时调整干部安排，重点对问题突出、经济落后、书记长期任职且年纪较大、书记未兼任主任等4类村(社区)书记进行调整。换届完成后，及时对新一届村级领导班子进行教育培训，加强后续管理，使新班子运作及早步入正轨。</w:t>
      </w:r>
    </w:p>
    <w:p>
      <w:pPr>
        <w:ind w:left="0" w:right="0" w:firstLine="560"/>
        <w:spacing w:before="450" w:after="450" w:line="312" w:lineRule="auto"/>
      </w:pPr>
      <w:r>
        <w:rPr>
          <w:rFonts w:ascii="宋体" w:hAnsi="宋体" w:eastAsia="宋体" w:cs="宋体"/>
          <w:color w:val="000"/>
          <w:sz w:val="28"/>
          <w:szCs w:val="28"/>
        </w:rPr>
        <w:t xml:space="preserve">(三)以十大社会治理为抓手，全面推动社会综合治理。</w:t>
      </w:r>
    </w:p>
    <w:p>
      <w:pPr>
        <w:ind w:left="0" w:right="0" w:firstLine="560"/>
        <w:spacing w:before="450" w:after="450" w:line="312" w:lineRule="auto"/>
      </w:pPr>
      <w:r>
        <w:rPr>
          <w:rFonts w:ascii="宋体" w:hAnsi="宋体" w:eastAsia="宋体" w:cs="宋体"/>
          <w:color w:val="000"/>
          <w:sz w:val="28"/>
          <w:szCs w:val="28"/>
        </w:rPr>
        <w:t xml:space="preserve">一是抓组织领导。按照县十大整治方案，我街道成立了以党工委书记为组长的十大社会治理工作领导小组，对应各大治理由相应的街道分管领导负责，以对应业务部门为工作主体，制定细化工作方案，全面统筹、组织协调开展各大治理工作。</w:t>
      </w:r>
    </w:p>
    <w:p>
      <w:pPr>
        <w:ind w:left="0" w:right="0" w:firstLine="560"/>
        <w:spacing w:before="450" w:after="450" w:line="312" w:lineRule="auto"/>
      </w:pPr>
      <w:r>
        <w:rPr>
          <w:rFonts w:ascii="宋体" w:hAnsi="宋体" w:eastAsia="宋体" w:cs="宋体"/>
          <w:color w:val="000"/>
          <w:sz w:val="28"/>
          <w:szCs w:val="28"/>
        </w:rPr>
        <w:t xml:space="preserve">二是抓督促检查。成立以党工委副书记为组长的检查督导工作小组，采取明查暗访、集中听取工作汇报、查阅工作台账、走访座谈、实地检查工作落实情况等方式开展检查督导，确保工作落到实处;制订行动考评办法，对工作滞后的治理行动责任领导、部门负责人进行通报批评和督查督办。对工作不重视、进展缓慢的，由街道纪工委、组织办进行约谈。</w:t>
      </w:r>
    </w:p>
    <w:p>
      <w:pPr>
        <w:ind w:left="0" w:right="0" w:firstLine="560"/>
        <w:spacing w:before="450" w:after="450" w:line="312" w:lineRule="auto"/>
      </w:pPr>
      <w:r>
        <w:rPr>
          <w:rFonts w:ascii="宋体" w:hAnsi="宋体" w:eastAsia="宋体" w:cs="宋体"/>
          <w:color w:val="000"/>
          <w:sz w:val="28"/>
          <w:szCs w:val="28"/>
        </w:rPr>
        <w:t xml:space="preserve">三是抓成效巩固。定期对治理成效进行回头看，在开展专项治理过程中不断建立健全长效机制，做到机制规范化、工作常态化;定期召开专项治理工作联席会议，动态分析治理工作情况，研究解决突出问题，协调解决工作中存在的问题。及时总结整治过程中的先进经验，形成制度，将十大社会治理成果延伸到其他领域的治理，把各项社会治理引向深入。</w:t>
      </w:r>
    </w:p>
    <w:p>
      <w:pPr>
        <w:ind w:left="0" w:right="0" w:firstLine="560"/>
        <w:spacing w:before="450" w:after="450" w:line="312" w:lineRule="auto"/>
      </w:pPr>
      <w:r>
        <w:rPr>
          <w:rFonts w:ascii="宋体" w:hAnsi="宋体" w:eastAsia="宋体" w:cs="宋体"/>
          <w:color w:val="000"/>
          <w:sz w:val="28"/>
          <w:szCs w:val="28"/>
        </w:rPr>
        <w:t xml:space="preserve">(四)以百宗民生项目为基础，继续扩大民生建设成效。</w:t>
      </w:r>
    </w:p>
    <w:p>
      <w:pPr>
        <w:ind w:left="0" w:right="0" w:firstLine="560"/>
        <w:spacing w:before="450" w:after="450" w:line="312" w:lineRule="auto"/>
      </w:pPr>
      <w:r>
        <w:rPr>
          <w:rFonts w:ascii="宋体" w:hAnsi="宋体" w:eastAsia="宋体" w:cs="宋体"/>
          <w:color w:val="000"/>
          <w:sz w:val="28"/>
          <w:szCs w:val="28"/>
        </w:rPr>
        <w:t xml:space="preserve">一是不折不扣抓好百宗民生实事建设。我街道作为责任主体负责实施的民生项目有34宗，联合县相关职能部门实施的项目有18宗。我街道将积极作为、主动担当，全力以赴做好负责的民生项目建设。同时，积极配合县相关职能部门，主动协调，全力抓好县城百宗民生项目建设。</w:t>
      </w:r>
    </w:p>
    <w:p>
      <w:pPr>
        <w:ind w:left="0" w:right="0" w:firstLine="560"/>
        <w:spacing w:before="450" w:after="450" w:line="312" w:lineRule="auto"/>
      </w:pPr>
      <w:r>
        <w:rPr>
          <w:rFonts w:ascii="宋体" w:hAnsi="宋体" w:eastAsia="宋体" w:cs="宋体"/>
          <w:color w:val="000"/>
          <w:sz w:val="28"/>
          <w:szCs w:val="28"/>
        </w:rPr>
        <w:t xml:space="preserve">二是全面启动街道十百千惠民工程。我街道将以县实施百宗民生项目建设为基础，组织实施平山街道十百千惠民工程，即：街道实施十大民生项目，街道和村(社区)联合实施百件民生实事建设，街道各办(站、所)、各村(社区)、街道属各部门通过简化办事程序、落实惠民政策、办理惠民小事等方式实施千项惠民举措，不断扩大街道惠民实事建设成效。</w:t>
      </w:r>
    </w:p>
    <w:p>
      <w:pPr>
        <w:ind w:left="0" w:right="0" w:firstLine="560"/>
        <w:spacing w:before="450" w:after="450" w:line="312" w:lineRule="auto"/>
      </w:pPr>
      <w:r>
        <w:rPr>
          <w:rFonts w:ascii="宋体" w:hAnsi="宋体" w:eastAsia="宋体" w:cs="宋体"/>
          <w:color w:val="000"/>
          <w:sz w:val="28"/>
          <w:szCs w:val="28"/>
        </w:rPr>
        <w:t xml:space="preserve">(五)以壮大镇域经济为目标，抓好招商选资和财税增长。</w:t>
      </w:r>
    </w:p>
    <w:p>
      <w:pPr>
        <w:ind w:left="0" w:right="0" w:firstLine="560"/>
        <w:spacing w:before="450" w:after="450" w:line="312" w:lineRule="auto"/>
      </w:pPr>
      <w:r>
        <w:rPr>
          <w:rFonts w:ascii="宋体" w:hAnsi="宋体" w:eastAsia="宋体" w:cs="宋体"/>
          <w:color w:val="000"/>
          <w:sz w:val="28"/>
          <w:szCs w:val="28"/>
        </w:rPr>
        <w:t xml:space="preserve">一是加强招商引资力度。强力推进重点产业招商引资，紧紧围绕农业产业化和现代服务业，坚持以产业的延链、补链、强链为核心，主动加强与周边发达地区的对接，做好产业转移承接工作。紧盯优势企业积极对接，着重抓好商贸物流业的落户建设，吸引配套企业及时跟进，提高主导产业集聚度和竞争力。</w:t>
      </w:r>
    </w:p>
    <w:p>
      <w:pPr>
        <w:ind w:left="0" w:right="0" w:firstLine="560"/>
        <w:spacing w:before="450" w:after="450" w:line="312" w:lineRule="auto"/>
      </w:pPr>
      <w:r>
        <w:rPr>
          <w:rFonts w:ascii="宋体" w:hAnsi="宋体" w:eastAsia="宋体" w:cs="宋体"/>
          <w:color w:val="000"/>
          <w:sz w:val="28"/>
          <w:szCs w:val="28"/>
        </w:rPr>
        <w:t xml:space="preserve">二是跟踪落实项目落户。狠抓项目签约落地，突出抓好签约项目的跟踪落实，推动各项签约项目尽快开工建设，努力实现更多实际投资。同时，持续强化机制保障，落实招商引资优惠政策，尽快解决未交地落户签约项目用地的清场盘整工作，确保项目顺利落户，并做好跟踪服务。要确保县垃圾焚烧项目在明年动工建设。</w:t>
      </w:r>
    </w:p>
    <w:p>
      <w:pPr>
        <w:ind w:left="0" w:right="0" w:firstLine="560"/>
        <w:spacing w:before="450" w:after="450" w:line="312" w:lineRule="auto"/>
      </w:pPr>
      <w:r>
        <w:rPr>
          <w:rFonts w:ascii="宋体" w:hAnsi="宋体" w:eastAsia="宋体" w:cs="宋体"/>
          <w:color w:val="000"/>
          <w:sz w:val="28"/>
          <w:szCs w:val="28"/>
        </w:rPr>
        <w:t xml:space="preserve">三是全力保障财税增长。加强税收征管，在落实好各项税收优惠政策的同时，坚持依法治税，完善税收征管机制，确保财政收入应收尽收。认真负责地做好企业统计工作，真实反映企业运行情况，抓好规模以下企业的培育入库，培育经济增长新亮点。通过招商引资和推动项目落户增加投资，千方百计培植新财源。明年要重点抓好房屋租赁税的清查征收工作，进一步充实财税收入。</w:t>
      </w:r>
    </w:p>
    <w:p>
      <w:pPr>
        <w:ind w:left="0" w:right="0" w:firstLine="560"/>
        <w:spacing w:before="450" w:after="450" w:line="312" w:lineRule="auto"/>
      </w:pPr>
      <w:r>
        <w:rPr>
          <w:rFonts w:ascii="宋体" w:hAnsi="宋体" w:eastAsia="宋体" w:cs="宋体"/>
          <w:color w:val="000"/>
          <w:sz w:val="28"/>
          <w:szCs w:val="28"/>
        </w:rPr>
        <w:t xml:space="preserve">四是做好个转企、小升规工作。继续做好企业统计和市场调研，鼓励、引导个体工商户向现代企业方向转变，推进小型微型企业创新发展、集约发展，促进全市非公经济发展和经济转型升级，不断扩大街道经济总量。</w:t>
      </w:r>
    </w:p>
    <w:p>
      <w:pPr>
        <w:ind w:left="0" w:right="0" w:firstLine="560"/>
        <w:spacing w:before="450" w:after="450" w:line="312" w:lineRule="auto"/>
      </w:pPr>
      <w:r>
        <w:rPr>
          <w:rFonts w:ascii="宋体" w:hAnsi="宋体" w:eastAsia="宋体" w:cs="宋体"/>
          <w:color w:val="000"/>
          <w:sz w:val="28"/>
          <w:szCs w:val="28"/>
        </w:rPr>
        <w:t xml:space="preserve">(六)以整体推进工作为依归，统筹开展街道各项工作。</w:t>
      </w:r>
    </w:p>
    <w:p>
      <w:pPr>
        <w:ind w:left="0" w:right="0" w:firstLine="560"/>
        <w:spacing w:before="450" w:after="450" w:line="312" w:lineRule="auto"/>
      </w:pPr>
      <w:r>
        <w:rPr>
          <w:rFonts w:ascii="宋体" w:hAnsi="宋体" w:eastAsia="宋体" w:cs="宋体"/>
          <w:color w:val="000"/>
          <w:sz w:val="28"/>
          <w:szCs w:val="28"/>
        </w:rPr>
        <w:t xml:space="preserve">一是加快推动教育事业发展。着力解决西枝江中学建设项目征地拆迁问题，全力确保西枝江中学明年动工建设。加强平山中心学校和蕉田小学教学楼改扩建工程的督促工作，推动工程按期保质完成建设，如期交付使用。</w:t>
      </w:r>
    </w:p>
    <w:p>
      <w:pPr>
        <w:ind w:left="0" w:right="0" w:firstLine="560"/>
        <w:spacing w:before="450" w:after="450" w:line="312" w:lineRule="auto"/>
      </w:pPr>
      <w:r>
        <w:rPr>
          <w:rFonts w:ascii="宋体" w:hAnsi="宋体" w:eastAsia="宋体" w:cs="宋体"/>
          <w:color w:val="000"/>
          <w:sz w:val="28"/>
          <w:szCs w:val="28"/>
        </w:rPr>
        <w:t xml:space="preserve">二是推进县城市政项目建设。积极配合县相关职能部门，主动加强沟通联系，切实解决好县城各项市政项目和惠民工程推进中遇到的矛盾和问题，依法依规快速推进县城市政项目和各项民生实事建设。</w:t>
      </w:r>
    </w:p>
    <w:p>
      <w:pPr>
        <w:ind w:left="0" w:right="0" w:firstLine="560"/>
        <w:spacing w:before="450" w:after="450" w:line="312" w:lineRule="auto"/>
      </w:pPr>
      <w:r>
        <w:rPr>
          <w:rFonts w:ascii="宋体" w:hAnsi="宋体" w:eastAsia="宋体" w:cs="宋体"/>
          <w:color w:val="000"/>
          <w:sz w:val="28"/>
          <w:szCs w:val="28"/>
        </w:rPr>
        <w:t xml:space="preserve">三是抓好计生服务管理工作。承接好国家全面实施二孩政策的落地，以服务育龄妇女、服务新生婴儿为目标，着力抓好优生优育服务工作。</w:t>
      </w:r>
    </w:p>
    <w:p>
      <w:pPr>
        <w:ind w:left="0" w:right="0" w:firstLine="560"/>
        <w:spacing w:before="450" w:after="450" w:line="312" w:lineRule="auto"/>
      </w:pPr>
      <w:r>
        <w:rPr>
          <w:rFonts w:ascii="宋体" w:hAnsi="宋体" w:eastAsia="宋体" w:cs="宋体"/>
          <w:color w:val="000"/>
          <w:sz w:val="28"/>
          <w:szCs w:val="28"/>
        </w:rPr>
        <w:t xml:space="preserve">四是继续推进禁毒专项整治。以禁毒宣传教育基础为中心，加大禁毒宣传教育。继续深入开展禁毒排查管控，彻底扭转禁毒形势。</w:t>
      </w:r>
    </w:p>
    <w:p>
      <w:pPr>
        <w:ind w:left="0" w:right="0" w:firstLine="560"/>
        <w:spacing w:before="450" w:after="450" w:line="312" w:lineRule="auto"/>
      </w:pPr>
      <w:r>
        <w:rPr>
          <w:rFonts w:ascii="宋体" w:hAnsi="宋体" w:eastAsia="宋体" w:cs="宋体"/>
          <w:color w:val="000"/>
          <w:sz w:val="28"/>
          <w:szCs w:val="28"/>
        </w:rPr>
        <w:t xml:space="preserve">五是抓好安全生产管理。按照网格包干落实工作责任，全方位开展消防安全大检查、大整治，确保不留死角、不留空档。严格落实一岗双责责任，强化企业主体责任，跟踪整改安全隐患，确保不出事故。</w:t>
      </w:r>
    </w:p>
    <w:p>
      <w:pPr>
        <w:ind w:left="0" w:right="0" w:firstLine="560"/>
        <w:spacing w:before="450" w:after="450" w:line="312" w:lineRule="auto"/>
      </w:pPr>
      <w:r>
        <w:rPr>
          <w:rFonts w:ascii="宋体" w:hAnsi="宋体" w:eastAsia="宋体" w:cs="宋体"/>
          <w:color w:val="000"/>
          <w:sz w:val="28"/>
          <w:szCs w:val="28"/>
        </w:rPr>
        <w:t xml:space="preserve">六是集中开展两违整治。加强两违日常巡查，坚持每周例会制度，联合县相关职能部门开展整治，抓好违法建设打早、打小，努力实现违法建设和违法用地零增长、减库存。</w:t>
      </w:r>
    </w:p>
    <w:p>
      <w:pPr>
        <w:ind w:left="0" w:right="0" w:firstLine="560"/>
        <w:spacing w:before="450" w:after="450" w:line="312" w:lineRule="auto"/>
      </w:pPr>
      <w:r>
        <w:rPr>
          <w:rFonts w:ascii="宋体" w:hAnsi="宋体" w:eastAsia="宋体" w:cs="宋体"/>
          <w:color w:val="000"/>
          <w:sz w:val="28"/>
          <w:szCs w:val="28"/>
        </w:rPr>
        <w:t xml:space="preserve">七是强化劳资纠纷调处。充分发挥街道经发办和工会的作用，加强企业监管和工人联系服务工作，防范恶意欠薪事件发生。一旦发生劳资纠纷，迅速介入，积极采取措施妥善解决。</w:t>
      </w:r>
    </w:p>
    <w:p>
      <w:pPr>
        <w:ind w:left="0" w:right="0" w:firstLine="560"/>
        <w:spacing w:before="450" w:after="450" w:line="312" w:lineRule="auto"/>
      </w:pPr>
      <w:r>
        <w:rPr>
          <w:rFonts w:ascii="宋体" w:hAnsi="宋体" w:eastAsia="宋体" w:cs="宋体"/>
          <w:color w:val="000"/>
          <w:sz w:val="28"/>
          <w:szCs w:val="28"/>
        </w:rPr>
        <w:t xml:space="preserve">八是抓好街道其他工作。认真抓好低保五保、医保社保、种粮直补、土地确权等等社会管理和服务工作，不断完善机关内部管理，统筹推动各项工作的落实。</w:t>
      </w:r>
    </w:p>
    <w:p>
      <w:pPr>
        <w:ind w:left="0" w:right="0" w:firstLine="560"/>
        <w:spacing w:before="450" w:after="450" w:line="312" w:lineRule="auto"/>
      </w:pPr>
      <w:r>
        <w:rPr>
          <w:rFonts w:ascii="宋体" w:hAnsi="宋体" w:eastAsia="宋体" w:cs="宋体"/>
          <w:color w:val="000"/>
          <w:sz w:val="28"/>
          <w:szCs w:val="28"/>
        </w:rPr>
        <w:t xml:space="preserve">202_年街道信访工作总结范文</w:t>
      </w:r>
    </w:p>
    <w:p>
      <w:pPr>
        <w:ind w:left="0" w:right="0" w:firstLine="560"/>
        <w:spacing w:before="450" w:after="450" w:line="312" w:lineRule="auto"/>
      </w:pPr>
      <w:r>
        <w:rPr>
          <w:rFonts w:ascii="宋体" w:hAnsi="宋体" w:eastAsia="宋体" w:cs="宋体"/>
          <w:color w:val="000"/>
          <w:sz w:val="28"/>
          <w:szCs w:val="28"/>
        </w:rPr>
        <w:t xml:space="preserve">202_年，在市委、市政府的正确领导下，在省信访局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明显下降。 202_年，我市市、县两级信访部门受理群众信访事项 件、人次，比202_年增长 %。其中办理群众来信 件次，比202_年减少 %;接待群众来访 批次 人次，分别比202_年增加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202_年的工作回顾</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市委常委会、市政府常务会全年研究信访工作10余次。市委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202_年，市本级信访工作的财政预算在前几年连续大幅度增长的基础上又曾加了12.5%，联席会议办的工作经费202_年以前只安排XX0元/年，202_年调整到40000元/年，增幅达100%。全市13个县市的信访经费都能满足工作需要，大多数县市按公安部门的预算标准纳入预算。在市委书记李亿龙同志的亲自安排下，年初恢复了实行津补贴统发时取消了的信访岗位津贴，且标准由原来的120元/月增加到200元/月。近几年，市委发出每年为信访系统办一两件事实的号召：202_年有10个县(市、区)为信访局配了小车;202_年，市委、市政府要求为每名信访工作人员配备一台电脑的工作已于10月份前落实到位。电脑的配备，为我市信访信息化工作奠定了基础。在行政机关办公场地普遍紧张、狭窄的情况下，市委、政府为市信访局安排了1100多平方米的办公室，市信访局202_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202_年，省委8号文件下发后，怀化市业已形成的一个领导核心、两套协调班子、三支工作队伍的信访工作系统从理论上、政策上、实践上都得到进一步加强。一个领导核心是指各级党委对信访工作的领导核心权威和作用，怀化市自202_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202_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4、提高政治地位，确保政治待遇到位：强化三项建议权、解决信访工作者职级、建立新提拔干部信访挂职机制、加大信访绩效考核力度。市委书记李亿龙提出要把处理和协调人民内部矛盾的能力作为干部任免的重要依据。市委、市政府通过出台《政府决策的信访风险评估》、《党政机关信访工作绩效考核制度》等政策，从程序上保证了信访机构决策建议、人事建议、奖惩建议等三项建议权的行使，赋予了信访工作部门较高的权威。4-11月，市、县两级信访部门行使三项建议权，向党委政府提出决策建议160余条、人事建议40多件、奖惩建议260余件，基本被采纳。市委组织部建立了《领导干部信访实践制度》，市、县两级组织部门安排到信访实践岗位培养锻炼新提拔、拟提拔、拟交流干部700余人次，现已被提拔为处级干部的有17人、被推荐为处级后备干部的有35人，科级干部经过信访实践培训的以后交流、提拔的有380余人;最近一年多时间里，市信访局调入、提拔、调出处级干部7人，占在编干部的50%。市委通过实实在在的用人导向促成了信访干部的政治素质、业务素质、纪律素质的增强和群众意识的提高，进而促成了信访干部的政治地位提高。</w:t>
      </w:r>
    </w:p>
    <w:p>
      <w:pPr>
        <w:ind w:left="0" w:right="0" w:firstLine="560"/>
        <w:spacing w:before="450" w:after="450" w:line="312" w:lineRule="auto"/>
      </w:pPr>
      <w:r>
        <w:rPr>
          <w:rFonts w:ascii="宋体" w:hAnsi="宋体" w:eastAsia="宋体" w:cs="宋体"/>
          <w:color w:val="000"/>
          <w:sz w:val="28"/>
          <w:szCs w:val="28"/>
        </w:rPr>
        <w:t xml:space="preserve">而、拓展四项职能，使信访工作的绩效得到前所未有的认同。202_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二是拓展信访救济职能，大力实施帮扶救济活动。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13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13.5万元;给予救助方式最特殊的是年过8旬的老户邓莲英，由政府雇请保姆全程跟踪护理。在对有理但无政策法律依据的贫苦信访诉求者给予现金救助的同时，我们还通过民政、社保、就业、扶贫等途径开展对贫困信访人实施救助，202_年由联系会议办组织开展了相关工作，积累了一定经验，202_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202_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1632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自推行领导干部包案、信访隐患排查、重大决策和项目风险评估等制度以来我市领导干部下访蔚然成风。202_年，我市处级以上领导干部下访1100余人次，解决信访问题(包括信访稳定隐患)860余件。参与领导下访活动的党政机关达3500多个(次)，领导干部下访活动中新发现并报告到信访局、维稳办的矛盾隐患达320余起。各级领导干部在下访过程中不仅解决了大量信访维稳问题，还开展了访贫问苦、民情调查、政策法律宣传等多方面的工作，领导们下访慰问困难群众1030户，捐赠慰问金32万余元;撰写调查报告370余篇，在省级以上报刊发表160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96.7%。</w:t>
      </w:r>
    </w:p>
    <w:p>
      <w:pPr>
        <w:ind w:left="0" w:right="0" w:firstLine="560"/>
        <w:spacing w:before="450" w:after="450" w:line="312" w:lineRule="auto"/>
      </w:pPr>
      <w:r>
        <w:rPr>
          <w:rFonts w:ascii="宋体" w:hAnsi="宋体" w:eastAsia="宋体" w:cs="宋体"/>
          <w:color w:val="000"/>
          <w:sz w:val="28"/>
          <w:szCs w:val="28"/>
        </w:rPr>
        <w:t xml:space="preserve">三、开展四项探索，使信访工作的效能得到前所未有的提升。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202_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体事件、刑事案件等新的问题。对这类问题，9个主体的意见必须统一，否则难以办理，怀化市采取的措施是由联席会议的专项小组组建专门班子，集合9个主体，分清各自的职责、任务，从经济上、法律上、政策上、义理上、亲情上对信访人开展捆绑式帮扶。怀化市202_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202_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202_年城建拆迁类信访事项达 起，占该区信访总量的 %。202_年，该区推行了重大项目信访部门全程跟踪制等隐患期介入制度，安排了信访工作人员到16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%。我市自XX年以来信访总量年均曾涨8.5%的势头，今年首次得到遏制，控制在了2.0%以内，下半年来连续4个月同比呈下降趋势。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202_年，我们把城建拆迁、涉军群体、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202_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四、存在的信访问题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一是信访总量持续增长的势头急需遏制;二是工作中存在五个信访难题亟待破解：</w:t>
      </w:r>
    </w:p>
    <w:p>
      <w:pPr>
        <w:ind w:left="0" w:right="0" w:firstLine="560"/>
        <w:spacing w:before="450" w:after="450" w:line="312" w:lineRule="auto"/>
      </w:pPr>
      <w:r>
        <w:rPr>
          <w:rFonts w:ascii="宋体" w:hAnsi="宋体" w:eastAsia="宋体" w:cs="宋体"/>
          <w:color w:val="000"/>
          <w:sz w:val="28"/>
          <w:szCs w:val="28"/>
        </w:rPr>
        <w:t xml:space="preserve">1、土地征用补偿纠纷问题;</w:t>
      </w:r>
    </w:p>
    <w:p>
      <w:pPr>
        <w:ind w:left="0" w:right="0" w:firstLine="560"/>
        <w:spacing w:before="450" w:after="450" w:line="312" w:lineRule="auto"/>
      </w:pPr>
      <w:r>
        <w:rPr>
          <w:rFonts w:ascii="宋体" w:hAnsi="宋体" w:eastAsia="宋体" w:cs="宋体"/>
          <w:color w:val="000"/>
          <w:sz w:val="28"/>
          <w:szCs w:val="28"/>
        </w:rPr>
        <w:t xml:space="preserve">2、商住房开发两证难办问题;</w:t>
      </w:r>
    </w:p>
    <w:p>
      <w:pPr>
        <w:ind w:left="0" w:right="0" w:firstLine="560"/>
        <w:spacing w:before="450" w:after="450" w:line="312" w:lineRule="auto"/>
      </w:pPr>
      <w:r>
        <w:rPr>
          <w:rFonts w:ascii="宋体" w:hAnsi="宋体" w:eastAsia="宋体" w:cs="宋体"/>
          <w:color w:val="000"/>
          <w:sz w:val="28"/>
          <w:szCs w:val="28"/>
        </w:rPr>
        <w:t xml:space="preserve">3、劳动和劳动纠纷化解问题;</w:t>
      </w:r>
    </w:p>
    <w:p>
      <w:pPr>
        <w:ind w:left="0" w:right="0" w:firstLine="560"/>
        <w:spacing w:before="450" w:after="450" w:line="312" w:lineRule="auto"/>
      </w:pPr>
      <w:r>
        <w:rPr>
          <w:rFonts w:ascii="宋体" w:hAnsi="宋体" w:eastAsia="宋体" w:cs="宋体"/>
          <w:color w:val="000"/>
          <w:sz w:val="28"/>
          <w:szCs w:val="28"/>
        </w:rPr>
        <w:t xml:space="preserve">4、改制或破产企业职工生活保障问题;</w:t>
      </w:r>
    </w:p>
    <w:p>
      <w:pPr>
        <w:ind w:left="0" w:right="0" w:firstLine="560"/>
        <w:spacing w:before="450" w:after="450" w:line="312" w:lineRule="auto"/>
      </w:pPr>
      <w:r>
        <w:rPr>
          <w:rFonts w:ascii="宋体" w:hAnsi="宋体" w:eastAsia="宋体" w:cs="宋体"/>
          <w:color w:val="000"/>
          <w:sz w:val="28"/>
          <w:szCs w:val="28"/>
        </w:rPr>
        <w:t xml:space="preserve">5、涉法涉诉问题。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2025-05-07T22:47:51+08:00</dcterms:created>
  <dcterms:modified xsi:type="dcterms:W3CDTF">2025-05-07T22:47:51+08:00</dcterms:modified>
</cp:coreProperties>
</file>

<file path=docProps/custom.xml><?xml version="1.0" encoding="utf-8"?>
<Properties xmlns="http://schemas.openxmlformats.org/officeDocument/2006/custom-properties" xmlns:vt="http://schemas.openxmlformats.org/officeDocument/2006/docPropsVTypes"/>
</file>