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保障房申请工作总结(必备7篇)</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保障房申请工作总结12 0 1 1年 度个 人作 总 结20_年1月6日20_年工作总结20_年已经过去，我们将迎来新的一年，回首20_，有成绩也有不足，我将总结过去一年工作中的不足，戒骄戒躁、脚踏实地一步一个脚印的走下去，努力做得更好，以...</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保障房申请工作总结1</w:t>
      </w:r>
    </w:p>
    <w:p>
      <w:pPr>
        <w:ind w:left="0" w:right="0" w:firstLine="560"/>
        <w:spacing w:before="450" w:after="450" w:line="312" w:lineRule="auto"/>
      </w:pPr>
      <w:r>
        <w:rPr>
          <w:rFonts w:ascii="宋体" w:hAnsi="宋体" w:eastAsia="宋体" w:cs="宋体"/>
          <w:color w:val="000"/>
          <w:sz w:val="28"/>
          <w:szCs w:val="28"/>
        </w:rPr>
        <w:t xml:space="preserve">2 0 1 1年 度</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下面我将20_年的工作情况做以下汇报。〈一〉20_年工作内容：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林桥社区生活保障房工程项目，总建筑面积平方米，结构采用框架----核心简结构体系，工程地下一层和二层为地下停车场和人防设施，一至五层裙楼为大型商业群体，本项目东西各一座塔式办公楼和南向两座板式公寓组成，该工程为公司重点工程项目，20_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二〉20_年主要工作完成情况：（1）施工图纸设计及图纸审查通过。（2）人防图纸设计及图纸审查通过。（3）消防图纸设计及图纸报审查。（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_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xxx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保障房申请工作总结3</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（一）申请人具有本市城镇居民常住户口且居住满1年以上；</w:t>
      </w:r>
    </w:p>
    <w:p>
      <w:pPr>
        <w:ind w:left="0" w:right="0" w:firstLine="560"/>
        <w:spacing w:before="450" w:after="450" w:line="312" w:lineRule="auto"/>
      </w:pPr>
      <w:r>
        <w:rPr>
          <w:rFonts w:ascii="宋体" w:hAnsi="宋体" w:eastAsia="宋体" w:cs="宋体"/>
          <w:color w:val="000"/>
          <w:sz w:val="28"/>
          <w:szCs w:val="28"/>
        </w:rPr>
        <w:t xml:space="preserve">（二）无房或现住房人均建筑面积低于政府公布的住房困难标准；</w:t>
      </w:r>
    </w:p>
    <w:p>
      <w:pPr>
        <w:ind w:left="0" w:right="0" w:firstLine="560"/>
        <w:spacing w:before="450" w:after="450" w:line="312" w:lineRule="auto"/>
      </w:pPr>
      <w:r>
        <w:rPr>
          <w:rFonts w:ascii="宋体" w:hAnsi="宋体" w:eastAsia="宋体" w:cs="宋体"/>
          <w:color w:val="000"/>
          <w:sz w:val="28"/>
          <w:szCs w:val="28"/>
        </w:rPr>
        <w:t xml:space="preserve">（三）家庭收入低于政府公布的低收入标准。</w:t>
      </w:r>
    </w:p>
    <w:p>
      <w:pPr>
        <w:ind w:left="0" w:right="0" w:firstLine="560"/>
        <w:spacing w:before="450" w:after="450" w:line="312" w:lineRule="auto"/>
      </w:pPr>
      <w:r>
        <w:rPr>
          <w:rFonts w:ascii="宋体" w:hAnsi="宋体" w:eastAsia="宋体" w:cs="宋体"/>
          <w:color w:val="000"/>
          <w:sz w:val="28"/>
          <w:szCs w:val="28"/>
        </w:rPr>
        <w:t xml:space="preserve">一人家庭即单身家庭（未婚、离异或者丧偶不带子女）申请《淄博市经济适用住房资格证》，应当年满28周岁并符合上述条件。</w:t>
      </w:r>
    </w:p>
    <w:p>
      <w:pPr>
        <w:ind w:left="0" w:right="0" w:firstLine="560"/>
        <w:spacing w:before="450" w:after="450" w:line="312" w:lineRule="auto"/>
      </w:pPr>
      <w:r>
        <w:rPr>
          <w:rFonts w:ascii="宋体" w:hAnsi="宋体" w:eastAsia="宋体" w:cs="宋体"/>
          <w:color w:val="000"/>
          <w:sz w:val="28"/>
          <w:szCs w:val="28"/>
        </w:rPr>
        <w:t xml:space="preserve">75周岁以上申请经济适用房，有子女的，应与子女共同申请；无子女的，可单独申请。有下列情况之一的不予颁发《资格证》：</w:t>
      </w:r>
    </w:p>
    <w:p>
      <w:pPr>
        <w:ind w:left="0" w:right="0" w:firstLine="560"/>
        <w:spacing w:before="450" w:after="450" w:line="312" w:lineRule="auto"/>
      </w:pPr>
      <w:r>
        <w:rPr>
          <w:rFonts w:ascii="宋体" w:hAnsi="宋体" w:eastAsia="宋体" w:cs="宋体"/>
          <w:color w:val="000"/>
          <w:sz w:val="28"/>
          <w:szCs w:val="28"/>
        </w:rPr>
        <w:t xml:space="preserve">（一）购买过经济适用住房或单位集资合作建房的；</w:t>
      </w:r>
    </w:p>
    <w:p>
      <w:pPr>
        <w:ind w:left="0" w:right="0" w:firstLine="560"/>
        <w:spacing w:before="450" w:after="450" w:line="312" w:lineRule="auto"/>
      </w:pPr>
      <w:r>
        <w:rPr>
          <w:rFonts w:ascii="宋体" w:hAnsi="宋体" w:eastAsia="宋体" w:cs="宋体"/>
          <w:color w:val="000"/>
          <w:sz w:val="28"/>
          <w:szCs w:val="28"/>
        </w:rPr>
        <w:t xml:space="preserve">（二）已参加福利分房或享受房改政策购房，且房屋建筑面积超过政府公布的住房困难标准的；</w:t>
      </w:r>
    </w:p>
    <w:p>
      <w:pPr>
        <w:ind w:left="0" w:right="0" w:firstLine="560"/>
        <w:spacing w:before="450" w:after="450" w:line="312" w:lineRule="auto"/>
      </w:pPr>
      <w:r>
        <w:rPr>
          <w:rFonts w:ascii="宋体" w:hAnsi="宋体" w:eastAsia="宋体" w:cs="宋体"/>
          <w:color w:val="000"/>
          <w:sz w:val="28"/>
          <w:szCs w:val="28"/>
        </w:rPr>
        <w:t xml:space="preserve">（三）私有房屋转让后不满2年的；</w:t>
      </w:r>
    </w:p>
    <w:p>
      <w:pPr>
        <w:ind w:left="0" w:right="0" w:firstLine="560"/>
        <w:spacing w:before="450" w:after="450" w:line="312" w:lineRule="auto"/>
      </w:pPr>
      <w:r>
        <w:rPr>
          <w:rFonts w:ascii="宋体" w:hAnsi="宋体" w:eastAsia="宋体" w:cs="宋体"/>
          <w:color w:val="000"/>
          <w:sz w:val="28"/>
          <w:szCs w:val="28"/>
        </w:rPr>
        <w:t xml:space="preserve">（四）离婚不满1年的；</w:t>
      </w:r>
    </w:p>
    <w:p>
      <w:pPr>
        <w:ind w:left="0" w:right="0" w:firstLine="560"/>
        <w:spacing w:before="450" w:after="450" w:line="312" w:lineRule="auto"/>
      </w:pPr>
      <w:r>
        <w:rPr>
          <w:rFonts w:ascii="宋体" w:hAnsi="宋体" w:eastAsia="宋体" w:cs="宋体"/>
          <w:color w:val="000"/>
          <w:sz w:val="28"/>
          <w:szCs w:val="28"/>
        </w:rPr>
        <w:t xml:space="preserve">（五）其他不符合购买经济适用住房条件的。</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1、符合申请购买经济适用住房条件的城镇住房困难家庭，向户籍所在地街道办事处提出书面申请，并提交以下材料：</w:t>
      </w:r>
    </w:p>
    <w:p>
      <w:pPr>
        <w:ind w:left="0" w:right="0" w:firstLine="560"/>
        <w:spacing w:before="450" w:after="450" w:line="312" w:lineRule="auto"/>
      </w:pPr>
      <w:r>
        <w:rPr>
          <w:rFonts w:ascii="宋体" w:hAnsi="宋体" w:eastAsia="宋体" w:cs="宋体"/>
          <w:color w:val="000"/>
          <w:sz w:val="28"/>
          <w:szCs w:val="28"/>
        </w:rPr>
        <w:t xml:space="preserve">（一）《淄博市购买经济适用住房资格登记表》；</w:t>
      </w:r>
    </w:p>
    <w:p>
      <w:pPr>
        <w:ind w:left="0" w:right="0" w:firstLine="560"/>
        <w:spacing w:before="450" w:after="450" w:line="312" w:lineRule="auto"/>
      </w:pPr>
      <w:r>
        <w:rPr>
          <w:rFonts w:ascii="宋体" w:hAnsi="宋体" w:eastAsia="宋体" w:cs="宋体"/>
          <w:color w:val="000"/>
          <w:sz w:val="28"/>
          <w:szCs w:val="28"/>
        </w:rPr>
        <w:t xml:space="preserve">（二）家庭成员身份证、户口簿；</w:t>
      </w:r>
    </w:p>
    <w:p>
      <w:pPr>
        <w:ind w:left="0" w:right="0" w:firstLine="560"/>
        <w:spacing w:before="450" w:after="450" w:line="312" w:lineRule="auto"/>
      </w:pPr>
      <w:r>
        <w:rPr>
          <w:rFonts w:ascii="宋体" w:hAnsi="宋体" w:eastAsia="宋体" w:cs="宋体"/>
          <w:color w:val="000"/>
          <w:sz w:val="28"/>
          <w:szCs w:val="28"/>
        </w:rPr>
        <w:t xml:space="preserve">（三）婚姻状况证明；</w:t>
      </w:r>
    </w:p>
    <w:p>
      <w:pPr>
        <w:ind w:left="0" w:right="0" w:firstLine="560"/>
        <w:spacing w:before="450" w:after="450" w:line="312" w:lineRule="auto"/>
      </w:pPr>
      <w:r>
        <w:rPr>
          <w:rFonts w:ascii="宋体" w:hAnsi="宋体" w:eastAsia="宋体" w:cs="宋体"/>
          <w:color w:val="000"/>
          <w:sz w:val="28"/>
          <w:szCs w:val="28"/>
        </w:rPr>
        <w:t xml:space="preserve">（四）申请人及其他家庭成员的住房状况证明；</w:t>
      </w:r>
    </w:p>
    <w:p>
      <w:pPr>
        <w:ind w:left="0" w:right="0" w:firstLine="560"/>
        <w:spacing w:before="450" w:after="450" w:line="312" w:lineRule="auto"/>
      </w:pPr>
      <w:r>
        <w:rPr>
          <w:rFonts w:ascii="宋体" w:hAnsi="宋体" w:eastAsia="宋体" w:cs="宋体"/>
          <w:color w:val="000"/>
          <w:sz w:val="28"/>
          <w:szCs w:val="28"/>
        </w:rPr>
        <w:t xml:space="preserve">（五）民政部门认定为低收入家庭的证明；</w:t>
      </w:r>
    </w:p>
    <w:p>
      <w:pPr>
        <w:ind w:left="0" w:right="0" w:firstLine="560"/>
        <w:spacing w:before="450" w:after="450" w:line="312" w:lineRule="auto"/>
      </w:pPr>
      <w:r>
        <w:rPr>
          <w:rFonts w:ascii="宋体" w:hAnsi="宋体" w:eastAsia="宋体" w:cs="宋体"/>
          <w:color w:val="000"/>
          <w:sz w:val="28"/>
          <w:szCs w:val="28"/>
        </w:rPr>
        <w:t xml:space="preserve">（六）应当提交的其他材料。</w:t>
      </w:r>
    </w:p>
    <w:p>
      <w:pPr>
        <w:ind w:left="0" w:right="0" w:firstLine="560"/>
        <w:spacing w:before="450" w:after="450" w:line="312" w:lineRule="auto"/>
      </w:pPr>
      <w:r>
        <w:rPr>
          <w:rFonts w:ascii="宋体" w:hAnsi="宋体" w:eastAsia="宋体" w:cs="宋体"/>
          <w:color w:val="000"/>
          <w:sz w:val="28"/>
          <w:szCs w:val="28"/>
        </w:rPr>
        <w:t xml:space="preserve">2、街道办事处接到申请材料后进行审查并在申请人所在单位或社区居委会进行公示。公示无异议或异议不成立的，将审查意见和申请材料报区县房产管理部门。</w:t>
      </w:r>
    </w:p>
    <w:p>
      <w:pPr>
        <w:ind w:left="0" w:right="0" w:firstLine="560"/>
        <w:spacing w:before="450" w:after="450" w:line="312" w:lineRule="auto"/>
      </w:pPr>
      <w:r>
        <w:rPr>
          <w:rFonts w:ascii="宋体" w:hAnsi="宋体" w:eastAsia="宋体" w:cs="宋体"/>
          <w:color w:val="000"/>
          <w:sz w:val="28"/>
          <w:szCs w:val="28"/>
        </w:rPr>
        <w:t xml:space="preserve">3、区、县房产管理部门自收到申请材料后，对申请材料进行审查，其中，区房产管理部门初审后应报市房产管理部门审核。</w:t>
      </w:r>
    </w:p>
    <w:p>
      <w:pPr>
        <w:ind w:left="0" w:right="0" w:firstLine="560"/>
        <w:spacing w:before="450" w:after="450" w:line="312" w:lineRule="auto"/>
      </w:pPr>
      <w:r>
        <w:rPr>
          <w:rFonts w:ascii="宋体" w:hAnsi="宋体" w:eastAsia="宋体" w:cs="宋体"/>
          <w:color w:val="000"/>
          <w:sz w:val="28"/>
          <w:szCs w:val="28"/>
        </w:rPr>
        <w:t xml:space="preserve">4、市、县房产管理部门审核后，将符合条件的申请家庭向社会公示。公示无异议或异议不成立的，向申请人颁发《资格证》。</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保障房申请工作总结4</w:t>
      </w:r>
    </w:p>
    <w:p>
      <w:pPr>
        <w:ind w:left="0" w:right="0" w:firstLine="560"/>
        <w:spacing w:before="450" w:after="450" w:line="312" w:lineRule="auto"/>
      </w:pPr>
      <w:r>
        <w:rPr>
          <w:rFonts w:ascii="宋体" w:hAnsi="宋体" w:eastAsia="宋体" w:cs="宋体"/>
          <w:color w:val="000"/>
          <w:sz w:val="28"/>
          <w:szCs w:val="28"/>
        </w:rPr>
        <w:t xml:space="preserve">宿松县龙门南路经济适用住房分配销售细则</w:t>
      </w:r>
    </w:p>
    <w:p>
      <w:pPr>
        <w:ind w:left="0" w:right="0" w:firstLine="560"/>
        <w:spacing w:before="450" w:after="450" w:line="312" w:lineRule="auto"/>
      </w:pPr>
      <w:r>
        <w:rPr>
          <w:rFonts w:ascii="宋体" w:hAnsi="宋体" w:eastAsia="宋体" w:cs="宋体"/>
          <w:color w:val="000"/>
          <w:sz w:val="28"/>
          <w:szCs w:val="28"/>
        </w:rPr>
        <w:t xml:space="preserve">第一条 根据《宿松县保障性住房管理办法（试行）》（松政【20_】56号）文件精神及规定，制定本分配销售细则。</w:t>
      </w:r>
    </w:p>
    <w:p>
      <w:pPr>
        <w:ind w:left="0" w:right="0" w:firstLine="560"/>
        <w:spacing w:before="450" w:after="450" w:line="312" w:lineRule="auto"/>
      </w:pPr>
      <w:r>
        <w:rPr>
          <w:rFonts w:ascii="宋体" w:hAnsi="宋体" w:eastAsia="宋体" w:cs="宋体"/>
          <w:color w:val="000"/>
          <w:sz w:val="28"/>
          <w:szCs w:val="28"/>
        </w:rPr>
        <w:t xml:space="preserve">第二条 申请时间</w:t>
      </w:r>
    </w:p>
    <w:p>
      <w:pPr>
        <w:ind w:left="0" w:right="0" w:firstLine="560"/>
        <w:spacing w:before="450" w:after="450" w:line="312" w:lineRule="auto"/>
      </w:pPr>
      <w:r>
        <w:rPr>
          <w:rFonts w:ascii="宋体" w:hAnsi="宋体" w:eastAsia="宋体" w:cs="宋体"/>
          <w:color w:val="000"/>
          <w:sz w:val="28"/>
          <w:szCs w:val="28"/>
        </w:rPr>
        <w:t xml:space="preserve">从20_年6月18日起至20_年7月18日止，逾期未申请的不予受理。</w:t>
      </w:r>
    </w:p>
    <w:p>
      <w:pPr>
        <w:ind w:left="0" w:right="0" w:firstLine="560"/>
        <w:spacing w:before="450" w:after="450" w:line="312" w:lineRule="auto"/>
      </w:pPr>
      <w:r>
        <w:rPr>
          <w:rFonts w:ascii="宋体" w:hAnsi="宋体" w:eastAsia="宋体" w:cs="宋体"/>
          <w:color w:val="000"/>
          <w:sz w:val="28"/>
          <w:szCs w:val="28"/>
        </w:rPr>
        <w:t xml:space="preserve">第三条 申请条件</w:t>
      </w:r>
    </w:p>
    <w:p>
      <w:pPr>
        <w:ind w:left="0" w:right="0" w:firstLine="560"/>
        <w:spacing w:before="450" w:after="450" w:line="312" w:lineRule="auto"/>
      </w:pPr>
      <w:r>
        <w:rPr>
          <w:rFonts w:ascii="宋体" w:hAnsi="宋体" w:eastAsia="宋体" w:cs="宋体"/>
          <w:color w:val="000"/>
          <w:sz w:val="28"/>
          <w:szCs w:val="28"/>
        </w:rPr>
        <w:t xml:space="preserve">经济适用住房申请对象必须符合下列条件：㈠具有县城规划区内非农户口，家庭成员均属于首次购房（含房改房），且实际居住一年以上，家庭年收入低于全县城镇在岗职工年平均工资标准2倍以下，无房或现住房面积人均低于15平方米的住房困难家庭；㈡符合条件㈠的离异人员必须离异达到两年以上；㈢符合条件㈠的未婚青年必须达到二十六周岁以上。具体细化申请条件：</w:t>
      </w:r>
    </w:p>
    <w:p>
      <w:pPr>
        <w:ind w:left="0" w:right="0" w:firstLine="560"/>
        <w:spacing w:before="450" w:after="450" w:line="312" w:lineRule="auto"/>
      </w:pPr>
      <w:r>
        <w:rPr>
          <w:rFonts w:ascii="宋体" w:hAnsi="宋体" w:eastAsia="宋体" w:cs="宋体"/>
          <w:color w:val="000"/>
          <w:sz w:val="28"/>
          <w:szCs w:val="28"/>
        </w:rPr>
        <w:t xml:space="preserve">1、具有县城规划区内非农户口是指申请人具有县城规划区内（按照20_年《宿松县城总体规划》规定，县城规划区范围是孚玉镇全部区域及破凉镇、五里乡部分区域）的非农户口，以户口簿登记为准；</w:t>
      </w:r>
    </w:p>
    <w:p>
      <w:pPr>
        <w:ind w:left="0" w:right="0" w:firstLine="560"/>
        <w:spacing w:before="450" w:after="450" w:line="312" w:lineRule="auto"/>
      </w:pPr>
      <w:r>
        <w:rPr>
          <w:rFonts w:ascii="宋体" w:hAnsi="宋体" w:eastAsia="宋体" w:cs="宋体"/>
          <w:color w:val="000"/>
          <w:sz w:val="28"/>
          <w:szCs w:val="28"/>
        </w:rPr>
        <w:t xml:space="preserve">2、家庭成员均属于首次购房（含房改房）是指申请人夫妇双方属于首次购房（含房改房），以房管部门产权登记及入户核查材料为准；</w:t>
      </w:r>
    </w:p>
    <w:p>
      <w:pPr>
        <w:ind w:left="0" w:right="0" w:firstLine="560"/>
        <w:spacing w:before="450" w:after="450" w:line="312" w:lineRule="auto"/>
      </w:pPr>
      <w:r>
        <w:rPr>
          <w:rFonts w:ascii="宋体" w:hAnsi="宋体" w:eastAsia="宋体" w:cs="宋体"/>
          <w:color w:val="000"/>
          <w:sz w:val="28"/>
          <w:szCs w:val="28"/>
        </w:rPr>
        <w:t xml:space="preserve">3、且实际居住一年以上是指申请人在县城规划区内实际居</w:t>
      </w:r>
    </w:p>
    <w:p>
      <w:pPr>
        <w:ind w:left="0" w:right="0" w:firstLine="560"/>
        <w:spacing w:before="450" w:after="450" w:line="312" w:lineRule="auto"/>
      </w:pPr>
      <w:r>
        <w:rPr>
          <w:rFonts w:ascii="宋体" w:hAnsi="宋体" w:eastAsia="宋体" w:cs="宋体"/>
          <w:color w:val="000"/>
          <w:sz w:val="28"/>
          <w:szCs w:val="28"/>
        </w:rPr>
        <w:t xml:space="preserve">-1米的；</w:t>
      </w:r>
    </w:p>
    <w:p>
      <w:pPr>
        <w:ind w:left="0" w:right="0" w:firstLine="560"/>
        <w:spacing w:before="450" w:after="450" w:line="312" w:lineRule="auto"/>
      </w:pPr>
      <w:r>
        <w:rPr>
          <w:rFonts w:ascii="宋体" w:hAnsi="宋体" w:eastAsia="宋体" w:cs="宋体"/>
          <w:color w:val="000"/>
          <w:sz w:val="28"/>
          <w:szCs w:val="28"/>
        </w:rPr>
        <w:t xml:space="preserve">3、父母无住房，但与其共同生活的子女有住房且现住房面积人均（含父母）超过15平方米的；</w:t>
      </w:r>
    </w:p>
    <w:p>
      <w:pPr>
        <w:ind w:left="0" w:right="0" w:firstLine="560"/>
        <w:spacing w:before="450" w:after="450" w:line="312" w:lineRule="auto"/>
      </w:pPr>
      <w:r>
        <w:rPr>
          <w:rFonts w:ascii="宋体" w:hAnsi="宋体" w:eastAsia="宋体" w:cs="宋体"/>
          <w:color w:val="000"/>
          <w:sz w:val="28"/>
          <w:szCs w:val="28"/>
        </w:rPr>
        <w:t xml:space="preserve">4、无特殊原因将自有住房出售或赠予的；</w:t>
      </w:r>
    </w:p>
    <w:p>
      <w:pPr>
        <w:ind w:left="0" w:right="0" w:firstLine="560"/>
        <w:spacing w:before="450" w:after="450" w:line="312" w:lineRule="auto"/>
      </w:pPr>
      <w:r>
        <w:rPr>
          <w:rFonts w:ascii="宋体" w:hAnsi="宋体" w:eastAsia="宋体" w:cs="宋体"/>
          <w:color w:val="000"/>
          <w:sz w:val="28"/>
          <w:szCs w:val="28"/>
        </w:rPr>
        <w:t xml:space="preserve">5、申请人夫妇双方已享受房改政策的；</w:t>
      </w:r>
    </w:p>
    <w:p>
      <w:pPr>
        <w:ind w:left="0" w:right="0" w:firstLine="560"/>
        <w:spacing w:before="450" w:after="450" w:line="312" w:lineRule="auto"/>
      </w:pPr>
      <w:r>
        <w:rPr>
          <w:rFonts w:ascii="宋体" w:hAnsi="宋体" w:eastAsia="宋体" w:cs="宋体"/>
          <w:color w:val="000"/>
          <w:sz w:val="28"/>
          <w:szCs w:val="28"/>
        </w:rPr>
        <w:t xml:space="preserve">6、其他不符合经济适用住房政策规定的。 第五条 申请审批的程序和步骤：</w:t>
      </w:r>
    </w:p>
    <w:p>
      <w:pPr>
        <w:ind w:left="0" w:right="0" w:firstLine="560"/>
        <w:spacing w:before="450" w:after="450" w:line="312" w:lineRule="auto"/>
      </w:pPr>
      <w:r>
        <w:rPr>
          <w:rFonts w:ascii="宋体" w:hAnsi="宋体" w:eastAsia="宋体" w:cs="宋体"/>
          <w:color w:val="000"/>
          <w:sz w:val="28"/>
          <w:szCs w:val="28"/>
        </w:rPr>
        <w:t xml:space="preserve">1、有工作单位的申请人由其主管部门汇总后统一上报。申请人在所在单位申请，按要求提供相关材料并填写“宿松县经济适用住房申请审批表”一式两份，由所在单位入户调查、组织群众评议、并进行公示，公示无异议后所在单位签署初审意见，上报主管部门审核，主管部门审核通过后汇总上报县保障性住房分配审核小组办公室（同时报送“宿松县经济适用住房申请审批表”电子档案），办公室会同保障性住房申请分配审核小组成员单位复审，并进行第二次公示，公示无异议后复审单位签署复审意见，上报县保障性安居工程领导小组审批。</w:t>
      </w:r>
    </w:p>
    <w:p>
      <w:pPr>
        <w:ind w:left="0" w:right="0" w:firstLine="560"/>
        <w:spacing w:before="450" w:after="450" w:line="312" w:lineRule="auto"/>
      </w:pPr>
      <w:r>
        <w:rPr>
          <w:rFonts w:ascii="宋体" w:hAnsi="宋体" w:eastAsia="宋体" w:cs="宋体"/>
          <w:color w:val="000"/>
          <w:sz w:val="28"/>
          <w:szCs w:val="28"/>
        </w:rPr>
        <w:t xml:space="preserve">2、无工作单位的申请人由所在乡镇汇总后统一上报。申请人在所在社区（村）申请，按要求提供相关材料并按要求填写“宿松县经济适用住房申请审批表”一式两份，由所在社区（村）入户调查、组织群众评议、并进行公示，公示无异议后所在社区（村）上报所在乡镇审核，所在乡镇审核通过后汇总上报县保障性住房分配审核小组办公室（同时报送“宿松县经济适用住房申请审批表”电子档案），办公室会同保障性住房申请分配审核小组成员</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保障房申请工作总结5</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保障房申请工作总结6</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保障房申请工作总结7</w:t>
      </w:r>
    </w:p>
    <w:p>
      <w:pPr>
        <w:ind w:left="0" w:right="0" w:firstLine="560"/>
        <w:spacing w:before="450" w:after="450" w:line="312" w:lineRule="auto"/>
      </w:pPr>
      <w:r>
        <w:rPr>
          <w:rFonts w:ascii="宋体" w:hAnsi="宋体" w:eastAsia="宋体" w:cs="宋体"/>
          <w:color w:val="000"/>
          <w:sz w:val="28"/>
          <w:szCs w:val="28"/>
        </w:rPr>
        <w:t xml:space="preserve">任工，国庆前我们上工地，希望同时定下材质，麻烦您提前安排施工队送如下材料样本：</w:t>
      </w:r>
    </w:p>
    <w:p>
      <w:pPr>
        <w:ind w:left="0" w:right="0" w:firstLine="560"/>
        <w:spacing w:before="450" w:after="450" w:line="312" w:lineRule="auto"/>
      </w:pPr>
      <w:r>
        <w:rPr>
          <w:rFonts w:ascii="宋体" w:hAnsi="宋体" w:eastAsia="宋体" w:cs="宋体"/>
          <w:color w:val="000"/>
          <w:sz w:val="28"/>
          <w:szCs w:val="28"/>
        </w:rPr>
        <w:t xml:space="preserve">1、透水砖：200*100*60深灰色透水砖（半渗水）</w:t>
      </w:r>
    </w:p>
    <w:p>
      <w:pPr>
        <w:ind w:left="0" w:right="0" w:firstLine="560"/>
        <w:spacing w:before="450" w:after="450" w:line="312" w:lineRule="auto"/>
      </w:pPr>
      <w:r>
        <w:rPr>
          <w:rFonts w:ascii="宋体" w:hAnsi="宋体" w:eastAsia="宋体" w:cs="宋体"/>
          <w:color w:val="000"/>
          <w:sz w:val="28"/>
          <w:szCs w:val="28"/>
        </w:rPr>
        <w:t xml:space="preserve">200*100*60正红色透水砖（半渗水）</w:t>
      </w:r>
    </w:p>
    <w:p>
      <w:pPr>
        <w:ind w:left="0" w:right="0" w:firstLine="560"/>
        <w:spacing w:before="450" w:after="450" w:line="312" w:lineRule="auto"/>
      </w:pPr>
      <w:r>
        <w:rPr>
          <w:rFonts w:ascii="宋体" w:hAnsi="宋体" w:eastAsia="宋体" w:cs="宋体"/>
          <w:color w:val="000"/>
          <w:sz w:val="28"/>
          <w:szCs w:val="28"/>
        </w:rPr>
        <w:t xml:space="preserve">2、仿古砖：400*400*60深灰色仿古砖</w:t>
      </w:r>
    </w:p>
    <w:p>
      <w:pPr>
        <w:ind w:left="0" w:right="0" w:firstLine="560"/>
        <w:spacing w:before="450" w:after="450" w:line="312" w:lineRule="auto"/>
      </w:pPr>
      <w:r>
        <w:rPr>
          <w:rFonts w:ascii="宋体" w:hAnsi="宋体" w:eastAsia="宋体" w:cs="宋体"/>
          <w:color w:val="000"/>
          <w:sz w:val="28"/>
          <w:szCs w:val="28"/>
        </w:rPr>
        <w:t xml:space="preserve">3、深灰麻600*400*60深灰麻花岗岩（荔枝面、火烧面、剁斧面各准备1块），要求颜色深的那种，勿与白麻靠色</w:t>
      </w:r>
    </w:p>
    <w:p>
      <w:pPr>
        <w:ind w:left="0" w:right="0" w:firstLine="560"/>
        <w:spacing w:before="450" w:after="450" w:line="312" w:lineRule="auto"/>
      </w:pPr>
      <w:r>
        <w:rPr>
          <w:rFonts w:ascii="宋体" w:hAnsi="宋体" w:eastAsia="宋体" w:cs="宋体"/>
          <w:color w:val="000"/>
          <w:sz w:val="28"/>
          <w:szCs w:val="28"/>
        </w:rPr>
        <w:t xml:space="preserve">4、黄锈石样本</w:t>
      </w:r>
    </w:p>
    <w:p>
      <w:pPr>
        <w:ind w:left="0" w:right="0" w:firstLine="560"/>
        <w:spacing w:before="450" w:after="450" w:line="312" w:lineRule="auto"/>
      </w:pPr>
      <w:r>
        <w:rPr>
          <w:rFonts w:ascii="宋体" w:hAnsi="宋体" w:eastAsia="宋体" w:cs="宋体"/>
          <w:color w:val="000"/>
          <w:sz w:val="28"/>
          <w:szCs w:val="28"/>
        </w:rPr>
        <w:t xml:space="preserve">北京拟居民政府合建保障房：居民出钱政府出地</w:t>
      </w:r>
    </w:p>
    <w:p>
      <w:pPr>
        <w:ind w:left="0" w:right="0" w:firstLine="560"/>
        <w:spacing w:before="450" w:after="450" w:line="312" w:lineRule="auto"/>
      </w:pPr>
      <w:r>
        <w:rPr>
          <w:rFonts w:ascii="宋体" w:hAnsi="宋体" w:eastAsia="宋体" w:cs="宋体"/>
          <w:color w:val="000"/>
          <w:sz w:val="28"/>
          <w:szCs w:val="28"/>
        </w:rPr>
        <w:t xml:space="preserve">用手机看</w:t>
      </w:r>
    </w:p>
    <w:p>
      <w:pPr>
        <w:ind w:left="0" w:right="0" w:firstLine="560"/>
        <w:spacing w:before="450" w:after="450" w:line="312" w:lineRule="auto"/>
      </w:pPr>
      <w:r>
        <w:rPr>
          <w:rFonts w:ascii="宋体" w:hAnsi="宋体" w:eastAsia="宋体" w:cs="宋体"/>
          <w:color w:val="000"/>
          <w:sz w:val="28"/>
          <w:szCs w:val="28"/>
        </w:rPr>
        <w:t xml:space="preserve">京拟居民出钱政府出地建保障房</w:t>
      </w:r>
    </w:p>
    <w:p>
      <w:pPr>
        <w:ind w:left="0" w:right="0" w:firstLine="560"/>
        <w:spacing w:before="450" w:after="450" w:line="312" w:lineRule="auto"/>
      </w:pPr>
      <w:r>
        <w:rPr>
          <w:rFonts w:ascii="宋体" w:hAnsi="宋体" w:eastAsia="宋体" w:cs="宋体"/>
          <w:color w:val="000"/>
          <w:sz w:val="28"/>
          <w:szCs w:val="28"/>
        </w:rPr>
        <w:t xml:space="preserve">限定套型60平米下 居民只出房屋建设费近5000套公租房变身试点</w:t>
      </w:r>
    </w:p>
    <w:p>
      <w:pPr>
        <w:ind w:left="0" w:right="0" w:firstLine="560"/>
        <w:spacing w:before="450" w:after="450" w:line="312" w:lineRule="auto"/>
      </w:pPr>
      <w:r>
        <w:rPr>
          <w:rFonts w:ascii="宋体" w:hAnsi="宋体" w:eastAsia="宋体" w:cs="宋体"/>
          <w:color w:val="000"/>
          <w:sz w:val="28"/>
          <w:szCs w:val="28"/>
        </w:rPr>
        <w:t xml:space="preserve">《北京市城镇基本住房保障条例》(草案修改稿)昨天经市十四届_会第十三次会议二审，此前提出的“配售型保障性住房”拟被修改为“合作型保障房”□焦点</w:t>
      </w:r>
    </w:p>
    <w:p>
      <w:pPr>
        <w:ind w:left="0" w:right="0" w:firstLine="560"/>
        <w:spacing w:before="450" w:after="450" w:line="312" w:lineRule="auto"/>
      </w:pPr>
      <w:r>
        <w:rPr>
          <w:rFonts w:ascii="宋体" w:hAnsi="宋体" w:eastAsia="宋体" w:cs="宋体"/>
          <w:color w:val="000"/>
          <w:sz w:val="28"/>
          <w:szCs w:val="28"/>
        </w:rPr>
        <w:t xml:space="preserve">1居民和政府合作建房</w:t>
      </w:r>
    </w:p>
    <w:p>
      <w:pPr>
        <w:ind w:left="0" w:right="0" w:firstLine="560"/>
        <w:spacing w:before="450" w:after="450" w:line="312" w:lineRule="auto"/>
      </w:pPr>
      <w:r>
        <w:rPr>
          <w:rFonts w:ascii="宋体" w:hAnsi="宋体" w:eastAsia="宋体" w:cs="宋体"/>
          <w:color w:val="000"/>
          <w:sz w:val="28"/>
          <w:szCs w:val="28"/>
        </w:rPr>
        <w:t xml:space="preserve">修改稿将第四章章名“配售型保障性住房”修改为“合作型保障房”，并将相应条款修改为：“本条例所称合作型保障房，是指符合保障条件的居民家庭和政府合作建设，由居民家庭承担房屋建设费用，由政府提供建设用地，限定住房面积，并实行封闭运行管理，居民家庭退出时，由政府组织回购的住房。”</w:t>
      </w:r>
    </w:p>
    <w:p>
      <w:pPr>
        <w:ind w:left="0" w:right="0" w:firstLine="560"/>
        <w:spacing w:before="450" w:after="450" w:line="312" w:lineRule="auto"/>
      </w:pPr>
      <w:r>
        <w:rPr>
          <w:rFonts w:ascii="宋体" w:hAnsi="宋体" w:eastAsia="宋体" w:cs="宋体"/>
          <w:color w:val="000"/>
          <w:sz w:val="28"/>
          <w:szCs w:val="28"/>
        </w:rPr>
        <w:t xml:space="preserve">修改稿明确，合作型保障房的单套建筑面积控制在60平米以下。为何由配售型改为合作型？</w:t>
      </w:r>
    </w:p>
    <w:p>
      <w:pPr>
        <w:ind w:left="0" w:right="0" w:firstLine="560"/>
        <w:spacing w:before="450" w:after="450" w:line="312" w:lineRule="auto"/>
      </w:pPr>
      <w:r>
        <w:rPr>
          <w:rFonts w:ascii="宋体" w:hAnsi="宋体" w:eastAsia="宋体" w:cs="宋体"/>
          <w:color w:val="000"/>
          <w:sz w:val="28"/>
          <w:szCs w:val="28"/>
        </w:rPr>
        <w:t xml:space="preserve">■释疑</w:t>
      </w:r>
    </w:p>
    <w:p>
      <w:pPr>
        <w:ind w:left="0" w:right="0" w:firstLine="560"/>
        <w:spacing w:before="450" w:after="450" w:line="312" w:lineRule="auto"/>
      </w:pPr>
      <w:r>
        <w:rPr>
          <w:rFonts w:ascii="宋体" w:hAnsi="宋体" w:eastAsia="宋体" w:cs="宋体"/>
          <w:color w:val="000"/>
          <w:sz w:val="28"/>
          <w:szCs w:val="28"/>
        </w:rPr>
        <w:t xml:space="preserve">政府居民合作保障住房不牟利</w:t>
      </w:r>
    </w:p>
    <w:p>
      <w:pPr>
        <w:ind w:left="0" w:right="0" w:firstLine="560"/>
        <w:spacing w:before="450" w:after="450" w:line="312" w:lineRule="auto"/>
      </w:pPr>
      <w:r>
        <w:rPr>
          <w:rFonts w:ascii="宋体" w:hAnsi="宋体" w:eastAsia="宋体" w:cs="宋体"/>
          <w:color w:val="000"/>
          <w:sz w:val="28"/>
          <w:szCs w:val="28"/>
        </w:rPr>
        <w:t xml:space="preserve">市人大法制委员会副主任委员王德林表示，审议中有市人大代表质疑“配售”概念，对是否有必要规定这种保障房提出不同意见。</w:t>
      </w:r>
    </w:p>
    <w:p>
      <w:pPr>
        <w:ind w:left="0" w:right="0" w:firstLine="560"/>
        <w:spacing w:before="450" w:after="450" w:line="312" w:lineRule="auto"/>
      </w:pPr>
      <w:r>
        <w:rPr>
          <w:rFonts w:ascii="宋体" w:hAnsi="宋体" w:eastAsia="宋体" w:cs="宋体"/>
          <w:color w:val="000"/>
          <w:sz w:val="28"/>
          <w:szCs w:val="28"/>
        </w:rPr>
        <w:t xml:space="preserve">从前期征求民意情况看，许多住房困难群众，出于长期、稳定的生活居住需求期盼政府能提供这种性质的保障房。</w:t>
      </w:r>
    </w:p>
    <w:p>
      <w:pPr>
        <w:ind w:left="0" w:right="0" w:firstLine="560"/>
        <w:spacing w:before="450" w:after="450" w:line="312" w:lineRule="auto"/>
      </w:pPr>
      <w:r>
        <w:rPr>
          <w:rFonts w:ascii="宋体" w:hAnsi="宋体" w:eastAsia="宋体" w:cs="宋体"/>
          <w:color w:val="000"/>
          <w:sz w:val="28"/>
          <w:szCs w:val="28"/>
        </w:rPr>
        <w:t xml:space="preserve">审议中，不少常委会组成人员和代表认可这种保障方式，认为其借鉴了农民无偿使用宅基地解决自身住房问题的机制，其创新基本点是：由政府向需保障家庭无偿提供建设用地，由保障家庭承担房屋建设费用，可使没有能力通过市场买房的无房家庭较容易地满足基本居住需求。作为体现基本社会保障属性的这种住房，不具有一般的商品属性，法规保障的是无房家庭的基本居住权利，因此规定对这种保障房实行封闭运行管理，退出时由政府组织回购，切断了不合理的牟利空间。</w:t>
      </w:r>
    </w:p>
    <w:p>
      <w:pPr>
        <w:ind w:left="0" w:right="0" w:firstLine="560"/>
        <w:spacing w:before="450" w:after="450" w:line="312" w:lineRule="auto"/>
      </w:pPr>
      <w:r>
        <w:rPr>
          <w:rFonts w:ascii="宋体" w:hAnsi="宋体" w:eastAsia="宋体" w:cs="宋体"/>
          <w:color w:val="000"/>
          <w:sz w:val="28"/>
          <w:szCs w:val="28"/>
        </w:rPr>
        <w:t xml:space="preserve">因此，综合上述意见，将配售型保障性住房修改为合作型保障性住房。如何申请及退出？</w:t>
      </w:r>
    </w:p>
    <w:p>
      <w:pPr>
        <w:ind w:left="0" w:right="0" w:firstLine="560"/>
        <w:spacing w:before="450" w:after="450" w:line="312" w:lineRule="auto"/>
      </w:pPr>
      <w:r>
        <w:rPr>
          <w:rFonts w:ascii="宋体" w:hAnsi="宋体" w:eastAsia="宋体" w:cs="宋体"/>
          <w:color w:val="000"/>
          <w:sz w:val="28"/>
          <w:szCs w:val="28"/>
        </w:rPr>
        <w:t xml:space="preserve">保障家庭获保障房登记证明</w:t>
      </w:r>
    </w:p>
    <w:p>
      <w:pPr>
        <w:ind w:left="0" w:right="0" w:firstLine="560"/>
        <w:spacing w:before="450" w:after="450" w:line="312" w:lineRule="auto"/>
      </w:pPr>
      <w:r>
        <w:rPr>
          <w:rFonts w:ascii="宋体" w:hAnsi="宋体" w:eastAsia="宋体" w:cs="宋体"/>
          <w:color w:val="000"/>
          <w:sz w:val="28"/>
          <w:szCs w:val="28"/>
        </w:rPr>
        <w:t xml:space="preserve">按照修改稿，区县房屋权属登记部门向保障家庭出具合作型保障房登记证明，其中合作型保障房除用于本套房屋贷款外，不得设立其他抵押。合作型保障房只能用于家庭自住，不得转让、赠与、出租、出借、擅自调换或改变房屋居住用途。保障家庭退出或取得其他住房的，应向区县住房保障行政管理部门报告，由市和区县政府组织回购。回购价格根据保障家庭原支付金额，并考虑折旧和物价水平等因素确定。</w:t>
      </w:r>
    </w:p>
    <w:p>
      <w:pPr>
        <w:ind w:left="0" w:right="0" w:firstLine="560"/>
        <w:spacing w:before="450" w:after="450" w:line="312" w:lineRule="auto"/>
      </w:pPr>
      <w:r>
        <w:rPr>
          <w:rFonts w:ascii="宋体" w:hAnsi="宋体" w:eastAsia="宋体" w:cs="宋体"/>
          <w:color w:val="000"/>
          <w:sz w:val="28"/>
          <w:szCs w:val="28"/>
        </w:rPr>
        <w:t xml:space="preserve">房屋成本及回购成本？</w:t>
      </w:r>
    </w:p>
    <w:p>
      <w:pPr>
        <w:ind w:left="0" w:right="0" w:firstLine="560"/>
        <w:spacing w:before="450" w:after="450" w:line="312" w:lineRule="auto"/>
      </w:pPr>
      <w:r>
        <w:rPr>
          <w:rFonts w:ascii="宋体" w:hAnsi="宋体" w:eastAsia="宋体" w:cs="宋体"/>
          <w:color w:val="000"/>
          <w:sz w:val="28"/>
          <w:szCs w:val="28"/>
        </w:rPr>
        <w:t xml:space="preserve">房屋建设费用约5000元/平米</w:t>
      </w:r>
    </w:p>
    <w:p>
      <w:pPr>
        <w:ind w:left="0" w:right="0" w:firstLine="560"/>
        <w:spacing w:before="450" w:after="450" w:line="312" w:lineRule="auto"/>
      </w:pPr>
      <w:r>
        <w:rPr>
          <w:rFonts w:ascii="宋体" w:hAnsi="宋体" w:eastAsia="宋体" w:cs="宋体"/>
          <w:color w:val="000"/>
          <w:sz w:val="28"/>
          <w:szCs w:val="28"/>
        </w:rPr>
        <w:t xml:space="preserve">获得一套60平米合作型保障性住房需多少钱？</w:t>
      </w:r>
    </w:p>
    <w:p>
      <w:pPr>
        <w:ind w:left="0" w:right="0" w:firstLine="560"/>
        <w:spacing w:before="450" w:after="450" w:line="312" w:lineRule="auto"/>
      </w:pPr>
      <w:r>
        <w:rPr>
          <w:rFonts w:ascii="宋体" w:hAnsi="宋体" w:eastAsia="宋体" w:cs="宋体"/>
          <w:color w:val="000"/>
          <w:sz w:val="28"/>
          <w:szCs w:val="28"/>
        </w:rPr>
        <w:t xml:space="preserve">根据修改稿，合作型保障性住房房屋建设费用，包括房屋建设安装费、配套建设费、代建费用等，具体金额由区、县价格部门会同住房保障行政管理部门确定。</w:t>
      </w:r>
    </w:p>
    <w:p>
      <w:pPr>
        <w:ind w:left="0" w:right="0" w:firstLine="560"/>
        <w:spacing w:before="450" w:after="450" w:line="312" w:lineRule="auto"/>
      </w:pPr>
      <w:r>
        <w:rPr>
          <w:rFonts w:ascii="宋体" w:hAnsi="宋体" w:eastAsia="宋体" w:cs="宋体"/>
          <w:color w:val="000"/>
          <w:sz w:val="28"/>
          <w:szCs w:val="28"/>
        </w:rPr>
        <w:t xml:space="preserve">记者从相关部门获悉，除去土地成本以外的房屋建设费用，一平米所需成本约5000元，60平米的合作型保障房，需居民支付30万元左右。</w:t>
      </w:r>
    </w:p>
    <w:p>
      <w:pPr>
        <w:ind w:left="0" w:right="0" w:firstLine="560"/>
        <w:spacing w:before="450" w:after="450" w:line="312" w:lineRule="auto"/>
      </w:pPr>
      <w:r>
        <w:rPr>
          <w:rFonts w:ascii="宋体" w:hAnsi="宋体" w:eastAsia="宋体" w:cs="宋体"/>
          <w:color w:val="000"/>
          <w:sz w:val="28"/>
          <w:szCs w:val="28"/>
        </w:rPr>
        <w:t xml:space="preserve">该住房回购时居民卖给政府多少钱？修改稿规定，需考虑折旧和物价水平因素，记者获悉，相关部门初步考虑折旧与物价上涨相抵消，也就是政府回购支付30万元左右。</w:t>
      </w:r>
    </w:p>
    <w:p>
      <w:pPr>
        <w:ind w:left="0" w:right="0" w:firstLine="560"/>
        <w:spacing w:before="450" w:after="450" w:line="312" w:lineRule="auto"/>
      </w:pPr>
      <w:r>
        <w:rPr>
          <w:rFonts w:ascii="宋体" w:hAnsi="宋体" w:eastAsia="宋体" w:cs="宋体"/>
          <w:color w:val="000"/>
          <w:sz w:val="28"/>
          <w:szCs w:val="28"/>
        </w:rPr>
        <w:t xml:space="preserve">近5000套公租房试点</w:t>
      </w:r>
    </w:p>
    <w:p>
      <w:pPr>
        <w:ind w:left="0" w:right="0" w:firstLine="560"/>
        <w:spacing w:before="450" w:after="450" w:line="312" w:lineRule="auto"/>
      </w:pPr>
      <w:r>
        <w:rPr>
          <w:rFonts w:ascii="宋体" w:hAnsi="宋体" w:eastAsia="宋体" w:cs="宋体"/>
          <w:color w:val="000"/>
          <w:sz w:val="28"/>
          <w:szCs w:val="28"/>
        </w:rPr>
        <w:t xml:space="preserve">副市长陈刚表示，今年，本市将组织开展合作型保障房试点，探索实行封闭运行管理的各项制度措施。住建部门起草了《北京市开展合作型保障房封闭运行</w:t>
      </w:r>
    </w:p>
    <w:p>
      <w:pPr>
        <w:ind w:left="0" w:right="0" w:firstLine="560"/>
        <w:spacing w:before="450" w:after="450" w:line="312" w:lineRule="auto"/>
      </w:pPr>
      <w:r>
        <w:rPr>
          <w:rFonts w:ascii="宋体" w:hAnsi="宋体" w:eastAsia="宋体" w:cs="宋体"/>
          <w:color w:val="000"/>
          <w:sz w:val="28"/>
          <w:szCs w:val="28"/>
        </w:rPr>
        <w:t xml:space="preserve">管理试点工作方案》。目前政府已率先选出近5000套公租房，作为合作型保障房的试点，将向符合条件的家庭分配。</w:t>
      </w:r>
    </w:p>
    <w:p>
      <w:pPr>
        <w:ind w:left="0" w:right="0" w:firstLine="560"/>
        <w:spacing w:before="450" w:after="450" w:line="312" w:lineRule="auto"/>
      </w:pPr>
      <w:r>
        <w:rPr>
          <w:rFonts w:ascii="宋体" w:hAnsi="宋体" w:eastAsia="宋体" w:cs="宋体"/>
          <w:color w:val="000"/>
          <w:sz w:val="28"/>
          <w:szCs w:val="28"/>
        </w:rPr>
        <w:t xml:space="preserve">第一批合作型保障房试点项目包括高立庄等4项目，以</w:t>
      </w:r>
    </w:p>
    <w:p>
      <w:pPr>
        <w:ind w:left="0" w:right="0" w:firstLine="560"/>
        <w:spacing w:before="450" w:after="450" w:line="312" w:lineRule="auto"/>
      </w:pPr>
      <w:r>
        <w:rPr>
          <w:rFonts w:ascii="宋体" w:hAnsi="宋体" w:eastAsia="宋体" w:cs="宋体"/>
          <w:color w:val="000"/>
          <w:sz w:val="28"/>
          <w:szCs w:val="28"/>
        </w:rPr>
        <w:t xml:space="preserve">一、二居室小户型为主，目前处于结构施工阶段。</w:t>
      </w:r>
    </w:p>
    <w:p>
      <w:pPr>
        <w:ind w:left="0" w:right="0" w:firstLine="560"/>
        <w:spacing w:before="450" w:after="450" w:line="312" w:lineRule="auto"/>
      </w:pPr>
      <w:r>
        <w:rPr>
          <w:rFonts w:ascii="宋体" w:hAnsi="宋体" w:eastAsia="宋体" w:cs="宋体"/>
          <w:color w:val="000"/>
          <w:sz w:val="28"/>
          <w:szCs w:val="28"/>
        </w:rPr>
        <w:t xml:space="preserve">此次试点项目土地成本和建房成本，拟由开发建设单位申报，项目所在区政府组织相关部门予以确定，并报市有关部门研究审定。</w:t>
      </w:r>
    </w:p>
    <w:p>
      <w:pPr>
        <w:ind w:left="0" w:right="0" w:firstLine="560"/>
        <w:spacing w:before="450" w:after="450" w:line="312" w:lineRule="auto"/>
      </w:pPr>
      <w:r>
        <w:rPr>
          <w:rFonts w:ascii="宋体" w:hAnsi="宋体" w:eastAsia="宋体" w:cs="宋体"/>
          <w:color w:val="000"/>
          <w:sz w:val="28"/>
          <w:szCs w:val="28"/>
        </w:rPr>
        <w:t xml:space="preserve">合作型保障房禁止出租、出借，并实行封闭运行管理，家庭通过购买、继承、受赠等方式又取得其他住房的，应退出合作型保障房，由政府部门组织符合条件家庭按规定价格购买或由政府指定机构回购。</w:t>
      </w:r>
    </w:p>
    <w:p>
      <w:pPr>
        <w:ind w:left="0" w:right="0" w:firstLine="560"/>
        <w:spacing w:before="450" w:after="450" w:line="312" w:lineRule="auto"/>
      </w:pPr>
      <w:r>
        <w:rPr>
          <w:rFonts w:ascii="宋体" w:hAnsi="宋体" w:eastAsia="宋体" w:cs="宋体"/>
          <w:color w:val="000"/>
          <w:sz w:val="28"/>
          <w:szCs w:val="28"/>
        </w:rPr>
        <w:t xml:space="preserve">■试点</w:t>
      </w:r>
    </w:p>
    <w:p>
      <w:pPr>
        <w:ind w:left="0" w:right="0" w:firstLine="560"/>
        <w:spacing w:before="450" w:after="450" w:line="312" w:lineRule="auto"/>
      </w:pPr>
      <w:r>
        <w:rPr>
          <w:rFonts w:ascii="宋体" w:hAnsi="宋体" w:eastAsia="宋体" w:cs="宋体"/>
          <w:color w:val="000"/>
          <w:sz w:val="28"/>
          <w:szCs w:val="28"/>
        </w:rPr>
        <w:t xml:space="preserve">□焦点</w:t>
      </w:r>
    </w:p>
    <w:p>
      <w:pPr>
        <w:ind w:left="0" w:right="0" w:firstLine="560"/>
        <w:spacing w:before="450" w:after="450" w:line="312" w:lineRule="auto"/>
      </w:pPr>
      <w:r>
        <w:rPr>
          <w:rFonts w:ascii="宋体" w:hAnsi="宋体" w:eastAsia="宋体" w:cs="宋体"/>
          <w:color w:val="000"/>
          <w:sz w:val="28"/>
          <w:szCs w:val="28"/>
        </w:rPr>
        <w:t xml:space="preserve">2经适房限价房备案家庭保障后不再建两类住房</w:t>
      </w:r>
    </w:p>
    <w:p>
      <w:pPr>
        <w:ind w:left="0" w:right="0" w:firstLine="560"/>
        <w:spacing w:before="450" w:after="450" w:line="312" w:lineRule="auto"/>
      </w:pPr>
      <w:r>
        <w:rPr>
          <w:rFonts w:ascii="宋体" w:hAnsi="宋体" w:eastAsia="宋体" w:cs="宋体"/>
          <w:color w:val="000"/>
          <w:sz w:val="28"/>
          <w:szCs w:val="28"/>
        </w:rPr>
        <w:t xml:space="preserve">法制委员会建议修改相关条款：“本条例实施后，公共租赁住房、廉租住房统一纳入租赁型保障房制度进行管理。已摇号、分配、入住的经济适用住房和限价商品住房按照原规定执行。对经济适用住房和限价商品住房的备案家庭，区、县人民政府应当按照其原申请要求进行保障；备案家庭也可以自愿申请本条例所规定的保障房。经济适用住房和限价商品住房备案家庭的住房保障工作完成后，本市不再筹集建设经济适用住房和限价商品住房。”</w:t>
      </w:r>
    </w:p>
    <w:p>
      <w:pPr>
        <w:ind w:left="0" w:right="0" w:firstLine="560"/>
        <w:spacing w:before="450" w:after="450" w:line="312" w:lineRule="auto"/>
      </w:pPr>
      <w:r>
        <w:rPr>
          <w:rFonts w:ascii="宋体" w:hAnsi="宋体" w:eastAsia="宋体" w:cs="宋体"/>
          <w:color w:val="000"/>
          <w:sz w:val="28"/>
          <w:szCs w:val="28"/>
        </w:rPr>
        <w:t xml:space="preserve">目前我国住房保障体系主要包括四个部分——经适房、廉租房、限价房和公租房。在“十二五”规划纲要中提出，我国将重点发展公租房，逐步使其成为保障性住房的主体。</w:t>
      </w:r>
    </w:p>
    <w:p>
      <w:pPr>
        <w:ind w:left="0" w:right="0" w:firstLine="560"/>
        <w:spacing w:before="450" w:after="450" w:line="312" w:lineRule="auto"/>
      </w:pPr>
      <w:r>
        <w:rPr>
          <w:rFonts w:ascii="宋体" w:hAnsi="宋体" w:eastAsia="宋体" w:cs="宋体"/>
          <w:color w:val="000"/>
          <w:sz w:val="28"/>
          <w:szCs w:val="28"/>
        </w:rPr>
        <w:t xml:space="preserve">近3年北京竣工保障房万套，其中20_年，新开工建设、收购万套保障房，竣工8万套。20_年建设、收购保障房万套，竣工万套。截至今年8月底，本市年内新开工建设保障房万套、竣工万套。■其他修改意见</w:t>
      </w:r>
    </w:p>
    <w:p>
      <w:pPr>
        <w:ind w:left="0" w:right="0" w:firstLine="560"/>
        <w:spacing w:before="450" w:after="450" w:line="312" w:lineRule="auto"/>
      </w:pPr>
      <w:r>
        <w:rPr>
          <w:rFonts w:ascii="宋体" w:hAnsi="宋体" w:eastAsia="宋体" w:cs="宋体"/>
          <w:color w:val="000"/>
          <w:sz w:val="28"/>
          <w:szCs w:val="28"/>
        </w:rPr>
        <w:t xml:space="preserve">谁享保障？</w:t>
      </w:r>
    </w:p>
    <w:p>
      <w:pPr>
        <w:ind w:left="0" w:right="0" w:firstLine="560"/>
        <w:spacing w:before="450" w:after="450" w:line="312" w:lineRule="auto"/>
      </w:pPr>
      <w:r>
        <w:rPr>
          <w:rFonts w:ascii="宋体" w:hAnsi="宋体" w:eastAsia="宋体" w:cs="宋体"/>
          <w:color w:val="000"/>
          <w:sz w:val="28"/>
          <w:szCs w:val="28"/>
        </w:rPr>
        <w:t xml:space="preserve">基本保障对象为“家庭”</w:t>
      </w:r>
    </w:p>
    <w:p>
      <w:pPr>
        <w:ind w:left="0" w:right="0" w:firstLine="560"/>
        <w:spacing w:before="450" w:after="450" w:line="312" w:lineRule="auto"/>
      </w:pPr>
      <w:r>
        <w:rPr>
          <w:rFonts w:ascii="宋体" w:hAnsi="宋体" w:eastAsia="宋体" w:cs="宋体"/>
          <w:color w:val="000"/>
          <w:sz w:val="28"/>
          <w:szCs w:val="28"/>
        </w:rPr>
        <w:t xml:space="preserve">关于基本住房保障对象，法制委员会建议将《草案》中规定的“家庭和个人”修改为“家庭”，相关条款变为：本市城镇基本住房保障的对象，是指本市城镇住房困难家庭(包括单人家庭)。</w:t>
      </w:r>
    </w:p>
    <w:p>
      <w:pPr>
        <w:ind w:left="0" w:right="0" w:firstLine="560"/>
        <w:spacing w:before="450" w:after="450" w:line="312" w:lineRule="auto"/>
      </w:pPr>
      <w:r>
        <w:rPr>
          <w:rFonts w:ascii="宋体" w:hAnsi="宋体" w:eastAsia="宋体" w:cs="宋体"/>
          <w:color w:val="000"/>
          <w:sz w:val="28"/>
          <w:szCs w:val="28"/>
        </w:rPr>
        <w:t xml:space="preserve">本市城镇基本住房保障的方式，包括政府向居民家庭提供租赁型保障房或发放租赁住房补贴，以及政府与居民家庭共同建设合作型保障房。一个家庭只能配置一套保障房。</w:t>
      </w:r>
    </w:p>
    <w:p>
      <w:pPr>
        <w:ind w:left="0" w:right="0" w:firstLine="560"/>
        <w:spacing w:before="450" w:after="450" w:line="312" w:lineRule="auto"/>
      </w:pPr>
      <w:r>
        <w:rPr>
          <w:rFonts w:ascii="宋体" w:hAnsi="宋体" w:eastAsia="宋体" w:cs="宋体"/>
          <w:color w:val="000"/>
          <w:sz w:val="28"/>
          <w:szCs w:val="28"/>
        </w:rPr>
        <w:t xml:space="preserve">“非京籍”参照户籍改革</w:t>
      </w:r>
    </w:p>
    <w:p>
      <w:pPr>
        <w:ind w:left="0" w:right="0" w:firstLine="560"/>
        <w:spacing w:before="450" w:after="450" w:line="312" w:lineRule="auto"/>
      </w:pPr>
      <w:r>
        <w:rPr>
          <w:rFonts w:ascii="宋体" w:hAnsi="宋体" w:eastAsia="宋体" w:cs="宋体"/>
          <w:color w:val="000"/>
          <w:sz w:val="28"/>
          <w:szCs w:val="28"/>
        </w:rPr>
        <w:t xml:space="preserve">对于非本市户籍人员，城建环保委员会、常委会组成人员和市人大代表提出，户籍制度改革尚在进行中，不应以尚未确立的居住证制度作为依据来规定非本市户籍人员的申请资格。</w:t>
      </w:r>
    </w:p>
    <w:p>
      <w:pPr>
        <w:ind w:left="0" w:right="0" w:firstLine="560"/>
        <w:spacing w:before="450" w:after="450" w:line="312" w:lineRule="auto"/>
      </w:pPr>
      <w:r>
        <w:rPr>
          <w:rFonts w:ascii="宋体" w:hAnsi="宋体" w:eastAsia="宋体" w:cs="宋体"/>
          <w:color w:val="000"/>
          <w:sz w:val="28"/>
          <w:szCs w:val="28"/>
        </w:rPr>
        <w:t xml:space="preserve">据此，建议将相关条款修改为：“按照户籍制度改革的相关规定，享有与本市城镇居民同等社会保障待遇的非本市户籍人员，可以申请保障房。具体办法由市人民政府制定。”</w:t>
      </w:r>
    </w:p>
    <w:p>
      <w:pPr>
        <w:ind w:left="0" w:right="0" w:firstLine="560"/>
        <w:spacing w:before="450" w:after="450" w:line="312" w:lineRule="auto"/>
      </w:pPr>
      <w:r>
        <w:rPr>
          <w:rFonts w:ascii="宋体" w:hAnsi="宋体" w:eastAsia="宋体" w:cs="宋体"/>
          <w:color w:val="000"/>
          <w:sz w:val="28"/>
          <w:szCs w:val="28"/>
        </w:rPr>
        <w:t xml:space="preserve">由谁来建？</w:t>
      </w:r>
    </w:p>
    <w:p>
      <w:pPr>
        <w:ind w:left="0" w:right="0" w:firstLine="560"/>
        <w:spacing w:before="450" w:after="450" w:line="312" w:lineRule="auto"/>
      </w:pPr>
      <w:r>
        <w:rPr>
          <w:rFonts w:ascii="宋体" w:hAnsi="宋体" w:eastAsia="宋体" w:cs="宋体"/>
          <w:color w:val="000"/>
          <w:sz w:val="28"/>
          <w:szCs w:val="28"/>
        </w:rPr>
        <w:t xml:space="preserve">建议删除“配建保障房”条款</w:t>
      </w:r>
    </w:p>
    <w:p>
      <w:pPr>
        <w:ind w:left="0" w:right="0" w:firstLine="560"/>
        <w:spacing w:before="450" w:after="450" w:line="312" w:lineRule="auto"/>
      </w:pPr>
      <w:r>
        <w:rPr>
          <w:rFonts w:ascii="宋体" w:hAnsi="宋体" w:eastAsia="宋体" w:cs="宋体"/>
          <w:color w:val="000"/>
          <w:sz w:val="28"/>
          <w:szCs w:val="28"/>
        </w:rPr>
        <w:t xml:space="preserve">法制委员会建议删除《条例(草案)》中规定的“在商品住房用地和多功能用地中配建保障房”的内容。</w:t>
      </w:r>
    </w:p>
    <w:p>
      <w:pPr>
        <w:ind w:left="0" w:right="0" w:firstLine="560"/>
        <w:spacing w:before="450" w:after="450" w:line="312" w:lineRule="auto"/>
      </w:pPr>
      <w:r>
        <w:rPr>
          <w:rFonts w:ascii="宋体" w:hAnsi="宋体" w:eastAsia="宋体" w:cs="宋体"/>
          <w:color w:val="000"/>
          <w:sz w:val="28"/>
          <w:szCs w:val="28"/>
        </w:rPr>
        <w:t xml:space="preserve">城建环保委员会、常委会组成人员和市人大代表提出，建设和供应保障房是政府公共服务的重要职责，配建本应是建设方式的一种，但实践中，在商品住房用地和多功能用地中配建保障房往往成为政府推诿职责的方式，且对于开发商不建、少建保障房的行为缺乏有效监管，为明确基本住房保障的责任在政府，建议删除草案中要求商品房开发商承担配建责任的相关规定。此外，还建议删除关于社会力量参与保障房建设和管理的内容。</w:t>
      </w:r>
    </w:p>
    <w:p>
      <w:pPr>
        <w:ind w:left="0" w:right="0" w:firstLine="560"/>
        <w:spacing w:before="450" w:after="450" w:line="312" w:lineRule="auto"/>
      </w:pPr>
      <w:r>
        <w:rPr>
          <w:rFonts w:ascii="宋体" w:hAnsi="宋体" w:eastAsia="宋体" w:cs="宋体"/>
          <w:color w:val="000"/>
          <w:sz w:val="28"/>
          <w:szCs w:val="28"/>
        </w:rPr>
        <w:t xml:space="preserve">取消配建的强制要求，会否影响开发商建设动力？北京大学房地产法研究中心主任楼建波称，应该不会出现这一问题，因为建设主体不同。经适房、限价房是由政府出面找施工单位，政府会注入一定资金，保障开发商有动力建设。如何监管？</w:t>
      </w:r>
    </w:p>
    <w:p>
      <w:pPr>
        <w:ind w:left="0" w:right="0" w:firstLine="560"/>
        <w:spacing w:before="450" w:after="450" w:line="312" w:lineRule="auto"/>
      </w:pPr>
      <w:r>
        <w:rPr>
          <w:rFonts w:ascii="宋体" w:hAnsi="宋体" w:eastAsia="宋体" w:cs="宋体"/>
          <w:color w:val="000"/>
          <w:sz w:val="28"/>
          <w:szCs w:val="28"/>
        </w:rPr>
        <w:t xml:space="preserve">“住房信息系统”明确责任主体</w:t>
      </w:r>
    </w:p>
    <w:p>
      <w:pPr>
        <w:ind w:left="0" w:right="0" w:firstLine="560"/>
        <w:spacing w:before="450" w:after="450" w:line="312" w:lineRule="auto"/>
      </w:pPr>
      <w:r>
        <w:rPr>
          <w:rFonts w:ascii="宋体" w:hAnsi="宋体" w:eastAsia="宋体" w:cs="宋体"/>
          <w:color w:val="000"/>
          <w:sz w:val="28"/>
          <w:szCs w:val="28"/>
        </w:rPr>
        <w:t xml:space="preserve">对于建立城镇基本住房保障信息管理系统方面，建议明确住房保障行政管理部门作为信息管理系统建设的责任主体，并规定相关部门和机构负有提供信息的配合义务。民政、公安、税务、工商、人力社保、住房公积金管理、房屋权属登记、金融、证券、保险等部门和机构应当提供必要的个人信息支持基本住房保障信息管理系统的建立。</w:t>
      </w:r>
    </w:p>
    <w:p>
      <w:pPr>
        <w:ind w:left="0" w:right="0" w:firstLine="560"/>
        <w:spacing w:before="450" w:after="450" w:line="312" w:lineRule="auto"/>
      </w:pPr>
      <w:r>
        <w:rPr>
          <w:rFonts w:ascii="宋体" w:hAnsi="宋体" w:eastAsia="宋体" w:cs="宋体"/>
          <w:color w:val="000"/>
          <w:sz w:val="28"/>
          <w:szCs w:val="28"/>
        </w:rPr>
        <w:t xml:space="preserve">合作型保障房试点项目</w:t>
      </w:r>
    </w:p>
    <w:p>
      <w:pPr>
        <w:ind w:left="0" w:right="0" w:firstLine="560"/>
        <w:spacing w:before="450" w:after="450" w:line="312" w:lineRule="auto"/>
      </w:pPr>
      <w:r>
        <w:rPr>
          <w:rFonts w:ascii="宋体" w:hAnsi="宋体" w:eastAsia="宋体" w:cs="宋体"/>
          <w:color w:val="000"/>
          <w:sz w:val="28"/>
          <w:szCs w:val="28"/>
        </w:rPr>
        <w:t xml:space="preserve">丰台高立庄项目</w:t>
      </w:r>
    </w:p>
    <w:p>
      <w:pPr>
        <w:ind w:left="0" w:right="0" w:firstLine="560"/>
        <w:spacing w:before="450" w:after="450" w:line="312" w:lineRule="auto"/>
      </w:pPr>
      <w:r>
        <w:rPr>
          <w:rFonts w:ascii="宋体" w:hAnsi="宋体" w:eastAsia="宋体" w:cs="宋体"/>
          <w:color w:val="000"/>
          <w:sz w:val="28"/>
          <w:szCs w:val="28"/>
        </w:rPr>
        <w:t xml:space="preserve">地点：位于丰台区南四环外花乡高立庄村，距地铁房山线大葆台站两公里，原为西城区旧城保护定向安置房配建公租房项目。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时间：计划20_年12月底竣工。</w:t>
      </w:r>
    </w:p>
    <w:p>
      <w:pPr>
        <w:ind w:left="0" w:right="0" w:firstLine="560"/>
        <w:spacing w:before="450" w:after="450" w:line="312" w:lineRule="auto"/>
      </w:pPr>
      <w:r>
        <w:rPr>
          <w:rFonts w:ascii="宋体" w:hAnsi="宋体" w:eastAsia="宋体" w:cs="宋体"/>
          <w:color w:val="000"/>
          <w:sz w:val="28"/>
          <w:szCs w:val="28"/>
        </w:rPr>
        <w:t xml:space="preserve">数量：10栋2500套。</w:t>
      </w:r>
    </w:p>
    <w:p>
      <w:pPr>
        <w:ind w:left="0" w:right="0" w:firstLine="560"/>
        <w:spacing w:before="450" w:after="450" w:line="312" w:lineRule="auto"/>
      </w:pPr>
      <w:r>
        <w:rPr>
          <w:rFonts w:ascii="宋体" w:hAnsi="宋体" w:eastAsia="宋体" w:cs="宋体"/>
          <w:color w:val="000"/>
          <w:sz w:val="28"/>
          <w:szCs w:val="28"/>
        </w:rPr>
        <w:t xml:space="preserve">一居：约40平米，1420套两居：约50平米，947套三居：约60平米，133套</w:t>
      </w:r>
    </w:p>
    <w:p>
      <w:pPr>
        <w:ind w:left="0" w:right="0" w:firstLine="560"/>
        <w:spacing w:before="450" w:after="450" w:line="312" w:lineRule="auto"/>
      </w:pPr>
      <w:r>
        <w:rPr>
          <w:rFonts w:ascii="宋体" w:hAnsi="宋体" w:eastAsia="宋体" w:cs="宋体"/>
          <w:color w:val="000"/>
          <w:sz w:val="28"/>
          <w:szCs w:val="28"/>
        </w:rPr>
        <w:t xml:space="preserve">石景山南宫项目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地点：位于石景山西六环内五里坨南宫地区，分A、B两地块，原为限价房配建公租房项目。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数量：共6栋898套。</w:t>
      </w:r>
    </w:p>
    <w:p>
      <w:pPr>
        <w:ind w:left="0" w:right="0" w:firstLine="560"/>
        <w:spacing w:before="450" w:after="450" w:line="312" w:lineRule="auto"/>
      </w:pPr>
      <w:r>
        <w:rPr>
          <w:rFonts w:ascii="宋体" w:hAnsi="宋体" w:eastAsia="宋体" w:cs="宋体"/>
          <w:color w:val="000"/>
          <w:sz w:val="28"/>
          <w:szCs w:val="28"/>
        </w:rPr>
        <w:t xml:space="preserve">一居：约45平米，500套两居：约55平米，398套</w:t>
      </w:r>
    </w:p>
    <w:p>
      <w:pPr>
        <w:ind w:left="0" w:right="0" w:firstLine="560"/>
        <w:spacing w:before="450" w:after="450" w:line="312" w:lineRule="auto"/>
      </w:pPr>
      <w:r>
        <w:rPr>
          <w:rFonts w:ascii="宋体" w:hAnsi="宋体" w:eastAsia="宋体" w:cs="宋体"/>
          <w:color w:val="000"/>
          <w:sz w:val="28"/>
          <w:szCs w:val="28"/>
        </w:rPr>
        <w:t xml:space="preserve">石景山五里坨项目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地点：位于石景山西六环内五里坨02号地B地块，原为限价房配建公租房项目。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数量：共5栋1003套。</w:t>
      </w:r>
    </w:p>
    <w:p>
      <w:pPr>
        <w:ind w:left="0" w:right="0" w:firstLine="560"/>
        <w:spacing w:before="450" w:after="450" w:line="312" w:lineRule="auto"/>
      </w:pPr>
      <w:r>
        <w:rPr>
          <w:rFonts w:ascii="宋体" w:hAnsi="宋体" w:eastAsia="宋体" w:cs="宋体"/>
          <w:color w:val="000"/>
          <w:sz w:val="28"/>
          <w:szCs w:val="28"/>
        </w:rPr>
        <w:t xml:space="preserve">一居：约40平米，691套两居：约55平米，312套</w:t>
      </w:r>
    </w:p>
    <w:p>
      <w:pPr>
        <w:ind w:left="0" w:right="0" w:firstLine="560"/>
        <w:spacing w:before="450" w:after="450" w:line="312" w:lineRule="auto"/>
      </w:pPr>
      <w:r>
        <w:rPr>
          <w:rFonts w:ascii="宋体" w:hAnsi="宋体" w:eastAsia="宋体" w:cs="宋体"/>
          <w:color w:val="000"/>
          <w:sz w:val="28"/>
          <w:szCs w:val="28"/>
        </w:rPr>
        <w:t xml:space="preserve">通州土桥项目</w:t>
      </w:r>
    </w:p>
    <w:p>
      <w:pPr>
        <w:ind w:left="0" w:right="0" w:firstLine="560"/>
        <w:spacing w:before="450" w:after="450" w:line="312" w:lineRule="auto"/>
      </w:pPr>
      <w:r>
        <w:rPr>
          <w:rFonts w:ascii="宋体" w:hAnsi="宋体" w:eastAsia="宋体" w:cs="宋体"/>
          <w:color w:val="000"/>
          <w:sz w:val="28"/>
          <w:szCs w:val="28"/>
        </w:rPr>
        <w:t xml:space="preserve">地点：位于通州区东六环内梨园镇小街南，紧邻地铁八通线土桥站，原为市属国有企业利用自有用地建设公租房项目。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时间：计划20_年12月底交付使用。</w:t>
      </w:r>
    </w:p>
    <w:p>
      <w:pPr>
        <w:ind w:left="0" w:right="0" w:firstLine="560"/>
        <w:spacing w:before="450" w:after="450" w:line="312" w:lineRule="auto"/>
      </w:pPr>
      <w:r>
        <w:rPr>
          <w:rFonts w:ascii="宋体" w:hAnsi="宋体" w:eastAsia="宋体" w:cs="宋体"/>
          <w:color w:val="000"/>
          <w:sz w:val="28"/>
          <w:szCs w:val="28"/>
        </w:rPr>
        <w:t xml:space="preserve">数量：共512套。</w:t>
      </w:r>
    </w:p>
    <w:p>
      <w:pPr>
        <w:ind w:left="0" w:right="0" w:firstLine="560"/>
        <w:spacing w:before="450" w:after="450" w:line="312" w:lineRule="auto"/>
      </w:pPr>
      <w:r>
        <w:rPr>
          <w:rFonts w:ascii="宋体" w:hAnsi="宋体" w:eastAsia="宋体" w:cs="宋体"/>
          <w:color w:val="000"/>
          <w:sz w:val="28"/>
          <w:szCs w:val="28"/>
        </w:rPr>
        <w:t xml:space="preserve">零居：约60平米，459套一居：约50平米，53套</w:t>
      </w:r>
    </w:p>
    <w:p>
      <w:pPr>
        <w:ind w:left="0" w:right="0" w:firstLine="560"/>
        <w:spacing w:before="450" w:after="450" w:line="312" w:lineRule="auto"/>
      </w:pPr>
      <w:r>
        <w:rPr>
          <w:rFonts w:ascii="宋体" w:hAnsi="宋体" w:eastAsia="宋体" w:cs="宋体"/>
          <w:color w:val="000"/>
          <w:sz w:val="28"/>
          <w:szCs w:val="28"/>
        </w:rPr>
        <w:t xml:space="preserve">4试点项目年底摇号分配</w:t>
      </w:r>
    </w:p>
    <w:p>
      <w:pPr>
        <w:ind w:left="0" w:right="0" w:firstLine="560"/>
        <w:spacing w:before="450" w:after="450" w:line="312" w:lineRule="auto"/>
      </w:pPr>
      <w:r>
        <w:rPr>
          <w:rFonts w:ascii="宋体" w:hAnsi="宋体" w:eastAsia="宋体" w:cs="宋体"/>
          <w:color w:val="000"/>
          <w:sz w:val="28"/>
          <w:szCs w:val="28"/>
        </w:rPr>
        <w:t xml:space="preserve">今年试点的合作型保障房优先面向已获经适房和限价房备案资格的家庭分配，如有剩余可面向其他符合条件的无房家庭公开分配，分配程序按现行保障房公开摇号程序实施。</w:t>
      </w:r>
    </w:p>
    <w:p>
      <w:pPr>
        <w:ind w:left="0" w:right="0" w:firstLine="560"/>
        <w:spacing w:before="450" w:after="450" w:line="312" w:lineRule="auto"/>
      </w:pPr>
      <w:r>
        <w:rPr>
          <w:rFonts w:ascii="宋体" w:hAnsi="宋体" w:eastAsia="宋体" w:cs="宋体"/>
          <w:color w:val="000"/>
          <w:sz w:val="28"/>
          <w:szCs w:val="28"/>
        </w:rPr>
        <w:t xml:space="preserve">项目成熟一个分配一个，通过多种方式力争明年解决现有备案家庭住房需求。同时，力争年底实现对4个试点项目进行摇号分配。</w:t>
      </w:r>
    </w:p>
    <w:p>
      <w:pPr>
        <w:ind w:left="0" w:right="0" w:firstLine="560"/>
        <w:spacing w:before="450" w:after="450" w:line="312" w:lineRule="auto"/>
      </w:pPr>
      <w:r>
        <w:rPr>
          <w:rFonts w:ascii="宋体" w:hAnsi="宋体" w:eastAsia="宋体" w:cs="宋体"/>
          <w:color w:val="000"/>
          <w:sz w:val="28"/>
          <w:szCs w:val="28"/>
        </w:rPr>
        <w:t xml:space="preserve">京华时报记者 孙乾 刘雪玉 京华时报制图 何将</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北京首批试点合作型保障房近5000套</w:t>
      </w:r>
    </w:p>
    <w:p>
      <w:pPr>
        <w:ind w:left="0" w:right="0" w:firstLine="560"/>
        <w:spacing w:before="450" w:after="450" w:line="312" w:lineRule="auto"/>
      </w:pPr>
      <w:r>
        <w:rPr>
          <w:rFonts w:ascii="宋体" w:hAnsi="宋体" w:eastAsia="宋体" w:cs="宋体"/>
          <w:color w:val="000"/>
          <w:sz w:val="28"/>
          <w:szCs w:val="28"/>
        </w:rPr>
        <w:t xml:space="preserve">全国保障房开工量已完成“十二五”计划87%</w:t>
      </w:r>
    </w:p>
    <w:p>
      <w:pPr>
        <w:ind w:left="0" w:right="0" w:firstLine="560"/>
        <w:spacing w:before="450" w:after="450" w:line="312" w:lineRule="auto"/>
      </w:pPr>
      <w:r>
        <w:rPr>
          <w:rFonts w:ascii="宋体" w:hAnsi="宋体" w:eastAsia="宋体" w:cs="宋体"/>
          <w:color w:val="000"/>
          <w:sz w:val="28"/>
          <w:szCs w:val="28"/>
        </w:rPr>
        <w:t xml:space="preserve">任志强:取消限贷等政策 保障房地产不会进入下行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2025-07-08T18:17:01+08:00</dcterms:created>
  <dcterms:modified xsi:type="dcterms:W3CDTF">2025-07-08T18:17:01+08:00</dcterms:modified>
</cp:coreProperties>
</file>

<file path=docProps/custom.xml><?xml version="1.0" encoding="utf-8"?>
<Properties xmlns="http://schemas.openxmlformats.org/officeDocument/2006/custom-properties" xmlns:vt="http://schemas.openxmlformats.org/officeDocument/2006/docPropsVTypes"/>
</file>