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财政民生工作总结报告(热门48篇)</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财政民生工作总结报告1今年以来，在区委、区政府的正确领导下，我局牢固树立“四个意识”，认真贯彻落实市区有关部署，抢抓机遇、攻坚克难，积极助力“东进”，着力加强收支管理，狠抓预算执行监督与分析，大力推进管理创新，强化国有资产和集体资产监管，较...</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牢固树立“四个意识”，认真贯彻落实市区有关部署，抢抓机遇、攻坚克难，积极助力“东进”，着力加强收支管理，狠抓预算执行监督与分析，大力推进管理创新，强化国有资产和集体资产监管，较好地完成了各项工作。</w:t>
      </w:r>
    </w:p>
    <w:p>
      <w:pPr>
        <w:ind w:left="0" w:right="0" w:firstLine="560"/>
        <w:spacing w:before="450" w:after="450" w:line="312" w:lineRule="auto"/>
      </w:pPr>
      <w:r>
        <w:rPr>
          <w:rFonts w:ascii="宋体" w:hAnsi="宋体" w:eastAsia="宋体" w:cs="宋体"/>
          <w:color w:val="000"/>
          <w:sz w:val="28"/>
          <w:szCs w:val="28"/>
        </w:rPr>
        <w:t xml:space="preserve">(一)着力加强收支管理，提高财力保障水平</w:t>
      </w:r>
    </w:p>
    <w:p>
      <w:pPr>
        <w:ind w:left="0" w:right="0" w:firstLine="560"/>
        <w:spacing w:before="450" w:after="450" w:line="312" w:lineRule="auto"/>
      </w:pPr>
      <w:r>
        <w:rPr>
          <w:rFonts w:ascii="宋体" w:hAnsi="宋体" w:eastAsia="宋体" w:cs="宋体"/>
          <w:color w:val="000"/>
          <w:sz w:val="28"/>
          <w:szCs w:val="28"/>
        </w:rPr>
        <w:t xml:space="preserve">一是20__年上半年，累计完成一般公共预算收入亿元，下降(同口径下降);完成政府性基金预算收入亿元，增长。二是20__年上半年，累计完成一般公共预算支出亿元，增长，完成年初预算的，支出规模位居全市各区(新区)第二，支出进度位居第三;累计拨付九大类民生领域支出亿元、增长;累计完成政府性基金预算支出亿元，减少。三是20__年上半年，全区财政拨款“三公”经费及会议费支出万元，其中会议费万元、因公出国费万元、公务用车购置及运行维护费万元、公务接待费万元。</w:t>
      </w:r>
    </w:p>
    <w:p>
      <w:pPr>
        <w:ind w:left="0" w:right="0" w:firstLine="560"/>
        <w:spacing w:before="450" w:after="450" w:line="312" w:lineRule="auto"/>
      </w:pPr>
      <w:r>
        <w:rPr>
          <w:rFonts w:ascii="宋体" w:hAnsi="宋体" w:eastAsia="宋体" w:cs="宋体"/>
          <w:color w:val="000"/>
          <w:sz w:val="28"/>
          <w:szCs w:val="28"/>
        </w:rPr>
        <w:t xml:space="preserve">(二)狠抓预算执行监管，提高资金使用效益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落实预算执行进度定期通报制度，组织各部门申报财政支出预算执行量化目标，按月监测通报部门预算、基建资金及其它重点领域财政统筹资金支出执行情况，对财政拨款规模较大的重点部门、重点领域作重点分析并报呈区领导阅知。二是以各部门制定的月度支出目标为基础，逐月向部门下达月度支出任务，并同步考核支出执行率和支出任务完成率，强化任务目标约束性，加强部门预算支出执行的计划性。三是组织开展财政资金统筹工作，梳理出可统筹使用财政资金亿元安排用于区城投公司注册资本金24亿元、区投控集团注册资本金19亿元、区产服集团注册资本金9亿元等项目，按时序进度实现预算支出。</w:t>
      </w:r>
    </w:p>
    <w:p>
      <w:pPr>
        <w:ind w:left="0" w:right="0" w:firstLine="560"/>
        <w:spacing w:before="450" w:after="450" w:line="312" w:lineRule="auto"/>
      </w:pPr>
      <w:r>
        <w:rPr>
          <w:rFonts w:ascii="宋体" w:hAnsi="宋体" w:eastAsia="宋体" w:cs="宋体"/>
          <w:color w:val="000"/>
          <w:sz w:val="28"/>
          <w:szCs w:val="28"/>
        </w:rPr>
        <w:t xml:space="preserve">(三)大力推进管理创新，提升财政管理服务效能</w:t>
      </w:r>
    </w:p>
    <w:p>
      <w:pPr>
        <w:ind w:left="0" w:right="0" w:firstLine="560"/>
        <w:spacing w:before="450" w:after="450" w:line="312" w:lineRule="auto"/>
      </w:pPr>
      <w:r>
        <w:rPr>
          <w:rFonts w:ascii="宋体" w:hAnsi="宋体" w:eastAsia="宋体" w:cs="宋体"/>
          <w:color w:val="000"/>
          <w:sz w:val="28"/>
          <w:szCs w:val="28"/>
        </w:rPr>
        <w:t xml:space="preserve">一是创新政府支持经济发展方式，研究起草《__市__区政策性投资引导基金管理暂行办法》、《__市__区政策性投资引导基金管理暂行办法实施细则》，规范我区政策性投资引导基金的管理和运作。二是推动落实全区供给侧结构性改革降成本工作，20__年上半年为全区企业减负约15,913万元，其中：降低制度性交易成本约4660万元、人工成本约79万元、财务成本约11,__4万元(降低税负成本、降低社保成本等减负数据由市税务、社保部门统计)。三是进一步加强预算绩效管理，调整优化绩效管理规程，结合近几年工作开展情况，起草了《财政预算项目绩效评审工作规范》，对绩效评审的范围、工作程序、指标体系、材料清单及结果应用等进一步明确，巩固绩效管理工作成果;确定对4个重点评价项目和7个一般评价项目;优化绩效管理系统建设，推动将该系统应用到即将开始的20_年部门预算编制中，大力提升财政支出效益。四是优化我区政府投资基建项目竣工财务决算及产权登记管理，研究起草《__区基本建设项目竣工财务决算及产权登记管理暂行办法》;引入第三方专家评审，切实发挥基建项目竣工财务决算批复功能，全面客观反映项目形成资产情况;创新基建项目产权登记方式，建立项目产权预登记管理台账;简化程序，实现项目竣工财务决算批复及产权登记一体化管理，提高工作效率。</w:t>
      </w:r>
    </w:p>
    <w:p>
      <w:pPr>
        <w:ind w:left="0" w:right="0" w:firstLine="560"/>
        <w:spacing w:before="450" w:after="450" w:line="312" w:lineRule="auto"/>
      </w:pPr>
      <w:r>
        <w:rPr>
          <w:rFonts w:ascii="宋体" w:hAnsi="宋体" w:eastAsia="宋体" w:cs="宋体"/>
          <w:color w:val="000"/>
          <w:sz w:val="28"/>
          <w:szCs w:val="28"/>
        </w:rPr>
        <w:t xml:space="preserve">(四)加强财政监督管理，深入推进依法理财</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__年上半年通过非税收入征管系统共上缴财政专户非税收入51,578万元，从财政专户上缴金库44,546万元。二是牵头做好__区经济与科技发展专项资金管理办法及其配套实施细则的修订完善工作，并形成新的《__市__区经济与科技发展专项资金管理办法》(深龙府办规〔20__〕3号)及配套实施细则;积极落实产业转型升级扶持资金投入，共审定扶持项目460个，扶持金额11,165万元，服务推动经济社会转型发展。三是加强政府采购监管，20__年上半年，全区通过集中采购完成政府采购预算金额亿元，实际成交金额亿元;依法办结供应商投诉事项6宗、政府采购行政处罚案件6宗，对9家供应商违_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__年上半年共办理全区775家预算单位国库集中支付业务208,297笔，金额为亿元;办理自有账户支付__2笔，金额为亿元。六是优化政府投资项目街道资金支付审批程序，研究起草了《__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宋体" w:hAnsi="宋体" w:eastAsia="宋体" w:cs="宋体"/>
          <w:color w:val="000"/>
          <w:sz w:val="28"/>
          <w:szCs w:val="28"/>
        </w:rPr>
        <w:t xml:space="preserve">(五)规范集体资产监管，推动社区经济转型发展</w:t>
      </w:r>
    </w:p>
    <w:p>
      <w:pPr>
        <w:ind w:left="0" w:right="0" w:firstLine="560"/>
        <w:spacing w:before="450" w:after="450" w:line="312" w:lineRule="auto"/>
      </w:pPr>
      <w:r>
        <w:rPr>
          <w:rFonts w:ascii="宋体" w:hAnsi="宋体" w:eastAsia="宋体" w:cs="宋体"/>
          <w:color w:val="000"/>
          <w:sz w:val="28"/>
          <w:szCs w:val="28"/>
        </w:rPr>
        <w:t xml:space="preserve">一是深化股份合作公司改革工作，制定《__区20__年优化社区股份合作公司监管服务改革方案》，建立区街联动、部门协作配合的工作机制，从提升综合监管服务系统，规范集体产权公开交易行为，健全公司规章制度，强化审计监督等方面开展优化社区股份合作公司监管服务工作。二是</w:t>
      </w:r>
    </w:p>
    <w:p>
      <w:pPr>
        <w:ind w:left="0" w:right="0" w:firstLine="560"/>
        <w:spacing w:before="450" w:after="450" w:line="312" w:lineRule="auto"/>
      </w:pPr>
      <w:r>
        <w:rPr>
          <w:rFonts w:ascii="宋体" w:hAnsi="宋体" w:eastAsia="宋体" w:cs="宋体"/>
          <w:color w:val="000"/>
          <w:sz w:val="28"/>
          <w:szCs w:val="28"/>
        </w:rPr>
        <w:t xml:space="preserve">修订完善《__市__区经济与科技扶持发展专项资金支持社区股份合作公司转型发展实施细则》和《__区社区股份合作公司集体用地开发和交易监管实施细则》，进一步加快推动全区经济发展方式转变和产业结构优化升级。20__年上半年，共扶持社区股份合作公司转型发展项目3个，扶持资金达万元。三是持续优化完善“三资”监管系统功能模块，提升服务器、查询机等相关硬件水平。20__年上半年共录入社区股份合作公司综合监管服务系统已录入各项数据489,910条，其中“三资”信息414,229条、工作动态1509条、公示公告和会议决议3578条、公司制度463条、合同信息3642条。四是规范集体产权交易，将全区股份合作公司股权转让、资产转让、大型物业租赁、土地合作开发、土地使用权出让与转让、城市更新、建设工程招投标、大宗商品及服务采购等8大类项目实行公开交易，推动集体产权的价值发现。20__年上半年，共完成2宗(回龙埔股份合作公司、李朗股份合作公司)物业租赁及1宗(樟树布股份合作公司)股权交易项目，完成交易金额约亿元，溢价率达。五是指导股份合作公司做好换届选举工作，制定了《__区20__年股份合作公司换届选举实施方案》，明确工作要求及推进措施，确保换届选举工作顺利完成。</w:t>
      </w:r>
    </w:p>
    <w:p>
      <w:pPr>
        <w:ind w:left="0" w:right="0" w:firstLine="560"/>
        <w:spacing w:before="450" w:after="450" w:line="312" w:lineRule="auto"/>
      </w:pPr>
      <w:r>
        <w:rPr>
          <w:rFonts w:ascii="宋体" w:hAnsi="宋体" w:eastAsia="宋体" w:cs="宋体"/>
          <w:color w:val="000"/>
          <w:sz w:val="28"/>
          <w:szCs w:val="28"/>
        </w:rPr>
        <w:t xml:space="preserve">(六)强化国有资产管理，提升运营使用效益</w:t>
      </w:r>
    </w:p>
    <w:p>
      <w:pPr>
        <w:ind w:left="0" w:right="0" w:firstLine="560"/>
        <w:spacing w:before="450" w:after="450" w:line="312" w:lineRule="auto"/>
      </w:pPr>
      <w:r>
        <w:rPr>
          <w:rFonts w:ascii="宋体" w:hAnsi="宋体" w:eastAsia="宋体" w:cs="宋体"/>
          <w:color w:val="000"/>
          <w:sz w:val="28"/>
          <w:szCs w:val="28"/>
        </w:rPr>
        <w:t xml:space="preserve">一是研究制订《__区属直管企业战略发展定位》，按照“服务全区大局、突出核心主业、差异化定位、创新协同发展”的原则，从分析外部发展机遇、梳理企业内部资源能力、明确战略业务板块等方面进行论证分析，不断优化调整各企业发展战略定位。二是深入剖析各企业的财务状况、运营情况、盈利能力、资产效益等情况及主要经济指标，全面总结区属企业发展状况及存在问题，并在六届十四次常务会议上汇报了__年度国资国企管理工作情况。三是优化国有经济布局和结构，起草《__区深化国有企业改革实施方案(送审稿)》，推动加快完善现代化企业制度和国有资产管理体制，健全国有企业监管体系，加强和改进党对国有企业的领导，全面增强国有企业服务全区经济社会发展的能力。四是进一步完善政府物业管理信息系统建设，加强政府物业管理。20__年上半年，共出具9个小区涉及27项社区公配物业规划设计方案的审核意见，完成34项物业的移交协议手续、50项物业实物移交确认手续、49项物业委托使用管理手续，开展管辖40栋房屋的安全隐患排查工作，收缴经营性政府物业租金460万元。五是开展全区事业单位及其所办企业国有资产产权登记工作，共登记事业单位和所办企业289家，其中事业单位283家、企业6家;圆满完成558家行政事业单位__年资产报表编报上报工作。20__年上年年，共办理资产报废备案或审批295宗，资产调拨备案95宗，拆迁资产拍卖0宗，涉及国有资产总额亿元，处置变现金额万元已上缴财政专户。</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财政民生工作总结报告2</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3、按审计和财政部门的要求，建立健全了收支管理、现金管理、账务管理、财产物资管理等财务管理制度，杜绝了财务混乱现象。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财政民生工作总结报告3</w:t>
      </w:r>
    </w:p>
    <w:p>
      <w:pPr>
        <w:ind w:left="0" w:right="0" w:firstLine="560"/>
        <w:spacing w:before="450" w:after="450" w:line="312" w:lineRule="auto"/>
      </w:pPr>
      <w:r>
        <w:rPr>
          <w:rFonts w:ascii="宋体" w:hAnsi="宋体" w:eastAsia="宋体" w:cs="宋体"/>
          <w:color w:val="000"/>
          <w:sz w:val="28"/>
          <w:szCs w:val="28"/>
        </w:rPr>
        <w:t xml:space="preserve">一、继续抓好增收节支工作</w:t>
      </w:r>
    </w:p>
    <w:p>
      <w:pPr>
        <w:ind w:left="0" w:right="0" w:firstLine="560"/>
        <w:spacing w:before="450" w:after="450" w:line="312" w:lineRule="auto"/>
      </w:pPr>
      <w:r>
        <w:rPr>
          <w:rFonts w:ascii="宋体" w:hAnsi="宋体" w:eastAsia="宋体" w:cs="宋体"/>
          <w:color w:val="000"/>
          <w:sz w:val="28"/>
          <w:szCs w:val="28"/>
        </w:rPr>
        <w:t xml:space="preserve">密切跟踪经济形势发展变化，加强财政运行分析，针对预算收入执行中的新情况、新问题，及时研究制定对策措施。配合督促各收入组织部门依法加强税收征管，强化非税收入管理，着力提高非税收入预测的准确性。进一步落实厉行节约的有关要求，严格控制行政成本和“三公经费”，压缩一般性支出，健全厉行节约长效机制。</w:t>
      </w:r>
    </w:p>
    <w:p>
      <w:pPr>
        <w:ind w:left="0" w:right="0" w:firstLine="560"/>
        <w:spacing w:before="450" w:after="450" w:line="312" w:lineRule="auto"/>
      </w:pPr>
      <w:r>
        <w:rPr>
          <w:rFonts w:ascii="宋体" w:hAnsi="宋体" w:eastAsia="宋体" w:cs="宋体"/>
          <w:color w:val="000"/>
          <w:sz w:val="28"/>
          <w:szCs w:val="28"/>
        </w:rPr>
        <w:t xml:space="preserve">二、积极向上争取资金，保重点、保民生</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_年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三、加强财政收支预算执行分析</w:t>
      </w:r>
    </w:p>
    <w:p>
      <w:pPr>
        <w:ind w:left="0" w:right="0" w:firstLine="560"/>
        <w:spacing w:before="450" w:after="450" w:line="312" w:lineRule="auto"/>
      </w:pPr>
      <w:r>
        <w:rPr>
          <w:rFonts w:ascii="宋体" w:hAnsi="宋体" w:eastAsia="宋体" w:cs="宋体"/>
          <w:color w:val="000"/>
          <w:sz w:val="28"/>
          <w:szCs w:val="28"/>
        </w:rPr>
        <w:t xml:space="preserve">做好月度预算执行分析工作，召集国税局、地税局和国土局定期开展预算执行分析研究。掌握重点行业和重点企业税收情况，找准影响全县收支预算执行的主要因素，加强财政经济互动关系研究，准确把握财政运行规律。</w:t>
      </w:r>
    </w:p>
    <w:p>
      <w:pPr>
        <w:ind w:left="0" w:right="0" w:firstLine="560"/>
        <w:spacing w:before="450" w:after="450" w:line="312" w:lineRule="auto"/>
      </w:pPr>
      <w:r>
        <w:rPr>
          <w:rFonts w:ascii="宋体" w:hAnsi="宋体" w:eastAsia="宋体" w:cs="宋体"/>
          <w:color w:val="000"/>
          <w:sz w:val="28"/>
          <w:szCs w:val="28"/>
        </w:rPr>
        <w:t xml:space="preserve">四、做好20_年部门预算编制工作</w:t>
      </w:r>
    </w:p>
    <w:p>
      <w:pPr>
        <w:ind w:left="0" w:right="0" w:firstLine="560"/>
        <w:spacing w:before="450" w:after="450" w:line="312" w:lineRule="auto"/>
      </w:pPr>
      <w:r>
        <w:rPr>
          <w:rFonts w:ascii="宋体" w:hAnsi="宋体" w:eastAsia="宋体" w:cs="宋体"/>
          <w:color w:val="000"/>
          <w:sz w:val="28"/>
          <w:szCs w:val="28"/>
        </w:rPr>
        <w:t xml:space="preserve">20_年预算要进一步控制和降低行政运行成本，着力调整优化支出结构;进一步规范政府重点项目预算和政府性基金预算编制，提高预算年初到位率;扎实开展实物费用定额试点工作，完善公用经费支出标准，研究公用经费定额管理框架体系;继续推进预算信息公开工作，增强部门预算的透明度;按照中央、省、市要求，加强财政结转结余资金的统筹使用，盘活存量资金。</w:t>
      </w:r>
    </w:p>
    <w:p>
      <w:pPr>
        <w:ind w:left="0" w:right="0" w:firstLine="560"/>
        <w:spacing w:before="450" w:after="450" w:line="312" w:lineRule="auto"/>
      </w:pPr>
      <w:r>
        <w:rPr>
          <w:rFonts w:ascii="宋体" w:hAnsi="宋体" w:eastAsia="宋体" w:cs="宋体"/>
          <w:color w:val="000"/>
          <w:sz w:val="28"/>
          <w:szCs w:val="28"/>
        </w:rPr>
        <w:t xml:space="preserve">五、认真履职，继续强化财政监督</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分页阅读第1页：乡镇财政局国资办年度工作总结及工作打算第2页：加强国有资产监管，深化国有企业改革。</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财政民生工作总结报告4</w:t>
      </w:r>
    </w:p>
    <w:p>
      <w:pPr>
        <w:ind w:left="0" w:right="0" w:firstLine="560"/>
        <w:spacing w:before="450" w:after="450" w:line="312" w:lineRule="auto"/>
      </w:pPr>
      <w:r>
        <w:rPr>
          <w:rFonts w:ascii="宋体" w:hAnsi="宋体" w:eastAsia="宋体" w:cs="宋体"/>
          <w:color w:val="000"/>
          <w:sz w:val="28"/>
          <w:szCs w:val="28"/>
        </w:rPr>
        <w:t xml:space="preserve">（一）存在多头管理，影响基层行政效率。目前，惠农补贴项目多，资金来源渠道多，管理的部门多，缺乏统一规范管理，增添了基层工作的难度和压力。如粮食直补和水稻良种补贴，基础数据基本是相同的，但两项工作则由县农业局和县财政局分别管理，要拆分成几套数据进行报表审核，影响工作效率。</w:t>
      </w:r>
    </w:p>
    <w:p>
      <w:pPr>
        <w:ind w:left="0" w:right="0" w:firstLine="560"/>
        <w:spacing w:before="450" w:after="450" w:line="312" w:lineRule="auto"/>
      </w:pPr>
      <w:r>
        <w:rPr>
          <w:rFonts w:ascii="宋体" w:hAnsi="宋体" w:eastAsia="宋体" w:cs="宋体"/>
          <w:color w:val="000"/>
          <w:sz w:val="28"/>
          <w:szCs w:val="28"/>
        </w:rPr>
        <w:t xml:space="preserve">（二）部门职责不清，影响工作整体合力。惠农补贴发放工作需要政府统一组织和领导，各相关部门分工负责、共同努力。如一事一议财政奖补工作，涉及到项目多、需要财政、农业、水利、文体等部门共同负责。在实际工作中，我县出现脱钩现象，一些项目主管部门对项目建设不闻不问，仅由组织部、财政局、一事一议办、农发办负责项目管理，导致项目建设质量差等现象发生。</w:t>
      </w:r>
    </w:p>
    <w:p>
      <w:pPr>
        <w:ind w:left="0" w:right="0" w:firstLine="560"/>
        <w:spacing w:before="450" w:after="450" w:line="312" w:lineRule="auto"/>
      </w:pPr>
      <w:r>
        <w:rPr>
          <w:rFonts w:ascii="宋体" w:hAnsi="宋体" w:eastAsia="宋体" w:cs="宋体"/>
          <w:color w:val="000"/>
          <w:sz w:val="28"/>
          <w:szCs w:val="28"/>
        </w:rPr>
        <w:t xml:space="preserve">（三）补贴范围确定难度大，影响实际操作的公平性和合理性。如每年粮食实际种植面积的统计核实是靠村组干部和财政干部一起完成，粮食种植面积不可能逐户实地丈量，主要凭土地承包证的数据、估算和农民自己申报，有的甚至是村组干部坐在屋里按照年报数据“照搬”下来的，可能造成面积不准，加上村组干部素质不一样，对一些全户外出打工而丢荒的田地仍然计算种植面积，容易出现“人情面积”，易引发纠纷矛盾和不公平。</w:t>
      </w:r>
    </w:p>
    <w:p>
      <w:pPr>
        <w:ind w:left="0" w:right="0" w:firstLine="560"/>
        <w:spacing w:before="450" w:after="450" w:line="312" w:lineRule="auto"/>
      </w:pPr>
      <w:r>
        <w:rPr>
          <w:rFonts w:ascii="宋体" w:hAnsi="宋体" w:eastAsia="宋体" w:cs="宋体"/>
          <w:color w:val="000"/>
          <w:sz w:val="28"/>
          <w:szCs w:val="28"/>
        </w:rPr>
        <w:t xml:space="preserve">（四）项目整合力度不够，项目效益发挥较差。一是由于强农惠农政策涉及部门多，部门的条条框框多，“越位”与“缺位”同时存在，影响项目建成的管护。二是一些项目在前期申报时，未充分尊重群众意见，造成管护责任、管护措施不到位。三是乡镇和部门在意识上“重建轻管”，加上村集体经济薄弱，对村内公共事务缺乏有效的支出保障，没能形成“建设--管理--使用--维护”的长效运行机制，项目效益没有得到很好发挥。</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财政民生工作总结报告5</w:t>
      </w:r>
    </w:p>
    <w:p>
      <w:pPr>
        <w:ind w:left="0" w:right="0" w:firstLine="560"/>
        <w:spacing w:before="450" w:after="450" w:line="312" w:lineRule="auto"/>
      </w:pPr>
      <w:r>
        <w:rPr>
          <w:rFonts w:ascii="宋体" w:hAnsi="宋体" w:eastAsia="宋体" w:cs="宋体"/>
          <w:color w:val="000"/>
          <w:sz w:val="28"/>
          <w:szCs w:val="28"/>
        </w:rPr>
        <w:t xml:space="preserve">20_年，我局税政法规工作在市税政法规科和局领导的高度重视下，以“_”精神和“三个代表”重要思想为指导，认真贯彻市、县财政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一年来税政法规工作情况总结如下：</w:t>
      </w:r>
    </w:p>
    <w:p>
      <w:pPr>
        <w:ind w:left="0" w:right="0" w:firstLine="560"/>
        <w:spacing w:before="450" w:after="450" w:line="312" w:lineRule="auto"/>
      </w:pPr>
      <w:r>
        <w:rPr>
          <w:rFonts w:ascii="宋体" w:hAnsi="宋体" w:eastAsia="宋体" w:cs="宋体"/>
          <w:color w:val="000"/>
          <w:sz w:val="28"/>
          <w:szCs w:val="28"/>
        </w:rPr>
        <w:t xml:space="preserve">&gt;一、加强法制培训，增强财政干部依法行政的自觉性紧紧围绕各阶段的财政中心工作，开展财政法制培训。</w:t>
      </w:r>
    </w:p>
    <w:p>
      <w:pPr>
        <w:ind w:left="0" w:right="0" w:firstLine="560"/>
        <w:spacing w:before="450" w:after="450" w:line="312" w:lineRule="auto"/>
      </w:pPr>
      <w:r>
        <w:rPr>
          <w:rFonts w:ascii="宋体" w:hAnsi="宋体" w:eastAsia="宋体" w:cs="宋体"/>
          <w:color w:val="000"/>
          <w:sz w:val="28"/>
          <w:szCs w:val="28"/>
        </w:rPr>
        <w:t xml:space="preserve">重点培训了《_行政许可法》、《_劳动法》、《宪法》（修正案）、《_动物防疫法》、《湖南省非税收入管理条例》，以及新出台的有关税法和财政政策等，特别加强了对《行政许可法》的培训、考试考核工作。</w:t>
      </w:r>
    </w:p>
    <w:p>
      <w:pPr>
        <w:ind w:left="0" w:right="0" w:firstLine="560"/>
        <w:spacing w:before="450" w:after="450" w:line="312" w:lineRule="auto"/>
      </w:pPr>
      <w:r>
        <w:rPr>
          <w:rFonts w:ascii="宋体" w:hAnsi="宋体" w:eastAsia="宋体" w:cs="宋体"/>
          <w:color w:val="000"/>
          <w:sz w:val="28"/>
          <w:szCs w:val="28"/>
        </w:rPr>
        <w:t xml:space="preserve">通过采取辅导与自学相结合、自主宣传与媒体宣传相结合，一般学习与典型案件教育相结合、开展普法教育与加强财政执法相结合、普法与地方财政立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&gt;二、健全机制，加强组织制度建设为切实加强对行政执法责任制工作的领导。</w:t>
      </w:r>
    </w:p>
    <w:p>
      <w:pPr>
        <w:ind w:left="0" w:right="0" w:firstLine="560"/>
        <w:spacing w:before="450" w:after="450" w:line="312" w:lineRule="auto"/>
      </w:pPr>
      <w:r>
        <w:rPr>
          <w:rFonts w:ascii="宋体" w:hAnsi="宋体" w:eastAsia="宋体" w:cs="宋体"/>
          <w:color w:val="000"/>
          <w:sz w:val="28"/>
          <w:szCs w:val="28"/>
        </w:rPr>
        <w:t xml:space="preserve">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意见进行审核；税政法规股负责对执法人员资格、行政处罚法律法规依据进行审查，专业法规资料购买发放；分管领导负责立案、处理处罚审批；局办公室负责文书格式审核，统一编制文号；人教股负责组织法制培训；局行政执法责任制领导小组对处罚金额1万元以上、违纪金额5万元以上案件，或十分复杂案件的集体审理，实行严格的行政执法责任制。为切实增强财政工作的透明度，在全局推行办事公开制度，将公开事项上墙公布，将公开内容汇编成册。在行政执法处理处罚前，实行告知制度，先行下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&gt;三、依法行政，提高财政执法水平。</w:t>
      </w:r>
    </w:p>
    <w:p>
      <w:pPr>
        <w:ind w:left="0" w:right="0" w:firstLine="560"/>
        <w:spacing w:before="450" w:after="450" w:line="312" w:lineRule="auto"/>
      </w:pPr>
      <w:r>
        <w:rPr>
          <w:rFonts w:ascii="宋体" w:hAnsi="宋体" w:eastAsia="宋体" w:cs="宋体"/>
          <w:color w:val="000"/>
          <w:sz w:val="28"/>
          <w:szCs w:val="28"/>
        </w:rPr>
        <w:t xml:space="preserve">我局切实加强了财政执法的基础工作，在执法中严格遵守《湖南省财政行政执法责任制度》、《湖南省财政行政执法公示制度》、《湖南省财政行政执法违法和错案追究制度》。按时完成了财政执法人员执法资格的培训、申报和换证工作，所有行政执法人员均持有经县政府_年检的行政执法证，坚持持证执法，按照规定程序立案、办案和作出行政处罚处理。</w:t>
      </w:r>
    </w:p>
    <w:p>
      <w:pPr>
        <w:ind w:left="0" w:right="0" w:firstLine="560"/>
        <w:spacing w:before="450" w:after="450" w:line="312" w:lineRule="auto"/>
      </w:pPr>
      <w:r>
        <w:rPr>
          <w:rFonts w:ascii="宋体" w:hAnsi="宋体" w:eastAsia="宋体" w:cs="宋体"/>
          <w:color w:val="000"/>
          <w:sz w:val="28"/>
          <w:szCs w:val="28"/>
        </w:rPr>
        <w:t xml:space="preserve">严格执行罚、缴分离制度，实行收支两条线管理，规范执法行为，保证执法质量。近三年来，本局作出的行政处理处罚无一件复议、诉讼。</w:t>
      </w:r>
    </w:p>
    <w:p>
      <w:pPr>
        <w:ind w:left="0" w:right="0" w:firstLine="560"/>
        <w:spacing w:before="450" w:after="450" w:line="312" w:lineRule="auto"/>
      </w:pPr>
      <w:r>
        <w:rPr>
          <w:rFonts w:ascii="宋体" w:hAnsi="宋体" w:eastAsia="宋体" w:cs="宋体"/>
          <w:color w:val="000"/>
          <w:sz w:val="28"/>
          <w:szCs w:val="28"/>
        </w:rPr>
        <w:t xml:space="preserve">加强对执法处罚、复议、应诉、赔偿案件的登记、统计、归档、研究工作。</w:t>
      </w:r>
    </w:p>
    <w:p>
      <w:pPr>
        <w:ind w:left="0" w:right="0" w:firstLine="560"/>
        <w:spacing w:before="450" w:after="450" w:line="312" w:lineRule="auto"/>
      </w:pPr>
      <w:r>
        <w:rPr>
          <w:rFonts w:ascii="宋体" w:hAnsi="宋体" w:eastAsia="宋体" w:cs="宋体"/>
          <w:color w:val="000"/>
          <w:sz w:val="28"/>
          <w:szCs w:val="28"/>
        </w:rPr>
        <w:t xml:space="preserve">&gt;四、实行内部审计制度。</w:t>
      </w:r>
    </w:p>
    <w:p>
      <w:pPr>
        <w:ind w:left="0" w:right="0" w:firstLine="560"/>
        <w:spacing w:before="450" w:after="450" w:line="312" w:lineRule="auto"/>
      </w:pPr>
      <w:r>
        <w:rPr>
          <w:rFonts w:ascii="宋体" w:hAnsi="宋体" w:eastAsia="宋体" w:cs="宋体"/>
          <w:color w:val="000"/>
          <w:sz w:val="28"/>
          <w:szCs w:val="28"/>
        </w:rPr>
        <w:t xml:space="preserve">强化内部监督我局在加强财政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w:t>
      </w:r>
    </w:p>
    <w:p>
      <w:pPr>
        <w:ind w:left="0" w:right="0" w:firstLine="560"/>
        <w:spacing w:before="450" w:after="450" w:line="312" w:lineRule="auto"/>
      </w:pPr>
      <w:r>
        <w:rPr>
          <w:rFonts w:ascii="宋体" w:hAnsi="宋体" w:eastAsia="宋体" w:cs="宋体"/>
          <w:color w:val="000"/>
          <w:sz w:val="28"/>
          <w:szCs w:val="28"/>
        </w:rPr>
        <w:t xml:space="preserve">通过强化监督，完善制度，明确责任，近年来不仅未发生一起复议、应诉案件，而且被县政府多次评为行政执法先进单位。</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财政民生工作总结报告6</w:t>
      </w:r>
    </w:p>
    <w:p>
      <w:pPr>
        <w:ind w:left="0" w:right="0" w:firstLine="560"/>
        <w:spacing w:before="450" w:after="450" w:line="312" w:lineRule="auto"/>
      </w:pPr>
      <w:r>
        <w:rPr>
          <w:rFonts w:ascii="宋体" w:hAnsi="宋体" w:eastAsia="宋体" w:cs="宋体"/>
          <w:color w:val="000"/>
          <w:sz w:val="28"/>
          <w:szCs w:val="28"/>
        </w:rPr>
        <w:t xml:space="preserve">一年来，我局安全生产工作在区安全生产委员会的统一领导下，深入贯彻落实《安全生产法》，切实履行“预防为主、安全第一”的方针，牢固树立“安全工作责任重于泰山”的思想。根据工作实际，精心组织、周密部署，组织开展了本局各项安全工作大检查，从根本上消除了安全隐患，确保了我局财产生命安全。现将一年来度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我局坚持“安全第一、预防为主”的方针，围绕“安全生产社会化，政府监管网络化，企业管理科学化，责任追究制度化”的安全工作思路，认真落实市委、市政府“两杜绝——减少——确保”的目标管理责任，按照局室管理原则，实行了“一把手”负总责的安全生产责任制，对我局安全生产工作全面负责，组织学习贯彻实施安全生产法律、法规。确保了全年我局未发生任何事故。</w:t>
      </w:r>
    </w:p>
    <w:p>
      <w:pPr>
        <w:ind w:left="0" w:right="0" w:firstLine="560"/>
        <w:spacing w:before="450" w:after="450" w:line="312" w:lineRule="auto"/>
      </w:pPr>
      <w:r>
        <w:rPr>
          <w:rFonts w:ascii="宋体" w:hAnsi="宋体" w:eastAsia="宋体" w:cs="宋体"/>
          <w:color w:val="000"/>
          <w:sz w:val="28"/>
          <w:szCs w:val="28"/>
        </w:rPr>
        <w:t xml:space="preserve">二、 建立安全管理工作目标管理制度</w:t>
      </w:r>
    </w:p>
    <w:p>
      <w:pPr>
        <w:ind w:left="0" w:right="0" w:firstLine="560"/>
        <w:spacing w:before="450" w:after="450" w:line="312" w:lineRule="auto"/>
      </w:pPr>
      <w:r>
        <w:rPr>
          <w:rFonts w:ascii="宋体" w:hAnsi="宋体" w:eastAsia="宋体" w:cs="宋体"/>
          <w:color w:val="000"/>
          <w:sz w:val="28"/>
          <w:szCs w:val="28"/>
        </w:rPr>
        <w:t xml:space="preserve">进一步完善安全生产各项制度，落实安全生间责任制和责任追究制，建立健全安全生产长效机制。加强局室用火、用电及使用易燃易爆化学物品的消防安全管理和开展经常性的消防防火工作; 加强了票据管理及帐目管理的安全工作,并责任到人。</w:t>
      </w:r>
    </w:p>
    <w:p>
      <w:pPr>
        <w:ind w:left="0" w:right="0" w:firstLine="560"/>
        <w:spacing w:before="450" w:after="450" w:line="312" w:lineRule="auto"/>
      </w:pPr>
      <w:r>
        <w:rPr>
          <w:rFonts w:ascii="宋体" w:hAnsi="宋体" w:eastAsia="宋体" w:cs="宋体"/>
          <w:color w:val="000"/>
          <w:sz w:val="28"/>
          <w:szCs w:val="28"/>
        </w:rPr>
        <w:t xml:space="preserve">三、着力于安全生产宣传教育，普及知识</w:t>
      </w:r>
    </w:p>
    <w:p>
      <w:pPr>
        <w:ind w:left="0" w:right="0" w:firstLine="560"/>
        <w:spacing w:before="450" w:after="450" w:line="312" w:lineRule="auto"/>
      </w:pPr>
      <w:r>
        <w:rPr>
          <w:rFonts w:ascii="宋体" w:hAnsi="宋体" w:eastAsia="宋体" w:cs="宋体"/>
          <w:color w:val="000"/>
          <w:sz w:val="28"/>
          <w:szCs w:val="28"/>
        </w:rPr>
        <w:t xml:space="preserve">根据区管委会相关文件精神，制定年度安全生产工作方案。为把握舆论导向，积极开展全民安全教育活动和“安全生产月”活动，采取了多种形式普及安全生产和法律法规知识。</w:t>
      </w:r>
    </w:p>
    <w:p>
      <w:pPr>
        <w:ind w:left="0" w:right="0" w:firstLine="560"/>
        <w:spacing w:before="450" w:after="450" w:line="312" w:lineRule="auto"/>
      </w:pPr>
      <w:r>
        <w:rPr>
          <w:rFonts w:ascii="宋体" w:hAnsi="宋体" w:eastAsia="宋体" w:cs="宋体"/>
          <w:color w:val="000"/>
          <w:sz w:val="28"/>
          <w:szCs w:val="28"/>
        </w:rPr>
        <w:t xml:space="preserve">四、切实加强安全生产基础工作，建立了安全生产应急机制</w:t>
      </w:r>
    </w:p>
    <w:p>
      <w:pPr>
        <w:ind w:left="0" w:right="0" w:firstLine="560"/>
        <w:spacing w:before="450" w:after="450" w:line="312" w:lineRule="auto"/>
      </w:pPr>
      <w:r>
        <w:rPr>
          <w:rFonts w:ascii="宋体" w:hAnsi="宋体" w:eastAsia="宋体" w:cs="宋体"/>
          <w:color w:val="000"/>
          <w:sz w:val="28"/>
          <w:szCs w:val="28"/>
        </w:rPr>
        <w:t xml:space="preserve">我局进一步加强作风建设强化廉洁自律意识，健全内外部监督约束机制，建立健全了安全生产应急机制，着力提高应急救援水平，坚决杜绝了安全生产事故的发生。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财政民生工作总结报告7</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_年共需配套资金约2709万元。由于十二项民生工程启动时，我县的20_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程分项目责任组，并明确了各个组的职责任务。各乡镇和县直相关部门也成立了相应组织，明确了民生工程联络员。领导机构和工作机制的建立，为我县民生工程的实施提供了有力的组织保证。三是召开会议，安排部署。6月28日县政府召开了由各乡镇乡镇长、财政所长、民生办主任、中心校长、计生办主任、人事劳动服务站站长、水利分局局长、县直各相关部门主要负责人、民生工程联络员、民生办全体人员等参加的高规格民生工程工作会议。县长权俊良、县政府各位副县长全体出席。会上传达了省市民生工程工作会议精神、安排部署了我县民生工程工作，与乡镇签订了民生工程工作责任状，县长权俊良发表了重要讲话，对做好民生工程工作提出明确而严格要求。</w:t>
      </w:r>
    </w:p>
    <w:p>
      <w:pPr>
        <w:ind w:left="0" w:right="0" w:firstLine="560"/>
        <w:spacing w:before="450" w:after="450" w:line="312" w:lineRule="auto"/>
      </w:pPr>
      <w:r>
        <w:rPr>
          <w:rFonts w:ascii="宋体" w:hAnsi="宋体" w:eastAsia="宋体" w:cs="宋体"/>
          <w:color w:val="000"/>
          <w:sz w:val="28"/>
          <w:szCs w:val="28"/>
        </w:rPr>
        <w:t xml:space="preserve">3、落实任务，明确责任。在成立分部门民生工程责任组的基础上，将各项民生工程工作逐一落实到各个相关部门及部门的分管负责人、具体承办的股室，并明确了具体职责任务。与此同时，县政府还与各乡镇签订了民生工程目标责任状，将十二项民生工程工作逐一细化、量化。不仅落实了任务职责，而且还明确奖惩措施，将民生工程工作列入对乡镇政府和县直主管部门年度目标考核的重要内容，实施年度考评、严格奖惩。</w:t>
      </w:r>
    </w:p>
    <w:p>
      <w:pPr>
        <w:ind w:left="0" w:right="0" w:firstLine="560"/>
        <w:spacing w:before="450" w:after="450" w:line="312" w:lineRule="auto"/>
      </w:pPr>
      <w:r>
        <w:rPr>
          <w:rFonts w:ascii="宋体" w:hAnsi="宋体" w:eastAsia="宋体" w:cs="宋体"/>
          <w:color w:val="000"/>
          <w:sz w:val="28"/>
          <w:szCs w:val="28"/>
        </w:rPr>
        <w:t xml:space="preserve">4、制定配套政策，规范项目实施。按照省市民生工程工作有关要求，结合我县实际，我们分项目制定十二项民生工程配套政策，集中以霍邱办[20_]82号文件印发。同时，为便于民生工程工作按计划顺利实施，我们还制定了全县民生工程总体实施方案和分部门实施方案、全县民生工程宣传方案、督查方案以及相关的工作职责等配套文件，保证了各项民生工程有章可循，按计划实施。</w:t>
      </w:r>
    </w:p>
    <w:p>
      <w:pPr>
        <w:ind w:left="0" w:right="0" w:firstLine="560"/>
        <w:spacing w:before="450" w:after="450" w:line="312" w:lineRule="auto"/>
      </w:pPr>
      <w:r>
        <w:rPr>
          <w:rFonts w:ascii="宋体" w:hAnsi="宋体" w:eastAsia="宋体" w:cs="宋体"/>
          <w:color w:val="000"/>
          <w:sz w:val="28"/>
          <w:szCs w:val="28"/>
        </w:rPr>
        <w:t xml:space="preserve">5、加强督查，严格管理。我们制定了民生工程督查方案，对督查的内容、方法和问题的处理都做出了明确规定。8月中旬，我们开展第一次民生工程督查，分4个督查组逐乡镇、逐部门，按督查方案开展了督查。县委常委、常务副县长、民生工程协调小组组长沈旭东同志亲自听取民生工程督查汇报，对如何进一步做好民生工程工作及继续开展督查做出了明确指示，并安排将督查汇报会情况以县政府专题会议纪要印发。同时，针对发现的问题，以民生工程工作协调小组办公室名义逐一列出文字报告给各责任组，要求限期整改落实到位。10月22日，沈旭东县长再次主持专题会议，听取各民生工程责任部门民生工程工作进展情况汇报，逐项排除民生工程完成任务的日程，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6、广泛宣传，营造声势。实施民生工程是一项惠及广大人民群众的民心工程。要把党和政府以人为本执政理念和关注民生的温暖送到人民群众中去，需要进行宣传。同时，实施好民生工程也需要广大人民群众的参与，让人民群众了解和掌握十二项民生工程的内容和政策规定，这也需要进行广泛宣传。因此，我们特别注重加强宣传工作。制定了民生工程宣传方案，充分利用各种媒体，大声势、广范围地进行宣传。在县电视台、电台开辟民生工程专栏的专题节目，邀请十二项民生工程涉及单位主要负责人接受记者采访，开展专题讲座，回答群众关心的热点难点问题，及时报道民生工程进展情况。在霍邱网站上设立了民生工程专题，将民生工程相关政策、工作动态、领导讲话、工作简报、宣传材料等全面放在网上，便于群众查阅和掌握。在《大别山晨报》上整整用了三个版面，全面宣传报道了我县民生工程情况。另外我们还利用工作简报、电视字幕、发传单、张贴标语等多种方式进行宣传，从而达到了良好效果，为民生工程的顺利实施营造了良好氛围。</w:t>
      </w:r>
    </w:p>
    <w:p>
      <w:pPr>
        <w:ind w:left="0" w:right="0" w:firstLine="560"/>
        <w:spacing w:before="450" w:after="450" w:line="312" w:lineRule="auto"/>
      </w:pPr>
      <w:r>
        <w:rPr>
          <w:rFonts w:ascii="宋体" w:hAnsi="宋体" w:eastAsia="宋体" w:cs="宋体"/>
          <w:color w:val="000"/>
          <w:sz w:val="28"/>
          <w:szCs w:val="28"/>
        </w:rPr>
        <w:t xml:space="preserve">与此同时，财政在资金拨付和管理上，进一步严格要求，凡是补助到个人的全部实行打卡发放，凡是工程建设类，一律按基建程序实行县级财政报账。另外，为了进一步规范支出管理，堵塞漏洞，促进社会公平、正义，我们在财政供养人中，全面实行指纹认证管理。目前此项工作正在紧张有序开展，并已取得明显效果，受到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财政民生工作总结报告8</w:t>
      </w:r>
    </w:p>
    <w:p>
      <w:pPr>
        <w:ind w:left="0" w:right="0" w:firstLine="560"/>
        <w:spacing w:before="450" w:after="450" w:line="312" w:lineRule="auto"/>
      </w:pPr>
      <w:r>
        <w:rPr>
          <w:rFonts w:ascii="宋体" w:hAnsi="宋体" w:eastAsia="宋体" w:cs="宋体"/>
          <w:color w:val="000"/>
          <w:sz w:val="28"/>
          <w:szCs w:val="28"/>
        </w:rPr>
        <w:t xml:space="preserve">结合我局的\"送法进万家，我为群众服好务\"、\"警民亲\"和\"政法干警核心价值观教育\"等活动，现司法局充分发挥法律援助在矛盾纠纷化解中的作用，把矛盾纠纷化解工作贯穿法律援助工作的始终。一是积极办理各类援助案件，畅通依法维护弱示群体民事权利渠道。二是强化咨询，引导群众依法解决问题。强化\"8267148\"法律援助和法律援助接待室接访工作，通过专业、周到的法律咨询服务，疏导群众怨气，引导其通过法律途径解决矛盾纠纷。三是注重矛盾纠纷化解，把矛盾纠纷化解贯穿于法律援助工作始终。法律援助案件审批前，结合案情帮助群众尽可能选择调解方式解决问题，要求律师办案中尽可能地力促矛盾纠纷调解解决，缩减维权成本。四是加强了法律援助宣传力度，结合县司法局的法制宣传职能，不断提高群众运用法治手段维权的意识。通过卓有成效的宣传，不断增强群众的法治观念，扩大法律援助的影响，不断健全法律援助网络，畅通维权渠道，使群众遇到问题很容易获得合法有效的帮助，防止矛盾积累变大。</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财政民生工作总结报告9</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 “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w:t>
      </w:r>
    </w:p>
    <w:p>
      <w:pPr>
        <w:ind w:left="0" w:right="0" w:firstLine="560"/>
        <w:spacing w:before="450" w:after="450" w:line="312" w:lineRule="auto"/>
      </w:pPr>
      <w:r>
        <w:rPr>
          <w:rFonts w:ascii="宋体" w:hAnsi="宋体" w:eastAsia="宋体" w:cs="宋体"/>
          <w:color w:val="000"/>
          <w:sz w:val="28"/>
          <w:szCs w:val="28"/>
        </w:rPr>
        <w:t xml:space="preserve">①强化预算管理体制，严格按照年初财政预算报告执行，推行零基预算和部门预算，不搞赤字预算。</w:t>
      </w:r>
    </w:p>
    <w:p>
      <w:pPr>
        <w:ind w:left="0" w:right="0" w:firstLine="560"/>
        <w:spacing w:before="450" w:after="450" w:line="312" w:lineRule="auto"/>
      </w:pPr>
      <w:r>
        <w:rPr>
          <w:rFonts w:ascii="宋体" w:hAnsi="宋体" w:eastAsia="宋体" w:cs="宋体"/>
          <w:color w:val="000"/>
          <w:sz w:val="28"/>
          <w:szCs w:val="28"/>
        </w:rPr>
        <w:t xml:space="preserve">②建章建制、科学理财、合理用财，先后出台和修订了《双桥镇财政收支两条线管理实施办法》、《双桥镇机关财务管理制度》，严格审批制度，实行“一支笔”批字。</w:t>
      </w:r>
    </w:p>
    <w:p>
      <w:pPr>
        <w:ind w:left="0" w:right="0" w:firstLine="560"/>
        <w:spacing w:before="450" w:after="450" w:line="312" w:lineRule="auto"/>
      </w:pPr>
      <w:r>
        <w:rPr>
          <w:rFonts w:ascii="宋体" w:hAnsi="宋体" w:eastAsia="宋体" w:cs="宋体"/>
          <w:color w:val="000"/>
          <w:sz w:val="28"/>
          <w:szCs w:val="28"/>
        </w:rPr>
        <w:t xml:space="preserve">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财政民生工作总结报告10</w:t>
      </w:r>
    </w:p>
    <w:p>
      <w:pPr>
        <w:ind w:left="0" w:right="0" w:firstLine="560"/>
        <w:spacing w:before="450" w:after="450" w:line="312" w:lineRule="auto"/>
      </w:pPr>
      <w:r>
        <w:rPr>
          <w:rFonts w:ascii="宋体" w:hAnsi="宋体" w:eastAsia="宋体" w:cs="宋体"/>
          <w:color w:val="000"/>
          <w:sz w:val="28"/>
          <w:szCs w:val="28"/>
        </w:rPr>
        <w:t xml:space="preserve">今年，财政系统是省、市、区三级联动实施政风行风评议工作，我局在市财政局和区纠风办的领导下，按照市财政局行评办、区纠风办的具体部署，周密组织，精心实施，有力地推动了行风建设，使我区民主评议政风行风工作得以顺利开展。</w:t>
      </w:r>
    </w:p>
    <w:p>
      <w:pPr>
        <w:ind w:left="0" w:right="0" w:firstLine="560"/>
        <w:spacing w:before="450" w:after="450" w:line="312" w:lineRule="auto"/>
      </w:pPr>
      <w:r>
        <w:rPr>
          <w:rFonts w:ascii="宋体" w:hAnsi="宋体" w:eastAsia="宋体" w:cs="宋体"/>
          <w:color w:val="000"/>
          <w:sz w:val="28"/>
          <w:szCs w:val="28"/>
        </w:rPr>
        <w:t xml:space="preserve">&gt;一、政风行风建设的基本情况</w:t>
      </w:r>
    </w:p>
    <w:p>
      <w:pPr>
        <w:ind w:left="0" w:right="0" w:firstLine="560"/>
        <w:spacing w:before="450" w:after="450" w:line="312" w:lineRule="auto"/>
      </w:pPr>
      <w:r>
        <w:rPr>
          <w:rFonts w:ascii="宋体" w:hAnsi="宋体" w:eastAsia="宋体" w:cs="宋体"/>
          <w:color w:val="000"/>
          <w:sz w:val="28"/>
          <w:szCs w:val="28"/>
        </w:rPr>
        <w:t xml:space="preserve">今年以来，在市财政的领导下，以开展文明执法教育、预警防控、“五个基本”的党建工作及十个全覆盖等活动为契机，规范了办事规则及程序，充分调动了全局干部职工创先争优的进取精神，促进我区财政事业的全面发展。在本次行风评议活动强有力的推动下，行风建设取得了良好成效。一是基本形成了“敬业为民、优质服务、文明执法、廉洁高效”的行业风气。二是行风建设的保障机制逐步健全。三是行风建设有力地促进了执行力建设。</w:t>
      </w:r>
    </w:p>
    <w:p>
      <w:pPr>
        <w:ind w:left="0" w:right="0" w:firstLine="560"/>
        <w:spacing w:before="450" w:after="450" w:line="312" w:lineRule="auto"/>
      </w:pPr>
      <w:r>
        <w:rPr>
          <w:rFonts w:ascii="宋体" w:hAnsi="宋体" w:eastAsia="宋体" w:cs="宋体"/>
          <w:color w:val="000"/>
          <w:sz w:val="28"/>
          <w:szCs w:val="28"/>
        </w:rPr>
        <w:t xml:space="preserve">&gt;二、行风建设和行风评议工作的主要做法</w:t>
      </w:r>
    </w:p>
    <w:p>
      <w:pPr>
        <w:ind w:left="0" w:right="0" w:firstLine="560"/>
        <w:spacing w:before="450" w:after="450" w:line="312" w:lineRule="auto"/>
      </w:pPr>
      <w:r>
        <w:rPr>
          <w:rFonts w:ascii="宋体" w:hAnsi="宋体" w:eastAsia="宋体" w:cs="宋体"/>
          <w:color w:val="000"/>
          <w:sz w:val="28"/>
          <w:szCs w:val="28"/>
        </w:rPr>
        <w:t xml:space="preserve">一是领导上阵，组成强有力的班子。在开展行评活动之初，我们成立了局民主评议领导小组，领导上阵、全员参与，局党支部书记、局长阮梦罴同志任领导小组组长，局班子成员及各科室负责为成员。领导小组在宣传发动、自查自纠、征求意见、问题整改、意见反馈等活动中起着引导和骨干作用，保证了我局行风建设和行评工作一步步推向深入。</w:t>
      </w:r>
    </w:p>
    <w:p>
      <w:pPr>
        <w:ind w:left="0" w:right="0" w:firstLine="560"/>
        <w:spacing w:before="450" w:after="450" w:line="312" w:lineRule="auto"/>
      </w:pPr>
      <w:r>
        <w:rPr>
          <w:rFonts w:ascii="宋体" w:hAnsi="宋体" w:eastAsia="宋体" w:cs="宋体"/>
          <w:color w:val="000"/>
          <w:sz w:val="28"/>
          <w:szCs w:val="28"/>
        </w:rPr>
        <w:t xml:space="preserve">二是开好“四会”，高度统一思想。为了统一干职工思想，我们重点开好四个会。即意见征求会，广泛听取各界对本系统和单位行风建设的意见和建议;全体干部职工动员会，分配工作任务，培训行风建设和行评工作的骨干力量;党员民主生活会，主要是统一班子成员思想，专题研究部署行风建设和行评工作，研究具体措施和方案;自查会，开展批评和自我批评，认真查摆本单位、本部门存在的问题;梳理问题整改会议，对查摆出来的问题要认真进行梳理、剖析，找准问题，查清原因，落实整改。</w:t>
      </w:r>
    </w:p>
    <w:p>
      <w:pPr>
        <w:ind w:left="0" w:right="0" w:firstLine="560"/>
        <w:spacing w:before="450" w:after="450" w:line="312" w:lineRule="auto"/>
      </w:pPr>
      <w:r>
        <w:rPr>
          <w:rFonts w:ascii="宋体" w:hAnsi="宋体" w:eastAsia="宋体" w:cs="宋体"/>
          <w:color w:val="000"/>
          <w:sz w:val="28"/>
          <w:szCs w:val="28"/>
        </w:rPr>
        <w:t xml:space="preserve">三是多种方式，宣传推向纵深。我们通过标语、横幅、简报、短信等各种方式广泛地开展宣传活动。为确保宣传发动横向到边，纵向到底，我们在室外重要地段拉宣传横幅，政务公开栏并发放评议问卷调查表100余份，并通过印发简报及时总结第二阶段工作，报道政风行风民主评议工作进展及动态。强大的宣传活动有效地扩大了本次行风评议工作的影响力。</w:t>
      </w:r>
    </w:p>
    <w:p>
      <w:pPr>
        <w:ind w:left="0" w:right="0" w:firstLine="560"/>
        <w:spacing w:before="450" w:after="450" w:line="312" w:lineRule="auto"/>
      </w:pPr>
      <w:r>
        <w:rPr>
          <w:rFonts w:ascii="宋体" w:hAnsi="宋体" w:eastAsia="宋体" w:cs="宋体"/>
          <w:color w:val="000"/>
          <w:sz w:val="28"/>
          <w:szCs w:val="28"/>
        </w:rPr>
        <w:t xml:space="preserve">四是明确任务，精心制定方案。为保证行风评议工作有条不紊地进行，我局精心制定了《实施方案》，方案制定中力求任务明确到人，把握工作进度，以确保顺利转段。</w:t>
      </w:r>
    </w:p>
    <w:p>
      <w:pPr>
        <w:ind w:left="0" w:right="0" w:firstLine="560"/>
        <w:spacing w:before="450" w:after="450" w:line="312" w:lineRule="auto"/>
      </w:pPr>
      <w:r>
        <w:rPr>
          <w:rFonts w:ascii="宋体" w:hAnsi="宋体" w:eastAsia="宋体" w:cs="宋体"/>
          <w:color w:val="000"/>
          <w:sz w:val="28"/>
          <w:szCs w:val="28"/>
        </w:rPr>
        <w:t xml:space="preserve">五是开展活动,促进评议。我们主要开展了征求意见、聘请行风评议员等活动,促进了我局行风评议工作的开展。我们印发了100余份征求意见表,分别向有关单位干部群众征求对我财政工作的意见、批评及建议;聘请了5位行风建设督察员,并进行了互动，并请他们广泛收集辖区群众对我局行风建设的意见。</w:t>
      </w:r>
    </w:p>
    <w:p>
      <w:pPr>
        <w:ind w:left="0" w:right="0" w:firstLine="560"/>
        <w:spacing w:before="450" w:after="450" w:line="312" w:lineRule="auto"/>
      </w:pPr>
      <w:r>
        <w:rPr>
          <w:rFonts w:ascii="宋体" w:hAnsi="宋体" w:eastAsia="宋体" w:cs="宋体"/>
          <w:color w:val="000"/>
          <w:sz w:val="28"/>
          <w:szCs w:val="28"/>
        </w:rPr>
        <w:t xml:space="preserve">六是联系实际,自查自纠。我们一方面在局内抓内强素质,按照局领导班子、局中层以上干部和局属各单位三个层次召开民主生活会,开展批评与自我批评,查找行风建设中存在的问题;另一方面请上级主管部门、辖区管理服务对象、区内兄弟单位和广大干部群众帮我们查找问题。针对查找出来的问题研究措施自查自纠,并制定我局行风建设规划。</w:t>
      </w:r>
    </w:p>
    <w:p>
      <w:pPr>
        <w:ind w:left="0" w:right="0" w:firstLine="560"/>
        <w:spacing w:before="450" w:after="450" w:line="312" w:lineRule="auto"/>
      </w:pPr>
      <w:r>
        <w:rPr>
          <w:rFonts w:ascii="宋体" w:hAnsi="宋体" w:eastAsia="宋体" w:cs="宋体"/>
          <w:color w:val="000"/>
          <w:sz w:val="28"/>
          <w:szCs w:val="28"/>
        </w:rPr>
        <w:t xml:space="preserve">七是采取措施，建立完善机制。为建立有效的监督机制，我们采取了应对措施。明确了行评工作责任，采取一级对一级负责的办法，把责任落实到部门，把任务分解到个人。</w:t>
      </w:r>
    </w:p>
    <w:p>
      <w:pPr>
        <w:ind w:left="0" w:right="0" w:firstLine="560"/>
        <w:spacing w:before="450" w:after="450" w:line="312" w:lineRule="auto"/>
      </w:pPr>
      <w:r>
        <w:rPr>
          <w:rFonts w:ascii="宋体" w:hAnsi="宋体" w:eastAsia="宋体" w:cs="宋体"/>
          <w:color w:val="000"/>
          <w:sz w:val="28"/>
          <w:szCs w:val="28"/>
        </w:rPr>
        <w:t xml:space="preserve">&gt;三、行风建设中存在的主要问题及整改措施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通过问卷调查、自查自纠、走访调研、集中座谈等形式广泛征求意见，我们共收集到17条意见和建议，经梳理形成四个方面。</w:t>
      </w:r>
    </w:p>
    <w:p>
      <w:pPr>
        <w:ind w:left="0" w:right="0" w:firstLine="560"/>
        <w:spacing w:before="450" w:after="450" w:line="312" w:lineRule="auto"/>
      </w:pPr>
      <w:r>
        <w:rPr>
          <w:rFonts w:ascii="宋体" w:hAnsi="宋体" w:eastAsia="宋体" w:cs="宋体"/>
          <w:color w:val="000"/>
          <w:sz w:val="28"/>
          <w:szCs w:val="28"/>
        </w:rPr>
        <w:t xml:space="preserve">一是依法理财方面。理财水平需进一步提高，财政监督管理力度需进一步加大。</w:t>
      </w:r>
    </w:p>
    <w:p>
      <w:pPr>
        <w:ind w:left="0" w:right="0" w:firstLine="560"/>
        <w:spacing w:before="450" w:after="450" w:line="312" w:lineRule="auto"/>
      </w:pPr>
      <w:r>
        <w:rPr>
          <w:rFonts w:ascii="宋体" w:hAnsi="宋体" w:eastAsia="宋体" w:cs="宋体"/>
          <w:color w:val="000"/>
          <w:sz w:val="28"/>
          <w:szCs w:val="28"/>
        </w:rPr>
        <w:t xml:space="preserve">二是少数同志思想上有“三多三少”意识,即看成绩多,看缺点少,比待遇多,比贡献少,讲客观多,讲主观少;工作上“三不够”问题,既工作标准不高,业务知识不够熟,对待群众不够热情。</w:t>
      </w:r>
    </w:p>
    <w:p>
      <w:pPr>
        <w:ind w:left="0" w:right="0" w:firstLine="560"/>
        <w:spacing w:before="450" w:after="450" w:line="312" w:lineRule="auto"/>
      </w:pPr>
      <w:r>
        <w:rPr>
          <w:rFonts w:ascii="宋体" w:hAnsi="宋体" w:eastAsia="宋体" w:cs="宋体"/>
          <w:color w:val="000"/>
          <w:sz w:val="28"/>
          <w:szCs w:val="28"/>
        </w:rPr>
        <w:t xml:space="preserve">三是工作效率有待进一步提高。客观上，虽然人少事多，在一定程度上影响了工作的有效开展。但在主观上，仍然有少数工作人员业务素质不够高，甚至工作态度不够好，工作效率不够高。</w:t>
      </w:r>
    </w:p>
    <w:p>
      <w:pPr>
        <w:ind w:left="0" w:right="0" w:firstLine="560"/>
        <w:spacing w:before="450" w:after="450" w:line="312" w:lineRule="auto"/>
      </w:pPr>
      <w:r>
        <w:rPr>
          <w:rFonts w:ascii="宋体" w:hAnsi="宋体" w:eastAsia="宋体" w:cs="宋体"/>
          <w:color w:val="000"/>
          <w:sz w:val="28"/>
          <w:szCs w:val="28"/>
        </w:rPr>
        <w:t xml:space="preserve">以上三个方面的意见和建议，反映了我们当前工作中存在的各种问题，体现了广大干部群众对我们的关心和爱护。我们以积极和严肃认真的态度对待各项建议和意见，逐条研究了解决方案，制定了整改措施，着力提高财政内部管理的科学化、精细化水平。</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财政民生工作总结报告11</w:t>
      </w:r>
    </w:p>
    <w:p>
      <w:pPr>
        <w:ind w:left="0" w:right="0" w:firstLine="560"/>
        <w:spacing w:before="450" w:after="450" w:line="312" w:lineRule="auto"/>
      </w:pPr>
      <w:r>
        <w:rPr>
          <w:rFonts w:ascii="宋体" w:hAnsi="宋体" w:eastAsia="宋体" w:cs="宋体"/>
          <w:color w:val="000"/>
          <w:sz w:val="28"/>
          <w:szCs w:val="28"/>
        </w:rPr>
        <w:t xml:space="preserve">一是强化工作部署。</w:t>
      </w:r>
    </w:p>
    <w:p>
      <w:pPr>
        <w:ind w:left="0" w:right="0" w:firstLine="560"/>
        <w:spacing w:before="450" w:after="450" w:line="312" w:lineRule="auto"/>
      </w:pPr>
      <w:r>
        <w:rPr>
          <w:rFonts w:ascii="宋体" w:hAnsi="宋体" w:eastAsia="宋体" w:cs="宋体"/>
          <w:color w:val="000"/>
          <w:sz w:val="28"/>
          <w:szCs w:val="28"/>
        </w:rPr>
        <w:t xml:space="preserve">元月x日，县财政局（民生办）下发了《关于做好xxxx年民生工程启动工作的通知》，并通过上门走访、电话联系等方式，主动与实施部门进行会商，指导、督促各项目责任部门积极谋划安排，提前做好项目启动的准备工作。全县民生工程工作会议后，县民生办第一时间将任务分解到部门，精确到月份，多次召开联席会、调度会、培训会，对全县民生工程实施进度、数据填报、信息写作、社情民调等工作进行部署，保证了民生工程有序推进。</w:t>
      </w:r>
    </w:p>
    <w:p>
      <w:pPr>
        <w:ind w:left="0" w:right="0" w:firstLine="560"/>
        <w:spacing w:before="450" w:after="450" w:line="312" w:lineRule="auto"/>
      </w:pPr>
      <w:r>
        <w:rPr>
          <w:rFonts w:ascii="宋体" w:hAnsi="宋体" w:eastAsia="宋体" w:cs="宋体"/>
          <w:color w:val="000"/>
          <w:sz w:val="28"/>
          <w:szCs w:val="28"/>
        </w:rPr>
        <w:t xml:space="preserve">二是强化过程管控。</w:t>
      </w:r>
    </w:p>
    <w:p>
      <w:pPr>
        <w:ind w:left="0" w:right="0" w:firstLine="560"/>
        <w:spacing w:before="450" w:after="450" w:line="312" w:lineRule="auto"/>
      </w:pPr>
      <w:r>
        <w:rPr>
          <w:rFonts w:ascii="宋体" w:hAnsi="宋体" w:eastAsia="宋体" w:cs="宋体"/>
          <w:color w:val="000"/>
          <w:sz w:val="28"/>
          <w:szCs w:val="28"/>
        </w:rPr>
        <w:t xml:space="preserve">严格落实“任务、问题、责任”三个清单制度及一月一通报工作机制，健全督办考核奖惩评价体系。对照民生工程实施标准和工作要求，坚持问题导向，强化问题整改，先后开展了x次民生工程综合督查，不间断进行了明察暗访。县政府各位领导也多次率队实地督查民生工程重点项目推进情况。针对进展较慢项目，x月xx日县委常委、县政府常务副县长方应艰约谈了x个部门和x个乡镇的主要负责人。充分发挥人大监督职能，提请县人大组织开展了x次民生工程调研及询问活动。多层次、高密度的日常监管，有力推动了全县民生工程的顺利实施。</w:t>
      </w:r>
    </w:p>
    <w:p>
      <w:pPr>
        <w:ind w:left="0" w:right="0" w:firstLine="560"/>
        <w:spacing w:before="450" w:after="450" w:line="312" w:lineRule="auto"/>
      </w:pPr>
      <w:r>
        <w:rPr>
          <w:rFonts w:ascii="宋体" w:hAnsi="宋体" w:eastAsia="宋体" w:cs="宋体"/>
          <w:color w:val="000"/>
          <w:sz w:val="28"/>
          <w:szCs w:val="28"/>
        </w:rPr>
        <w:t xml:space="preserve">三是强化资金管理。</w:t>
      </w:r>
    </w:p>
    <w:p>
      <w:pPr>
        <w:ind w:left="0" w:right="0" w:firstLine="560"/>
        <w:spacing w:before="450" w:after="450" w:line="312" w:lineRule="auto"/>
      </w:pPr>
      <w:r>
        <w:rPr>
          <w:rFonts w:ascii="宋体" w:hAnsi="宋体" w:eastAsia="宋体" w:cs="宋体"/>
          <w:color w:val="000"/>
          <w:sz w:val="28"/>
          <w:szCs w:val="28"/>
        </w:rPr>
        <w:t xml:space="preserve">对民生工程预算优先安排，对民生工程资金优先调度。县财政在十分困难的情况下，依然保证了xxxx万元配套资金的及时足额到位，并整合安排了xxxx万管护资金。为保障民生工程资金安全，出台了民生工程资金管理办法，健全拨付款机制。从x月份开始，县民生办聘请第三方机构，对x个部门实施的x个项目开展了绩效评价，同时配合市民生办做好市级民生工程绩效评价服务工作，确保资金快捷安全、运行高效。</w:t>
      </w:r>
    </w:p>
    <w:p>
      <w:pPr>
        <w:ind w:left="0" w:right="0" w:firstLine="560"/>
        <w:spacing w:before="450" w:after="450" w:line="312" w:lineRule="auto"/>
      </w:pPr>
      <w:r>
        <w:rPr>
          <w:rFonts w:ascii="宋体" w:hAnsi="宋体" w:eastAsia="宋体" w:cs="宋体"/>
          <w:color w:val="000"/>
          <w:sz w:val="28"/>
          <w:szCs w:val="28"/>
        </w:rPr>
        <w:t xml:space="preserve">四是强化建后管养。</w:t>
      </w:r>
    </w:p>
    <w:p>
      <w:pPr>
        <w:ind w:left="0" w:right="0" w:firstLine="560"/>
        <w:spacing w:before="450" w:after="450" w:line="312" w:lineRule="auto"/>
      </w:pPr>
      <w:r>
        <w:rPr>
          <w:rFonts w:ascii="宋体" w:hAnsi="宋体" w:eastAsia="宋体" w:cs="宋体"/>
          <w:color w:val="000"/>
          <w:sz w:val="28"/>
          <w:szCs w:val="28"/>
        </w:rPr>
        <w:t xml:space="preserve">坚持建管并重、建管并行，及时制定新增民生工程项目管护办法，并将新增项目建后管护工作纳入民生工程绩效评价体系。x月x日召开全县农村安全饮水管护现场会，以全面提升农村安全饮水管护水平为突破口，强化运行管护质量，着力打造一批涉及群众范围广、社会舆情关注高的管护精品项目，通过示范引领，促进全县民生工程管护水平不断提升。</w:t>
      </w:r>
    </w:p>
    <w:p>
      <w:pPr>
        <w:ind w:left="0" w:right="0" w:firstLine="560"/>
        <w:spacing w:before="450" w:after="450" w:line="312" w:lineRule="auto"/>
      </w:pPr>
      <w:r>
        <w:rPr>
          <w:rFonts w:ascii="宋体" w:hAnsi="宋体" w:eastAsia="宋体" w:cs="宋体"/>
          <w:color w:val="000"/>
          <w:sz w:val="28"/>
          <w:szCs w:val="28"/>
        </w:rPr>
        <w:t xml:space="preserve">五是强化宣传引导。</w:t>
      </w:r>
    </w:p>
    <w:p>
      <w:pPr>
        <w:ind w:left="0" w:right="0" w:firstLine="560"/>
        <w:spacing w:before="450" w:after="450" w:line="312" w:lineRule="auto"/>
      </w:pPr>
      <w:r>
        <w:rPr>
          <w:rFonts w:ascii="宋体" w:hAnsi="宋体" w:eastAsia="宋体" w:cs="宋体"/>
          <w:color w:val="000"/>
          <w:sz w:val="28"/>
          <w:szCs w:val="28"/>
        </w:rPr>
        <w:t xml:space="preserve">打好传统宣传组合拳，走稳创新宣传新路径。全市首家“民生超市”在小路口镇投入运营，深受群众好评。举办了民生工程新闻发布会、民生工程趣味运动会、民生工程知识竞赛等活动，筹建民生工程展示馆，发挥“民生驿站”前沿作用，借助互联网新媒体，着力营造浓厚的工作氛围。同时，积极向外媒推介我县民生工程实施成效及亮点，着力打造民生工程品牌。xxxx年，我县在市级以上主流媒体刊发民生工程信息xxx篇，培训基层信息员xxx人次，开展各类大型宣传活动xx场次，印发各类宣传材料xx余万份，上门走访x万余次。通过多层次、多角度、全方位的政策宣传和成果展示，不断提升群众知晓率和满意度。</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财政民生工作总结报告12</w:t>
      </w:r>
    </w:p>
    <w:p>
      <w:pPr>
        <w:ind w:left="0" w:right="0" w:firstLine="560"/>
        <w:spacing w:before="450" w:after="450" w:line="312" w:lineRule="auto"/>
      </w:pPr>
      <w:r>
        <w:rPr>
          <w:rFonts w:ascii="宋体" w:hAnsi="宋体" w:eastAsia="宋体" w:cs="宋体"/>
          <w:color w:val="000"/>
          <w:sz w:val="28"/>
          <w:szCs w:val="28"/>
        </w:rPr>
        <w:t xml:space="preserve">xxxx年全县民生工程实施的总体目标是：工程建设类项目确保x月底前全部开工，xx月底前基本完成；资金发放、保险保障和培训类项目快于时序进度实施。力争xxxx年全县民生工程绩效考评取得较好成绩。</w:t>
      </w:r>
    </w:p>
    <w:p>
      <w:pPr>
        <w:ind w:left="0" w:right="0" w:firstLine="560"/>
        <w:spacing w:before="450" w:after="450" w:line="312" w:lineRule="auto"/>
      </w:pPr>
      <w:r>
        <w:rPr>
          <w:rFonts w:ascii="宋体" w:hAnsi="宋体" w:eastAsia="宋体" w:cs="宋体"/>
          <w:color w:val="000"/>
          <w:sz w:val="28"/>
          <w:szCs w:val="28"/>
        </w:rPr>
        <w:t xml:space="preserve">一是提前部署抓开局。尽早出台《关于做好xxxx年民生工程超前谋划工作的通知》等文件，要求县直牵头部门积极与省市主管部门对接，争取尽快明确目标任务；加强与乡镇衔接，做好补助类项目摸底登记、工程类项目规划选址等前期准备，待省、市计划下达后及时细化分解，确保工作进度；加强与财政、国土、住建等部门对接，就项目资金、工程选址、用地计划、报批程序等问题先行会商，保障项目顺利实施。</w:t>
      </w:r>
    </w:p>
    <w:p>
      <w:pPr>
        <w:ind w:left="0" w:right="0" w:firstLine="560"/>
        <w:spacing w:before="450" w:after="450" w:line="312" w:lineRule="auto"/>
      </w:pPr>
      <w:r>
        <w:rPr>
          <w:rFonts w:ascii="宋体" w:hAnsi="宋体" w:eastAsia="宋体" w:cs="宋体"/>
          <w:color w:val="000"/>
          <w:sz w:val="28"/>
          <w:szCs w:val="28"/>
        </w:rPr>
        <w:t xml:space="preserve">二是筹足资金强推进。在xxxx年财政预算中优先足额安排民生工程配套资金，做到民生工程资金“三优先一到位”，即：优先安排、优先配套、优先拨付，一次性到位。在部门预算的编制上，强化资金保障措施，确保民生工程资金及时到位，保障民生工程项目按序时进度或超序时进度推进。同时，充分考虑成本、材料价格等因素，指导各单位测准、筹足资金，排除项目建设中的资金因素，不使资金问题干扰项目建设。</w:t>
      </w:r>
    </w:p>
    <w:p>
      <w:pPr>
        <w:ind w:left="0" w:right="0" w:firstLine="560"/>
        <w:spacing w:before="450" w:after="450" w:line="312" w:lineRule="auto"/>
      </w:pPr>
      <w:r>
        <w:rPr>
          <w:rFonts w:ascii="宋体" w:hAnsi="宋体" w:eastAsia="宋体" w:cs="宋体"/>
          <w:color w:val="000"/>
          <w:sz w:val="28"/>
          <w:szCs w:val="28"/>
        </w:rPr>
        <w:t xml:space="preserve">三是创新宣传提知晓。始终把握xxxx年民生工程宣传主线，继续开展民生工程宣传月活动、“送春联”、“送戏下乡”、民生工程信息网上公示等常规宣传工作。依托民生工程网页、微信平台、民生驿站等，持续扩大政策宣传覆盖面。结合民意调查，广泛征求群众意见，倾听群众诉求，切实提高政策知晓率、满意率和落实率。</w:t>
      </w:r>
    </w:p>
    <w:p>
      <w:pPr>
        <w:ind w:left="0" w:right="0" w:firstLine="560"/>
        <w:spacing w:before="450" w:after="450" w:line="312" w:lineRule="auto"/>
      </w:pPr>
      <w:r>
        <w:rPr>
          <w:rFonts w:ascii="宋体" w:hAnsi="宋体" w:eastAsia="宋体" w:cs="宋体"/>
          <w:color w:val="000"/>
          <w:sz w:val="28"/>
          <w:szCs w:val="28"/>
        </w:rPr>
        <w:t xml:space="preserve">四是认真总结补短板。认真总结xxxx年民生工程工作，查找问题，总结经验，及时调整、制定、完善工作计划，为xxxx年各项工作打下坚实基础。同时积极探索民生工程宣传、推进及后期管护等方面的新的方法、新举措，拓展工作思路，创新工作方式，确保民生工程项目更好、更长久地发挥惠民功效，不断提升群众幸福感。</w:t>
      </w:r>
    </w:p>
    <w:p>
      <w:pPr>
        <w:ind w:left="0" w:right="0" w:firstLine="560"/>
        <w:spacing w:before="450" w:after="450" w:line="312" w:lineRule="auto"/>
      </w:pPr>
      <w:r>
        <w:rPr>
          <w:rFonts w:ascii="宋体" w:hAnsi="宋体" w:eastAsia="宋体" w:cs="宋体"/>
          <w:color w:val="000"/>
          <w:sz w:val="28"/>
          <w:szCs w:val="28"/>
        </w:rPr>
        <w:t xml:space="preserve">以下是与财政局民生工程实施情况工作总结相关的文章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财政民生工作总结报告13</w:t>
      </w:r>
    </w:p>
    <w:p>
      <w:pPr>
        <w:ind w:left="0" w:right="0" w:firstLine="560"/>
        <w:spacing w:before="450" w:after="450" w:line="312" w:lineRule="auto"/>
      </w:pPr>
      <w:r>
        <w:rPr>
          <w:rFonts w:ascii="宋体" w:hAnsi="宋体" w:eastAsia="宋体" w:cs="宋体"/>
          <w:color w:val="000"/>
          <w:sz w:val="28"/>
          <w:szCs w:val="28"/>
        </w:rPr>
        <w:t xml:space="preserve">xxxx年来，我局按照“走在前列、共建x”要求，遵循“划清边界、厘清事权、做好蛋糕、集中财力办大事”的理财思路和“保基本、守底线、促均衡、提质量”的理财要求，积极发挥财政职能，加强统筹收入管理，调整优化支出结构，为“两个高水平”建设提供坚强的财力保障。现将工作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（一）突出“质量第一、效益优先”的导向，着力做好收入蛋糕</w:t>
      </w:r>
    </w:p>
    <w:p>
      <w:pPr>
        <w:ind w:left="0" w:right="0" w:firstLine="560"/>
        <w:spacing w:before="450" w:after="450" w:line="312" w:lineRule="auto"/>
      </w:pPr>
      <w:r>
        <w:rPr>
          <w:rFonts w:ascii="宋体" w:hAnsi="宋体" w:eastAsia="宋体" w:cs="宋体"/>
          <w:color w:val="000"/>
          <w:sz w:val="28"/>
          <w:szCs w:val="28"/>
        </w:rPr>
        <w:t xml:space="preserve">1.持续优化收入结构</w:t>
      </w:r>
    </w:p>
    <w:p>
      <w:pPr>
        <w:ind w:left="0" w:right="0" w:firstLine="560"/>
        <w:spacing w:before="450" w:after="450" w:line="312" w:lineRule="auto"/>
      </w:pPr>
      <w:r>
        <w:rPr>
          <w:rFonts w:ascii="宋体" w:hAnsi="宋体" w:eastAsia="宋体" w:cs="宋体"/>
          <w:color w:val="000"/>
          <w:sz w:val="28"/>
          <w:szCs w:val="28"/>
        </w:rPr>
        <w:t xml:space="preserve">xxxx年，我县实现财政总收入xxxxxx万元，增长。一般公共预算收入xxxxxx万元，增长，完成年初预算的。其中：税收收入xxxxxx万元，增长，占一般公共预算收入的；非税收入xxxxx万元，增长。</w:t>
      </w:r>
    </w:p>
    <w:p>
      <w:pPr>
        <w:ind w:left="0" w:right="0" w:firstLine="560"/>
        <w:spacing w:before="450" w:after="450" w:line="312" w:lineRule="auto"/>
      </w:pPr>
      <w:r>
        <w:rPr>
          <w:rFonts w:ascii="宋体" w:hAnsi="宋体" w:eastAsia="宋体" w:cs="宋体"/>
          <w:color w:val="000"/>
          <w:sz w:val="28"/>
          <w:szCs w:val="28"/>
        </w:rPr>
        <w:t xml:space="preserve">2.加大各级资金争取力度</w:t>
      </w:r>
    </w:p>
    <w:p>
      <w:pPr>
        <w:ind w:left="0" w:right="0" w:firstLine="560"/>
        <w:spacing w:before="450" w:after="450" w:line="312" w:lineRule="auto"/>
      </w:pPr>
      <w:r>
        <w:rPr>
          <w:rFonts w:ascii="宋体" w:hAnsi="宋体" w:eastAsia="宋体" w:cs="宋体"/>
          <w:color w:val="000"/>
          <w:sz w:val="28"/>
          <w:szCs w:val="28"/>
        </w:rPr>
        <w:t xml:space="preserve">去年我县入选“两山（二类）”建设财政专项激励资金分配名单，xxxx年获省财政x亿元的专项补助，用于我县三山三水、五水共治、垃圾处理等“两山”建设项目。xxxx年争取到省财政改善农村人居环境试点补助和xxxx年度一事一议助推美丽乡村建设试点。截至目前，我县收到上级转移支付资金共计亿元。</w:t>
      </w:r>
    </w:p>
    <w:p>
      <w:pPr>
        <w:ind w:left="0" w:right="0" w:firstLine="560"/>
        <w:spacing w:before="450" w:after="450" w:line="312" w:lineRule="auto"/>
      </w:pPr>
      <w:r>
        <w:rPr>
          <w:rFonts w:ascii="宋体" w:hAnsi="宋体" w:eastAsia="宋体" w:cs="宋体"/>
          <w:color w:val="000"/>
          <w:sz w:val="28"/>
          <w:szCs w:val="28"/>
        </w:rPr>
        <w:t xml:space="preserve">3.强化财政性资金保值增值</w:t>
      </w:r>
    </w:p>
    <w:p>
      <w:pPr>
        <w:ind w:left="0" w:right="0" w:firstLine="560"/>
        <w:spacing w:before="450" w:after="450" w:line="312" w:lineRule="auto"/>
      </w:pPr>
      <w:r>
        <w:rPr>
          <w:rFonts w:ascii="宋体" w:hAnsi="宋体" w:eastAsia="宋体" w:cs="宋体"/>
          <w:color w:val="000"/>
          <w:sz w:val="28"/>
          <w:szCs w:val="28"/>
        </w:rPr>
        <w:t xml:space="preserve">遵循依法合规、公正透明、资金安全原则，组织财政性资金公开招投标存放。xxxx年组织了三期财政专户资金竞争性存放，招投标金额总计亿元。其中首期公开招标定期存放到期且暂无支付需求的非税、社保、扶贫专户存量资金亿元，预计到期可获资金存放收益万元；二期公开招标存放社保资金亿元，竞争性招投标利率上浮均在xx%以上，最高达xx%；第三期招投标存放资金总额亿元，结合流动性和保值需求，存放期限为x个月到x年不等，预计到期可获存放收益万元。</w:t>
      </w:r>
    </w:p>
    <w:p>
      <w:pPr>
        <w:ind w:left="0" w:right="0" w:firstLine="560"/>
        <w:spacing w:before="450" w:after="450" w:line="312" w:lineRule="auto"/>
      </w:pPr>
      <w:r>
        <w:rPr>
          <w:rFonts w:ascii="宋体" w:hAnsi="宋体" w:eastAsia="宋体" w:cs="宋体"/>
          <w:color w:val="000"/>
          <w:sz w:val="28"/>
          <w:szCs w:val="28"/>
        </w:rPr>
        <w:t xml:space="preserve">4.加强国有资本管理</w:t>
      </w:r>
    </w:p>
    <w:p>
      <w:pPr>
        <w:ind w:left="0" w:right="0" w:firstLine="560"/>
        <w:spacing w:before="450" w:after="450" w:line="312" w:lineRule="auto"/>
      </w:pPr>
      <w:r>
        <w:rPr>
          <w:rFonts w:ascii="宋体" w:hAnsi="宋体" w:eastAsia="宋体" w:cs="宋体"/>
          <w:color w:val="000"/>
          <w:sz w:val="28"/>
          <w:szCs w:val="28"/>
        </w:rPr>
        <w:t xml:space="preserve">完成xxxx年度行政事业单位国有资产报告。组织全县xxx家行政事业单位进行国有资产报告的报表填报工作。完成xxxx年度县属国有企业资本经营预算编报工作。xxxx年，资本经营预算收入xxx万元，预算支出xxx万元。实际收缴国有资本经营收益万元，支出万元，其中调入一般公共预算用于补充社保基金万元，占比。</w:t>
      </w:r>
    </w:p>
    <w:p>
      <w:pPr>
        <w:ind w:left="0" w:right="0" w:firstLine="560"/>
        <w:spacing w:before="450" w:after="450" w:line="312" w:lineRule="auto"/>
      </w:pPr>
      <w:r>
        <w:rPr>
          <w:rFonts w:ascii="宋体" w:hAnsi="宋体" w:eastAsia="宋体" w:cs="宋体"/>
          <w:color w:val="000"/>
          <w:sz w:val="28"/>
          <w:szCs w:val="28"/>
        </w:rPr>
        <w:t xml:space="preserve">（二）按照“集中财力办大事”的原则，着力优化支出结构</w:t>
      </w:r>
    </w:p>
    <w:p>
      <w:pPr>
        <w:ind w:left="0" w:right="0" w:firstLine="560"/>
        <w:spacing w:before="450" w:after="450" w:line="312" w:lineRule="auto"/>
      </w:pPr>
      <w:r>
        <w:rPr>
          <w:rFonts w:ascii="宋体" w:hAnsi="宋体" w:eastAsia="宋体" w:cs="宋体"/>
          <w:color w:val="000"/>
          <w:sz w:val="28"/>
          <w:szCs w:val="28"/>
        </w:rPr>
        <w:t xml:space="preserve">1.重点保障民生建设</w:t>
      </w:r>
    </w:p>
    <w:p>
      <w:pPr>
        <w:ind w:left="0" w:right="0" w:firstLine="560"/>
        <w:spacing w:before="450" w:after="450" w:line="312" w:lineRule="auto"/>
      </w:pPr>
      <w:r>
        <w:rPr>
          <w:rFonts w:ascii="宋体" w:hAnsi="宋体" w:eastAsia="宋体" w:cs="宋体"/>
          <w:color w:val="000"/>
          <w:sz w:val="28"/>
          <w:szCs w:val="28"/>
        </w:rPr>
        <w:t xml:space="preserve">一是加大民生支出保障力度。xxxx年，我县一般公共预算支出xxxxxx万元，完成年度预算xxxxxx万元的。其中：公共安全、教育、科学技术、文化体育与传媒、社会保障与就业、医疗卫生与计划生育、节能环保、城乡社区、农林水、住房保障等民生支出xxxxxx万元，占总支出的，重点支出保障有力。二是加强政府投资项目支出管理力度。参与制订《政府投资项目管理办法》、《政府投资项目工程变更管理办法》、《政府投资项目工程管理操作规程》，加强政府投资管理，严格把好项目审核关，截至xx月底，累计拨付政府投资项目建设资金xxxxxx万元。</w:t>
      </w:r>
    </w:p>
    <w:p>
      <w:pPr>
        <w:ind w:left="0" w:right="0" w:firstLine="560"/>
        <w:spacing w:before="450" w:after="450" w:line="312" w:lineRule="auto"/>
      </w:pPr>
      <w:r>
        <w:rPr>
          <w:rFonts w:ascii="宋体" w:hAnsi="宋体" w:eastAsia="宋体" w:cs="宋体"/>
          <w:color w:val="000"/>
          <w:sz w:val="28"/>
          <w:szCs w:val="28"/>
        </w:rPr>
        <w:t xml:space="preserve">2.扶持实体经济发展</w:t>
      </w:r>
    </w:p>
    <w:p>
      <w:pPr>
        <w:ind w:left="0" w:right="0" w:firstLine="560"/>
        <w:spacing w:before="450" w:after="450" w:line="312" w:lineRule="auto"/>
      </w:pPr>
      <w:r>
        <w:rPr>
          <w:rFonts w:ascii="宋体" w:hAnsi="宋体" w:eastAsia="宋体" w:cs="宋体"/>
          <w:color w:val="000"/>
          <w:sz w:val="28"/>
          <w:szCs w:val="28"/>
        </w:rPr>
        <w:t xml:space="preserve">一是做好产业发展扶持政策审核兑现工作。xxxx年共审核兑付盘活工业用地奖励、企业参与标准化建设奖励、企业品牌建设奖励等各类涉企补助资金xxxxx万元。二是降低企业融资成本。安排x亿元转贷资金，降低企业财务成本。xxxx年累计发放转贷资金亿元，惠及企业xxx家。三是推进政策性融资担保xx运作。成立xx有限xx，致力于破解县域内小微企业和“三农”融资难、融资贵的瓶颈，自x月x日业务开展以来，截至xx月底，为三农、中小微企业担保xx户，担保余额xxxxx万元。</w:t>
      </w:r>
    </w:p>
    <w:p>
      <w:pPr>
        <w:ind w:left="0" w:right="0" w:firstLine="560"/>
        <w:spacing w:before="450" w:after="450" w:line="312" w:lineRule="auto"/>
      </w:pPr>
      <w:r>
        <w:rPr>
          <w:rFonts w:ascii="宋体" w:hAnsi="宋体" w:eastAsia="宋体" w:cs="宋体"/>
          <w:color w:val="000"/>
          <w:sz w:val="28"/>
          <w:szCs w:val="28"/>
        </w:rPr>
        <w:t xml:space="preserve">3.大力支持乡村振兴</w:t>
      </w:r>
    </w:p>
    <w:p>
      <w:pPr>
        <w:ind w:left="0" w:right="0" w:firstLine="560"/>
        <w:spacing w:before="450" w:after="450" w:line="312" w:lineRule="auto"/>
      </w:pPr>
      <w:r>
        <w:rPr>
          <w:rFonts w:ascii="宋体" w:hAnsi="宋体" w:eastAsia="宋体" w:cs="宋体"/>
          <w:color w:val="000"/>
          <w:sz w:val="28"/>
          <w:szCs w:val="28"/>
        </w:rPr>
        <w:t xml:space="preserve">增强支农资金整合力度。按照集中财力办大事、提高资金使用效益的思路，xxxx年度整合财政支农资金xxxxx万元，比上年xxxxx万元增加xxxx万元，增长。整合资金重点用于支持农业生产体系建设、农业产业体系建设、农业经营主体体系建设、农村环境和生态建设等方面。推进一事一议财政奖补项目建设。积极跟进xx镇xx村、xx镇xx村、xxx镇xx村、xx镇xx村、xx镇xx村等五个一事一议财政奖补助推美丽乡村建设试点村项目。xxxx年共检查、验收一事一议财政奖补项目xx个，拨付奖补资金共计xxxx万元。</w:t>
      </w:r>
    </w:p>
    <w:p>
      <w:pPr>
        <w:ind w:left="0" w:right="0" w:firstLine="560"/>
        <w:spacing w:before="450" w:after="450" w:line="312" w:lineRule="auto"/>
      </w:pPr>
      <w:r>
        <w:rPr>
          <w:rFonts w:ascii="宋体" w:hAnsi="宋体" w:eastAsia="宋体" w:cs="宋体"/>
          <w:color w:val="000"/>
          <w:sz w:val="28"/>
          <w:szCs w:val="28"/>
        </w:rPr>
        <w:t xml:space="preserve">（三）践行“干在实处永无止境”的使命，着力推动改革生效</w:t>
      </w:r>
    </w:p>
    <w:p>
      <w:pPr>
        <w:ind w:left="0" w:right="0" w:firstLine="560"/>
        <w:spacing w:before="450" w:after="450" w:line="312" w:lineRule="auto"/>
      </w:pPr>
      <w:r>
        <w:rPr>
          <w:rFonts w:ascii="宋体" w:hAnsi="宋体" w:eastAsia="宋体" w:cs="宋体"/>
          <w:color w:val="000"/>
          <w:sz w:val="28"/>
          <w:szCs w:val="28"/>
        </w:rPr>
        <w:t xml:space="preserve">1.推进“上门服务至少一次”活动</w:t>
      </w:r>
    </w:p>
    <w:p>
      <w:pPr>
        <w:ind w:left="0" w:right="0" w:firstLine="560"/>
        <w:spacing w:before="450" w:after="450" w:line="312" w:lineRule="auto"/>
      </w:pPr>
      <w:r>
        <w:rPr>
          <w:rFonts w:ascii="宋体" w:hAnsi="宋体" w:eastAsia="宋体" w:cs="宋体"/>
          <w:color w:val="000"/>
          <w:sz w:val="28"/>
          <w:szCs w:val="28"/>
        </w:rPr>
        <w:t xml:space="preserve">践行“最多跑一次”改革，深入推进“上门服务至少一次”活动。xxxx年通过现场服务、集中培训、线上服务、解答汇编等方式，对涉及预算编制、预算执行、财政监督、资产管理、债务风险管控、政府采购、支农资金、乡镇财政、PPP项目管理等进行宣传、解答。xxxx年主动上门服务累计xxxx人次，组织集中培训xx次，培训xxxx人次，线上服务xxxx人次，发放解答汇编材料xxxx册。</w:t>
      </w:r>
    </w:p>
    <w:p>
      <w:pPr>
        <w:ind w:left="0" w:right="0" w:firstLine="560"/>
        <w:spacing w:before="450" w:after="450" w:line="312" w:lineRule="auto"/>
      </w:pPr>
      <w:r>
        <w:rPr>
          <w:rFonts w:ascii="宋体" w:hAnsi="宋体" w:eastAsia="宋体" w:cs="宋体"/>
          <w:color w:val="000"/>
          <w:sz w:val="28"/>
          <w:szCs w:val="28"/>
        </w:rPr>
        <w:t xml:space="preserve">2.完善全口径预算体系</w:t>
      </w:r>
    </w:p>
    <w:p>
      <w:pPr>
        <w:ind w:left="0" w:right="0" w:firstLine="560"/>
        <w:spacing w:before="450" w:after="450" w:line="312" w:lineRule="auto"/>
      </w:pPr>
      <w:r>
        <w:rPr>
          <w:rFonts w:ascii="宋体" w:hAnsi="宋体" w:eastAsia="宋体" w:cs="宋体"/>
          <w:color w:val="000"/>
          <w:sz w:val="28"/>
          <w:szCs w:val="28"/>
        </w:rPr>
        <w:t xml:space="preserve">做好公共财政、政府性基金、社保基金、国有资本经营四本预算，加强完整性建设。将提前下达部分上级返还收入和转移支付补助资金全部纳入年初预算编制范围，共计纳入上级补助资金万元，较上年增加。继续清理盘活财政存量资金，将单位结余结转资金进行梳理，对确已不需继续使用的资金拼盘进年初预算，共动用单位结余万元；对部分单位结余进行收缴，共计xxxx万元。推进支出经济分类改革，首次将指标下达细化至经济科目分类的款级。</w:t>
      </w:r>
    </w:p>
    <w:p>
      <w:pPr>
        <w:ind w:left="0" w:right="0" w:firstLine="560"/>
        <w:spacing w:before="450" w:after="450" w:line="312" w:lineRule="auto"/>
      </w:pPr>
      <w:r>
        <w:rPr>
          <w:rFonts w:ascii="宋体" w:hAnsi="宋体" w:eastAsia="宋体" w:cs="宋体"/>
          <w:color w:val="000"/>
          <w:sz w:val="28"/>
          <w:szCs w:val="28"/>
        </w:rPr>
        <w:t xml:space="preserve">3.规范政府产业基金、PPP项目运作和管理</w:t>
      </w:r>
    </w:p>
    <w:p>
      <w:pPr>
        <w:ind w:left="0" w:right="0" w:firstLine="560"/>
        <w:spacing w:before="450" w:after="450" w:line="312" w:lineRule="auto"/>
      </w:pPr>
      <w:r>
        <w:rPr>
          <w:rFonts w:ascii="宋体" w:hAnsi="宋体" w:eastAsia="宋体" w:cs="宋体"/>
          <w:color w:val="000"/>
          <w:sz w:val="28"/>
          <w:szCs w:val="28"/>
        </w:rPr>
        <w:t xml:space="preserve">一是逐步完善我县产业基金制度建设。拟订了《xx县政府产业引导基金投资决策程序》、《xx县政府产业基金投资退出管理暂行办法》、《xx有限xx内部控制制度（试行）》等管理办法。二是积极对接证券xx，推动子基金实质化运作。设立“xx县先进装备制造业PE股权投资基金”，积极对接证券xx，为设立子基金谋求实效。xx月，根据《关于成立xxx东创投资合伙企业（有限合伙）的抄告》（武政办抄字〔xxxx〕xx号） 文件，由xx有限xx（有限合伙人）、xx有限xx（普通合伙人）作为出资人，成立了xxx东创投资合伙企业（有限合伙）。三是推进PPP项目运作。组织开展PPP培训，与各部门单位、咨询机构和代理机构形成工作合力，推进我县PPP项目开展实施。xxxx年，我县共有武川小学迁建工程等教育项目、xx广电演播传输技术用房建设工程、全民健身中心建设工程和牛头山通景公路等x个项目成功录入财政部PPP项目库。</w:t>
      </w:r>
    </w:p>
    <w:p>
      <w:pPr>
        <w:ind w:left="0" w:right="0" w:firstLine="560"/>
        <w:spacing w:before="450" w:after="450" w:line="312" w:lineRule="auto"/>
      </w:pPr>
      <w:r>
        <w:rPr>
          <w:rFonts w:ascii="宋体" w:hAnsi="宋体" w:eastAsia="宋体" w:cs="宋体"/>
          <w:color w:val="000"/>
          <w:sz w:val="28"/>
          <w:szCs w:val="28"/>
        </w:rPr>
        <w:t xml:space="preserve">4.防范化解地方政府性债务风险</w:t>
      </w:r>
    </w:p>
    <w:p>
      <w:pPr>
        <w:ind w:left="0" w:right="0" w:firstLine="560"/>
        <w:spacing w:before="450" w:after="450" w:line="312" w:lineRule="auto"/>
      </w:pPr>
      <w:r>
        <w:rPr>
          <w:rFonts w:ascii="宋体" w:hAnsi="宋体" w:eastAsia="宋体" w:cs="宋体"/>
          <w:color w:val="000"/>
          <w:sz w:val="28"/>
          <w:szCs w:val="28"/>
        </w:rPr>
        <w:t xml:space="preserve">合理编制五年化债计划。全面核查全县隐性债务，根据“谁举借谁归还”原则，落实每笔隐性债务的化债责任，分析每笔隐性债务的行政（法律）风险和偿债能力风险，并进行可偿债财力测算，科学合理制定五年化债计划，编制《xx县防范化解地方政府性债务风险专项行动实施方案》上报省委、省政府。</w:t>
      </w:r>
    </w:p>
    <w:p>
      <w:pPr>
        <w:ind w:left="0" w:right="0" w:firstLine="560"/>
        <w:spacing w:before="450" w:after="450" w:line="312" w:lineRule="auto"/>
      </w:pPr>
      <w:r>
        <w:rPr>
          <w:rFonts w:ascii="宋体" w:hAnsi="宋体" w:eastAsia="宋体" w:cs="宋体"/>
          <w:color w:val="000"/>
          <w:sz w:val="28"/>
          <w:szCs w:val="28"/>
        </w:rPr>
        <w:t xml:space="preserve">5.探索国有资产监管新模式</w:t>
      </w:r>
    </w:p>
    <w:p>
      <w:pPr>
        <w:ind w:left="0" w:right="0" w:firstLine="560"/>
        <w:spacing w:before="450" w:after="450" w:line="312" w:lineRule="auto"/>
      </w:pPr>
      <w:r>
        <w:rPr>
          <w:rFonts w:ascii="宋体" w:hAnsi="宋体" w:eastAsia="宋体" w:cs="宋体"/>
          <w:color w:val="000"/>
          <w:sz w:val="28"/>
          <w:szCs w:val="28"/>
        </w:rPr>
        <w:t xml:space="preserve">一是完善国有企业监管制度体系。不断完善细化县属国有企业监管各项规章制度，出台《xx县县管国有企业负责人经营目标责任制考核实施细则（试行）》等制度，明确国有企业用工、考核、工资福利标准、财务体系、物资采购、项目建设等方面内容，规范国有企业监管。二是推动国资监管和财务核算平台上线。建立国有资产监管平台和财务核算系统，推进国有资产科学化、效率化监管。x月xx日，国企统一财务核算软件正式上线，截至目前，运行状态平稳。</w:t>
      </w:r>
    </w:p>
    <w:p>
      <w:pPr>
        <w:ind w:left="0" w:right="0" w:firstLine="560"/>
        <w:spacing w:before="450" w:after="450" w:line="312" w:lineRule="auto"/>
      </w:pPr>
      <w:r>
        <w:rPr>
          <w:rFonts w:ascii="宋体" w:hAnsi="宋体" w:eastAsia="宋体" w:cs="宋体"/>
          <w:color w:val="000"/>
          <w:sz w:val="28"/>
          <w:szCs w:val="28"/>
        </w:rPr>
        <w:t xml:space="preserve">6.扎实推进事业单位和国有企业公务用车改革</w:t>
      </w:r>
    </w:p>
    <w:p>
      <w:pPr>
        <w:ind w:left="0" w:right="0" w:firstLine="560"/>
        <w:spacing w:before="450" w:after="450" w:line="312" w:lineRule="auto"/>
      </w:pPr>
      <w:r>
        <w:rPr>
          <w:rFonts w:ascii="宋体" w:hAnsi="宋体" w:eastAsia="宋体" w:cs="宋体"/>
          <w:color w:val="000"/>
          <w:sz w:val="28"/>
          <w:szCs w:val="28"/>
        </w:rPr>
        <w:t xml:space="preserve">对全县行政事业单位及国有企业公务用车、业务用车情况及未购置公务用车企业经营班子公务交通费用情况进行摸底，形成《xx县事业单位公务用车制度改革实施意见》《xx县县属国有企业公务用车制度改革实施意见》上报市车改办审批。截至xx月底，公开拍卖成交涉改车辆xx辆，成交价万元，总溢价率，已基本完成车改工作。</w:t>
      </w:r>
    </w:p>
    <w:p>
      <w:pPr>
        <w:ind w:left="0" w:right="0" w:firstLine="560"/>
        <w:spacing w:before="450" w:after="450" w:line="312" w:lineRule="auto"/>
      </w:pPr>
      <w:r>
        <w:rPr>
          <w:rFonts w:ascii="宋体" w:hAnsi="宋体" w:eastAsia="宋体" w:cs="宋体"/>
          <w:color w:val="000"/>
          <w:sz w:val="28"/>
          <w:szCs w:val="28"/>
        </w:rPr>
        <w:t xml:space="preserve">7.推进国地税征管体制改革</w:t>
      </w:r>
    </w:p>
    <w:p>
      <w:pPr>
        <w:ind w:left="0" w:right="0" w:firstLine="560"/>
        <w:spacing w:before="450" w:after="450" w:line="312" w:lineRule="auto"/>
      </w:pPr>
      <w:r>
        <w:rPr>
          <w:rFonts w:ascii="宋体" w:hAnsi="宋体" w:eastAsia="宋体" w:cs="宋体"/>
          <w:color w:val="000"/>
          <w:sz w:val="28"/>
          <w:szCs w:val="28"/>
        </w:rPr>
        <w:t xml:space="preserve">贯彻落实中央和全省国地税征管体制改革会议精神，根据人员转隶原则，按人员身份分类编制转隶花名册，按要求上报转隶人员统计报表，平稳有序完成各类人员划转工作。截至xxxx年xx月底，xx名税务干部职工已顺利完成转隶。</w:t>
      </w:r>
    </w:p>
    <w:p>
      <w:pPr>
        <w:ind w:left="0" w:right="0" w:firstLine="560"/>
        <w:spacing w:before="450" w:after="450" w:line="312" w:lineRule="auto"/>
      </w:pPr>
      <w:r>
        <w:rPr>
          <w:rFonts w:ascii="宋体" w:hAnsi="宋体" w:eastAsia="宋体" w:cs="宋体"/>
          <w:color w:val="000"/>
          <w:sz w:val="28"/>
          <w:szCs w:val="28"/>
        </w:rPr>
        <w:t xml:space="preserve">（四）对标“勇担当敢作为”的要求，着力加强队伍建设</w:t>
      </w:r>
    </w:p>
    <w:p>
      <w:pPr>
        <w:ind w:left="0" w:right="0" w:firstLine="560"/>
        <w:spacing w:before="450" w:after="450" w:line="312" w:lineRule="auto"/>
      </w:pPr>
      <w:r>
        <w:rPr>
          <w:rFonts w:ascii="宋体" w:hAnsi="宋体" w:eastAsia="宋体" w:cs="宋体"/>
          <w:color w:val="000"/>
          <w:sz w:val="28"/>
          <w:szCs w:val="28"/>
        </w:rPr>
        <w:t xml:space="preserve">1.加强廉政建设，提升党性修养</w:t>
      </w:r>
    </w:p>
    <w:p>
      <w:pPr>
        <w:ind w:left="0" w:right="0" w:firstLine="560"/>
        <w:spacing w:before="450" w:after="450" w:line="312" w:lineRule="auto"/>
      </w:pPr>
      <w:r>
        <w:rPr>
          <w:rFonts w:ascii="宋体" w:hAnsi="宋体" w:eastAsia="宋体" w:cs="宋体"/>
          <w:color w:val="000"/>
          <w:sz w:val="28"/>
          <w:szCs w:val="28"/>
        </w:rPr>
        <w:t xml:space="preserve">一是强化党委履职建设。认真落党委履行党风廉政建设主体责任和班子成员“一岗双责”领导责任，全程记实落实监督情况，及时掌握党委履行主体责任的动态和成效。二是强化以责定人管理。与各科室、单位签订党风廉政建设目标管理责任书，明确各单位应负责任，形成主要领导、分管领导、科室领导齐抓共管的工作局面；与全体干部职工签订个人廉政和作风效能承诺书，对廉洁自律、工作纪律、遵守中央八项规定等xx个方面内容作出承诺，推进全局作风建设。三是推进学习教育常态化制度化。按照每周一主题、每周一支部要求，充分发挥主题党日学、仪式学、讨论学、转化学等各种学习形式的优势，真正做到学有成效。全年累计开展党委理论中心组专题学习研讨x次，周一夜学xx期。</w:t>
      </w:r>
    </w:p>
    <w:p>
      <w:pPr>
        <w:ind w:left="0" w:right="0" w:firstLine="560"/>
        <w:spacing w:before="450" w:after="450" w:line="312" w:lineRule="auto"/>
      </w:pPr>
      <w:r>
        <w:rPr>
          <w:rFonts w:ascii="宋体" w:hAnsi="宋体" w:eastAsia="宋体" w:cs="宋体"/>
          <w:color w:val="000"/>
          <w:sz w:val="28"/>
          <w:szCs w:val="28"/>
        </w:rPr>
        <w:t xml:space="preserve">2.加强作风建设，落实自查整改</w:t>
      </w:r>
    </w:p>
    <w:p>
      <w:pPr>
        <w:ind w:left="0" w:right="0" w:firstLine="560"/>
        <w:spacing w:before="450" w:after="450" w:line="312" w:lineRule="auto"/>
      </w:pPr>
      <w:r>
        <w:rPr>
          <w:rFonts w:ascii="宋体" w:hAnsi="宋体" w:eastAsia="宋体" w:cs="宋体"/>
          <w:color w:val="000"/>
          <w:sz w:val="28"/>
          <w:szCs w:val="28"/>
        </w:rPr>
        <w:t xml:space="preserve">一是积极配合做好县委巡察工作。协助县委第三巡察组进驻我局开展政治巡察，边巡边改，目前对巡察组反馈能立即整改的xx个问题均已整改到位。二是推进“三清理一规范”专项行动。及时贯彻传达“三清理一规范”精神和有关要求，组织我局xxx名公职人员参与了清理规范专项自查。三是开展新时代x精神大讨论暨“对照‘十问’找差距立说立行抓落实”专项行动。对自查出的xx个问题进行责任落实、明确责任领导、责任科室、整改时限和整改要求。四是开展形式主义、官僚主义集中整治。组织各科室对本科室存在的形式主义、官僚主义现象进行对照查找，深挖存在问题根源，制订整治措施和整改标准，进一步推进财政干部的担当有为。</w:t>
      </w:r>
    </w:p>
    <w:p>
      <w:pPr>
        <w:ind w:left="0" w:right="0" w:firstLine="560"/>
        <w:spacing w:before="450" w:after="450" w:line="312" w:lineRule="auto"/>
      </w:pPr>
      <w:r>
        <w:rPr>
          <w:rFonts w:ascii="宋体" w:hAnsi="宋体" w:eastAsia="宋体" w:cs="宋体"/>
          <w:color w:val="000"/>
          <w:sz w:val="28"/>
          <w:szCs w:val="28"/>
        </w:rPr>
        <w:t xml:space="preserve">3.加强“党建+”，丰富活动形式</w:t>
      </w:r>
    </w:p>
    <w:p>
      <w:pPr>
        <w:ind w:left="0" w:right="0" w:firstLine="560"/>
        <w:spacing w:before="450" w:after="450" w:line="312" w:lineRule="auto"/>
      </w:pPr>
      <w:r>
        <w:rPr>
          <w:rFonts w:ascii="宋体" w:hAnsi="宋体" w:eastAsia="宋体" w:cs="宋体"/>
          <w:color w:val="000"/>
          <w:sz w:val="28"/>
          <w:szCs w:val="28"/>
        </w:rPr>
        <w:t xml:space="preserve">一是“党建+征迁”，助力旧城改造。充分党员干部发挥模范带头作用，通过党员干部驻扎网格小组、上门宣讲征迁政策等工作开展，在规定时间内完成全县征迁户数最多的“作战单元”——达xxx户，助推溪南一区第二组网格签约任务xxx%完成。二是“党建+工作室”，强化品牌服务。进一步发挥“老张财政工作室”作用，通过驻室接待、核算中心QQ群等移动互联网媒、咨询热线等多种方式渠道，满足服务对象多元化需求。今年来，工作室累计走访服务单位xx户次，接待来访人数xxx人，办结事项xxx件。三是“党建+志愿服务”，提升奉献精神。积极组织党员开展“送温暖”、关心下一代、重阳敬老等志愿服务活动，走访慰问困难家庭户数超xx户。</w:t>
      </w:r>
    </w:p>
    <w:p>
      <w:pPr>
        <w:ind w:left="0" w:right="0" w:firstLine="560"/>
        <w:spacing w:before="450" w:after="450" w:line="312" w:lineRule="auto"/>
      </w:pPr>
      <w:r>
        <w:rPr>
          <w:rFonts w:ascii="宋体" w:hAnsi="宋体" w:eastAsia="宋体" w:cs="宋体"/>
          <w:color w:val="000"/>
          <w:sz w:val="28"/>
          <w:szCs w:val="28"/>
        </w:rPr>
        <w:t xml:space="preserve">4.加强能力建设，增强业务水平</w:t>
      </w:r>
    </w:p>
    <w:p>
      <w:pPr>
        <w:ind w:left="0" w:right="0" w:firstLine="560"/>
        <w:spacing w:before="450" w:after="450" w:line="312" w:lineRule="auto"/>
      </w:pPr>
      <w:r>
        <w:rPr>
          <w:rFonts w:ascii="宋体" w:hAnsi="宋体" w:eastAsia="宋体" w:cs="宋体"/>
          <w:color w:val="000"/>
          <w:sz w:val="28"/>
          <w:szCs w:val="28"/>
        </w:rPr>
        <w:t xml:space="preserve">一是组织开展全员培训。围绕“提高政治站位、优化知识结构、提升专业能力、增强风险防范意识”的培训目标，分三批对全局干部职工开展业务培训，着力提升系统干部的专业素质和履职能力，累计培训xxx人次。二是搭建年轻干部学习交流平台。组织十九大精神专题学习，开展年轻干部成长大讨论等活动，激发年轻干部激情动力。截至目前，已累计开展青年论坛x期，参与人数达xxx余人次。三是开展新老干部“师徒结对”。发挥中层正职以上干部“导师”作用，与近两年新录用的xx名干部开展为期两年的一对一传帮带结对工作，全面提升干部综合素质和业务水平，进一步激发新老干部的干事创业热情。</w:t>
      </w:r>
    </w:p>
    <w:p>
      <w:pPr>
        <w:ind w:left="0" w:right="0" w:firstLine="560"/>
        <w:spacing w:before="450" w:after="450" w:line="312" w:lineRule="auto"/>
      </w:pPr>
      <w:r>
        <w:rPr>
          <w:rFonts w:ascii="宋体" w:hAnsi="宋体" w:eastAsia="宋体" w:cs="宋体"/>
          <w:color w:val="000"/>
          <w:sz w:val="28"/>
          <w:szCs w:val="28"/>
        </w:rPr>
        <w:t xml:space="preserve">5.加强调研走访，增强服务能力</w:t>
      </w:r>
    </w:p>
    <w:p>
      <w:pPr>
        <w:ind w:left="0" w:right="0" w:firstLine="560"/>
        <w:spacing w:before="450" w:after="450" w:line="312" w:lineRule="auto"/>
      </w:pPr>
      <w:r>
        <w:rPr>
          <w:rFonts w:ascii="宋体" w:hAnsi="宋体" w:eastAsia="宋体" w:cs="宋体"/>
          <w:color w:val="000"/>
          <w:sz w:val="28"/>
          <w:szCs w:val="28"/>
        </w:rPr>
        <w:t xml:space="preserve">一是积极开展“不忘初心、牢记使命，当好xx答卷人”大调研活动。在此基础上组织开展“‘八八战略’再深化、改革开放再出发”集中调研活动。xxxx年，累计发现主要问题xx个，解决问题xx个，形成制度性成果x个，完成调研报告xx篇，为推进部门决策部署提供了具有价值的意见和建议。二是组织开展“两送两增”千企大走访活动。选取xxxx年度获财政补助资金xx万以上的xxx家企业深入走访调研，宣讲财政扶持政策，详细了解企业经营状况、用工情况、贸易战及汇率变动等因素对企业影响等相关情况，形成专题调研汇报，并就xx有限xx反馈的“降本减负”问题，组织开展上门服务工作，对我县降本减负政策进行宣传讲解，送上工业政策汇编，帮助企业用足优惠政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国地税合并带来新挑战。国地税合并不仅是税收征管体制改革，也是税务部门领导体制、运行机制、管理方式、职责职能的深刻变革，将给地方政府组织收入、培育税源、预算管理等带来新的挑战。因税收优惠政策归由税务部门集中统一管理，以往地方政府通过税收优惠招商引资的方式难以为继，地方政府发展经济的政策工具将更多地依靠财政补贴等支出端政策，也将进一步增加财政支出。</w:t>
      </w:r>
    </w:p>
    <w:p>
      <w:pPr>
        <w:ind w:left="0" w:right="0" w:firstLine="560"/>
        <w:spacing w:before="450" w:after="450" w:line="312" w:lineRule="auto"/>
      </w:pPr>
      <w:r>
        <w:rPr>
          <w:rFonts w:ascii="宋体" w:hAnsi="宋体" w:eastAsia="宋体" w:cs="宋体"/>
          <w:color w:val="000"/>
          <w:sz w:val="28"/>
          <w:szCs w:val="28"/>
        </w:rPr>
        <w:t xml:space="preserve">二是企业国有资产监管体制尚未理顺。建投、交投、水投和旅投集团基本上是在建设局、交通局、水务局和旅委下属企业的基础上组建的。为了充分发挥行政主管部门的积极性，顺利推进国有企业整合重组，考虑到县国资办监管力量薄弱等原因，我县整合后的各集团xx采取授权相关部门监管的模式，致使政企不分、政资不分，多头管理分散管理的问题仍然没有得到解决。</w:t>
      </w:r>
    </w:p>
    <w:p>
      <w:pPr>
        <w:ind w:left="0" w:right="0" w:firstLine="560"/>
        <w:spacing w:before="450" w:after="450" w:line="312" w:lineRule="auto"/>
      </w:pPr>
      <w:r>
        <w:rPr>
          <w:rFonts w:ascii="宋体" w:hAnsi="宋体" w:eastAsia="宋体" w:cs="宋体"/>
          <w:color w:val="000"/>
          <w:sz w:val="28"/>
          <w:szCs w:val="28"/>
        </w:rPr>
        <w:t xml:space="preserve">三是部分财政资金使用效益不高。我县财政补助资金在使用过程中存在项目推进慢、资金执行率低的问题，资金沉淀多，财政补助效益发挥不理想。</w:t>
      </w:r>
    </w:p>
    <w:p>
      <w:pPr>
        <w:ind w:left="0" w:right="0" w:firstLine="560"/>
        <w:spacing w:before="450" w:after="450" w:line="312" w:lineRule="auto"/>
      </w:pPr>
      <w:r>
        <w:rPr>
          <w:rFonts w:ascii="宋体" w:hAnsi="宋体" w:eastAsia="宋体" w:cs="宋体"/>
          <w:color w:val="000"/>
          <w:sz w:val="28"/>
          <w:szCs w:val="28"/>
        </w:rPr>
        <w:t xml:space="preserve">四是会计管理工作有待加强。行政事业单位特别是乡镇财政所对会计管理工作重视不足，存在会计机构不健全、会计岗位人员配备素质不齐、人员流动大等问题，对推进支付体系改革造成较大困难，容易引起较大的财务管理风险。</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财政民生工作总结报告14</w:t>
      </w:r>
    </w:p>
    <w:p>
      <w:pPr>
        <w:ind w:left="0" w:right="0" w:firstLine="560"/>
        <w:spacing w:before="450" w:after="450" w:line="312" w:lineRule="auto"/>
      </w:pPr>
      <w:r>
        <w:rPr>
          <w:rFonts w:ascii="宋体" w:hAnsi="宋体" w:eastAsia="宋体" w:cs="宋体"/>
          <w:color w:val="000"/>
          <w:sz w:val="28"/>
          <w:szCs w:val="28"/>
        </w:rPr>
        <w:t xml:space="preserve">一是建后管养水平有待提升。建管并重意识的转变需进一步加强，群众参与管护的自觉性不够高，“谁受益谁管护”的理念难以全面落到实处，村组对县、乡以上财政依赖度过高。</w:t>
      </w:r>
    </w:p>
    <w:p>
      <w:pPr>
        <w:ind w:left="0" w:right="0" w:firstLine="560"/>
        <w:spacing w:before="450" w:after="450" w:line="312" w:lineRule="auto"/>
      </w:pPr>
      <w:r>
        <w:rPr>
          <w:rFonts w:ascii="宋体" w:hAnsi="宋体" w:eastAsia="宋体" w:cs="宋体"/>
          <w:color w:val="000"/>
          <w:sz w:val="28"/>
          <w:szCs w:val="28"/>
        </w:rPr>
        <w:t xml:space="preserve">二是信息宣传工作亟待加强。全县很多部门和乡镇对信息报送工作重视不够，报送的信息数量不足、质量不佳，没有完成年度报送任务，一定程度上将影响我县民生工程在全市的考核</w:t>
      </w:r>
    </w:p>
    <w:p>
      <w:pPr>
        <w:ind w:left="0" w:right="0" w:firstLine="560"/>
        <w:spacing w:before="450" w:after="450" w:line="312" w:lineRule="auto"/>
      </w:pPr>
      <w:r>
        <w:rPr>
          <w:rFonts w:ascii="宋体" w:hAnsi="宋体" w:eastAsia="宋体" w:cs="宋体"/>
          <w:color w:val="000"/>
          <w:sz w:val="28"/>
          <w:szCs w:val="28"/>
        </w:rPr>
        <w:t xml:space="preserve">三是民生队伍稳定性不够。少数乡镇和部门，民生工程联络员更换较为频繁，影响了工作的稳定性和延续性。</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财政民生工作总结报告15</w:t>
      </w:r>
    </w:p>
    <w:p>
      <w:pPr>
        <w:ind w:left="0" w:right="0" w:firstLine="560"/>
        <w:spacing w:before="450" w:after="450" w:line="312" w:lineRule="auto"/>
      </w:pPr>
      <w:r>
        <w:rPr>
          <w:rFonts w:ascii="宋体" w:hAnsi="宋体" w:eastAsia="宋体" w:cs="宋体"/>
          <w:color w:val="000"/>
          <w:sz w:val="28"/>
          <w:szCs w:val="28"/>
        </w:rPr>
        <w:t xml:space="preserve">1.县乡道工程建设全力推进。龙岗至公路完成结构物拆除303立方；路基挖方73592立方；填方71100立方；涵洞563米；浆砌水沟300米；挡墙726立方；桥梁砼1630立方；清除老路砼35955平米，累计完成投资926万元。丹阳至横江公路完完成老路混凝土面板清除6050平米；路基挖方12300立方；填方19150立方；浆砌护坡820立方；涵洞131米；桥梁混凝土522立方，累计完成投资352万元</w:t>
      </w:r>
    </w:p>
    <w:p>
      <w:pPr>
        <w:ind w:left="0" w:right="0" w:firstLine="560"/>
        <w:spacing w:before="450" w:after="450" w:line="312" w:lineRule="auto"/>
      </w:pPr>
      <w:r>
        <w:rPr>
          <w:rFonts w:ascii="宋体" w:hAnsi="宋体" w:eastAsia="宋体" w:cs="宋体"/>
          <w:color w:val="000"/>
          <w:sz w:val="28"/>
          <w:szCs w:val="28"/>
        </w:rPr>
        <w:t xml:space="preserve">2.桥梁建设工程全面加快。王泥塘桥完成桥面铺装及栏杆安装，主体工程全面竣工，累计完成投资78万元。温坊大桥完成下部构造，25片箱梁预制,14片箱梁吊装，累计完成投资800万元。长安桥完成下部构造及梁片吊装7片，累计完成投资50万元，预计9月上旬竣工。庙子潭大桥正在办理招标事宜，预计10月底开工建设。</w:t>
      </w:r>
    </w:p>
    <w:p>
      <w:pPr>
        <w:ind w:left="0" w:right="0" w:firstLine="560"/>
        <w:spacing w:before="450" w:after="450" w:line="312" w:lineRule="auto"/>
      </w:pPr>
      <w:r>
        <w:rPr>
          <w:rFonts w:ascii="宋体" w:hAnsi="宋体" w:eastAsia="宋体" w:cs="宋体"/>
          <w:color w:val="000"/>
          <w:sz w:val="28"/>
          <w:szCs w:val="28"/>
        </w:rPr>
        <w:t xml:space="preserve">３．通自然村建设再创新高，继去年争取上级计划同比增长７６％的基础上，年内争取计划１００公里，同比增长２０％。目前，已下发建设预备通知，其中完成路面浇筑25公里，实现投资1050万元。</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财政民生工作总结报告16</w:t>
      </w:r>
    </w:p>
    <w:p>
      <w:pPr>
        <w:ind w:left="0" w:right="0" w:firstLine="560"/>
        <w:spacing w:before="450" w:after="450" w:line="312" w:lineRule="auto"/>
      </w:pPr>
      <w:r>
        <w:rPr>
          <w:rFonts w:ascii="宋体" w:hAnsi="宋体" w:eastAsia="宋体" w:cs="宋体"/>
          <w:color w:val="000"/>
          <w:sz w:val="28"/>
          <w:szCs w:val="28"/>
        </w:rPr>
        <w:t xml:space="preserve">&gt;一、财政作业距财政办理的要求还有很大的距离。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&gt;二、鉴于作业中存在的几个问题以及个人的一些主意。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方案在20xx年的作业中要点应在以下问题几个方面进行改善、进步：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_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财政民生工作总结报告17</w:t>
      </w:r>
    </w:p>
    <w:p>
      <w:pPr>
        <w:ind w:left="0" w:right="0" w:firstLine="560"/>
        <w:spacing w:before="450" w:after="450" w:line="312" w:lineRule="auto"/>
      </w:pPr>
      <w:r>
        <w:rPr>
          <w:rFonts w:ascii="宋体" w:hAnsi="宋体" w:eastAsia="宋体" w:cs="宋体"/>
          <w:color w:val="000"/>
          <w:sz w:val="28"/>
          <w:szCs w:val="28"/>
        </w:rPr>
        <w:t xml:space="preserve">20xx年，区财政局认真落实区委区政府决策部署，紧紧围绕做好“六稳”工作，落实“六保”任务，全力服务全区经济社会高质量发展。</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（一）财政收入保持平稳。20xx年，全区一般公共预算收入实现亿元，同比增长，完成预算的。其中，全年共争取省政府代发地方政府专项债券资金亿元，用于我区14个项目建设，有效缓解支出压力；</w:t>
      </w:r>
    </w:p>
    <w:p>
      <w:pPr>
        <w:ind w:left="0" w:right="0" w:firstLine="560"/>
        <w:spacing w:before="450" w:after="450" w:line="312" w:lineRule="auto"/>
      </w:pPr>
      <w:r>
        <w:rPr>
          <w:rFonts w:ascii="宋体" w:hAnsi="宋体" w:eastAsia="宋体" w:cs="宋体"/>
          <w:color w:val="000"/>
          <w:sz w:val="28"/>
          <w:szCs w:val="28"/>
        </w:rPr>
        <w:t xml:space="preserve">牵头做好财税运行专班工作，全年征缴财政收入亿元；</w:t>
      </w:r>
    </w:p>
    <w:p>
      <w:pPr>
        <w:ind w:left="0" w:right="0" w:firstLine="560"/>
        <w:spacing w:before="450" w:after="450" w:line="312" w:lineRule="auto"/>
      </w:pPr>
      <w:r>
        <w:rPr>
          <w:rFonts w:ascii="宋体" w:hAnsi="宋体" w:eastAsia="宋体" w:cs="宋体"/>
          <w:color w:val="000"/>
          <w:sz w:val="28"/>
          <w:szCs w:val="28"/>
        </w:rPr>
        <w:t xml:space="preserve">创新搭建“区智慧财税大数据平台”，全年入库各类税费亿元；</w:t>
      </w:r>
    </w:p>
    <w:p>
      <w:pPr>
        <w:ind w:left="0" w:right="0" w:firstLine="560"/>
        <w:spacing w:before="450" w:after="450" w:line="312" w:lineRule="auto"/>
      </w:pPr>
      <w:r>
        <w:rPr>
          <w:rFonts w:ascii="宋体" w:hAnsi="宋体" w:eastAsia="宋体" w:cs="宋体"/>
          <w:color w:val="000"/>
          <w:sz w:val="28"/>
          <w:szCs w:val="28"/>
        </w:rPr>
        <w:t xml:space="preserve">加大存量资金清理力度，全区全年共收回存量资金亿元。</w:t>
      </w:r>
    </w:p>
    <w:p>
      <w:pPr>
        <w:ind w:left="0" w:right="0" w:firstLine="560"/>
        <w:spacing w:before="450" w:after="450" w:line="312" w:lineRule="auto"/>
      </w:pPr>
      <w:r>
        <w:rPr>
          <w:rFonts w:ascii="宋体" w:hAnsi="宋体" w:eastAsia="宋体" w:cs="宋体"/>
          <w:color w:val="000"/>
          <w:sz w:val="28"/>
          <w:szCs w:val="28"/>
        </w:rPr>
        <w:t xml:space="preserve">（二）助力发展措施有力。牵头推进农业信贷担保工作，300万风险补偿金撬动超2亿元信贷资金，直接为农业经营主体贷款户带来600余万元省级财政贴息资金；</w:t>
      </w:r>
    </w:p>
    <w:p>
      <w:pPr>
        <w:ind w:left="0" w:right="0" w:firstLine="560"/>
        <w:spacing w:before="450" w:after="450" w:line="312" w:lineRule="auto"/>
      </w:pPr>
      <w:r>
        <w:rPr>
          <w:rFonts w:ascii="宋体" w:hAnsi="宋体" w:eastAsia="宋体" w:cs="宋体"/>
          <w:color w:val="000"/>
          <w:sz w:val="28"/>
          <w:szCs w:val="28"/>
        </w:rPr>
        <w:t xml:space="preserve">规范涉农整合资金管理，全年共整合涉农资金亿元，其中区本级整合资金亿元，有力支持我区乡村振兴工作的开展。</w:t>
      </w:r>
    </w:p>
    <w:p>
      <w:pPr>
        <w:ind w:left="0" w:right="0" w:firstLine="560"/>
        <w:spacing w:before="450" w:after="450" w:line="312" w:lineRule="auto"/>
      </w:pPr>
      <w:r>
        <w:rPr>
          <w:rFonts w:ascii="宋体" w:hAnsi="宋体" w:eastAsia="宋体" w:cs="宋体"/>
          <w:color w:val="000"/>
          <w:sz w:val="28"/>
          <w:szCs w:val="28"/>
        </w:rPr>
        <w:t xml:space="preserve">（三）支出结构不断优化。20xx年，全区一般公共预算支出完成亿元，同比增长，完成预算的。</w:t>
      </w:r>
    </w:p>
    <w:p>
      <w:pPr>
        <w:ind w:left="0" w:right="0" w:firstLine="560"/>
        <w:spacing w:before="450" w:after="450" w:line="312" w:lineRule="auto"/>
      </w:pPr>
      <w:r>
        <w:rPr>
          <w:rFonts w:ascii="宋体" w:hAnsi="宋体" w:eastAsia="宋体" w:cs="宋体"/>
          <w:color w:val="000"/>
          <w:sz w:val="28"/>
          <w:szCs w:val="28"/>
        </w:rPr>
        <w:t xml:space="preserve">民生支出共计亿元，占总支出的，充分保障民生支出；</w:t>
      </w:r>
    </w:p>
    <w:p>
      <w:pPr>
        <w:ind w:left="0" w:right="0" w:firstLine="560"/>
        <w:spacing w:before="450" w:after="450" w:line="312" w:lineRule="auto"/>
      </w:pPr>
      <w:r>
        <w:rPr>
          <w:rFonts w:ascii="宋体" w:hAnsi="宋体" w:eastAsia="宋体" w:cs="宋体"/>
          <w:color w:val="000"/>
          <w:sz w:val="28"/>
          <w:szCs w:val="28"/>
        </w:rPr>
        <w:t xml:space="preserve">通过加强新增财力、置换债券、调整财政支出结构、存量资金整合等方式，争取和安排亿元支持重点交通、生态环境建设、解决城区“大班额”及学校建设等重大项目实施。</w:t>
      </w:r>
    </w:p>
    <w:p>
      <w:pPr>
        <w:ind w:left="0" w:right="0" w:firstLine="560"/>
        <w:spacing w:before="450" w:after="450" w:line="312" w:lineRule="auto"/>
      </w:pPr>
      <w:r>
        <w:rPr>
          <w:rFonts w:ascii="宋体" w:hAnsi="宋体" w:eastAsia="宋体" w:cs="宋体"/>
          <w:color w:val="000"/>
          <w:sz w:val="28"/>
          <w:szCs w:val="28"/>
        </w:rPr>
        <w:t xml:space="preserve">（四）管理水平全面提升。强化政府债务风险防控，运用财政部隐性债务监测平台，对各乡镇（街道办）、区直单位、融资平台企业隐性债务增减变动情况实行月报，实现全区隐性债务常态化、动态化全覆盖监控；</w:t>
      </w:r>
    </w:p>
    <w:p>
      <w:pPr>
        <w:ind w:left="0" w:right="0" w:firstLine="560"/>
        <w:spacing w:before="450" w:after="450" w:line="312" w:lineRule="auto"/>
      </w:pPr>
      <w:r>
        <w:rPr>
          <w:rFonts w:ascii="宋体" w:hAnsi="宋体" w:eastAsia="宋体" w:cs="宋体"/>
          <w:color w:val="000"/>
          <w:sz w:val="28"/>
          <w:szCs w:val="28"/>
        </w:rPr>
        <w:t xml:space="preserve">强化预算绩效管理，实现项目绩效目标全覆盖、全公开，提高财政资金使用的透明度，将绩效评价结果与下年度预算安排挂钩，对绩效优良的优先考虑，坚决取消无效支出。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强化重点目标引领，奋勇争先抓落实。全面落实隐性债务化解任务。我区进入政府性债券还本付息高峰期，财政形势更加困难，一方面我们要密切关注减税降费政策对我区财政收入影响，做好相关应对措施，保证全年预算收支平衡和“三保”工作不出问题；</w:t>
      </w:r>
    </w:p>
    <w:p>
      <w:pPr>
        <w:ind w:left="0" w:right="0" w:firstLine="560"/>
        <w:spacing w:before="450" w:after="450" w:line="312" w:lineRule="auto"/>
      </w:pPr>
      <w:r>
        <w:rPr>
          <w:rFonts w:ascii="宋体" w:hAnsi="宋体" w:eastAsia="宋体" w:cs="宋体"/>
          <w:color w:val="000"/>
          <w:sz w:val="28"/>
          <w:szCs w:val="28"/>
        </w:rPr>
        <w:t xml:space="preserve">另一方面加强政府债务监控，杜绝违规举债行为，切实防范政府性债务风险。继续创新完善大数据功能。大数据平台虽然已经完成其主要功能，但由于运行时间较短，数据资料有待进一步充实，数据分析模型也会根据需要增加，进一步拓展大数据系统的分析应用。今年主要增加“亲清云港”模块，发挥服务企业最后一公里难题。</w:t>
      </w:r>
    </w:p>
    <w:p>
      <w:pPr>
        <w:ind w:left="0" w:right="0" w:firstLine="560"/>
        <w:spacing w:before="450" w:after="450" w:line="312" w:lineRule="auto"/>
      </w:pPr>
      <w:r>
        <w:rPr>
          <w:rFonts w:ascii="宋体" w:hAnsi="宋体" w:eastAsia="宋体" w:cs="宋体"/>
          <w:color w:val="000"/>
          <w:sz w:val="28"/>
          <w:szCs w:val="28"/>
        </w:rPr>
        <w:t xml:space="preserve">（二）聚焦重点改革创新，规范管理增效益。全面实施预算绩效管理。按照“财政牵头、部门主责、闭环管理”的预算绩效管理工作思路，实行全过程闭环管理，从整体上把握和衡量部门整体支出绩效；</w:t>
      </w:r>
    </w:p>
    <w:p>
      <w:pPr>
        <w:ind w:left="0" w:right="0" w:firstLine="560"/>
        <w:spacing w:before="450" w:after="450" w:line="312" w:lineRule="auto"/>
      </w:pPr>
      <w:r>
        <w:rPr>
          <w:rFonts w:ascii="宋体" w:hAnsi="宋体" w:eastAsia="宋体" w:cs="宋体"/>
          <w:color w:val="000"/>
          <w:sz w:val="28"/>
          <w:szCs w:val="28"/>
        </w:rPr>
        <w:t xml:space="preserve">压实部门主体责任，坚持以部门职责为核心推进，绩效指标体系构建、目标编报、运行监控、自评等环节工作均由部门为主负责具体实施；</w:t>
      </w:r>
    </w:p>
    <w:p>
      <w:pPr>
        <w:ind w:left="0" w:right="0" w:firstLine="560"/>
        <w:spacing w:before="450" w:after="450" w:line="312" w:lineRule="auto"/>
      </w:pPr>
      <w:r>
        <w:rPr>
          <w:rFonts w:ascii="宋体" w:hAnsi="宋体" w:eastAsia="宋体" w:cs="宋体"/>
          <w:color w:val="000"/>
          <w:sz w:val="28"/>
          <w:szCs w:val="28"/>
        </w:rPr>
        <w:t xml:space="preserve">开展全周期跟踪问效，变事后评价为全过程跟踪问效，实施与政策调整评估和预算安排挂钩的全周期跟踪问效机制。深化政府采购改革。对政府采购预算进行全面规范，提高政府采购与预算管理的衔接紧密程度，坚决杜绝无预算或超预算采购。进一步优化政府采购流程和政府采购营商环境，完善公平开放、优质高效的政府采购市场体系。</w:t>
      </w:r>
    </w:p>
    <w:p>
      <w:pPr>
        <w:ind w:left="0" w:right="0" w:firstLine="560"/>
        <w:spacing w:before="450" w:after="450" w:line="312" w:lineRule="auto"/>
      </w:pPr>
      <w:r>
        <w:rPr>
          <w:rFonts w:ascii="黑体" w:hAnsi="黑体" w:eastAsia="黑体" w:cs="黑体"/>
          <w:color w:val="000000"/>
          <w:sz w:val="36"/>
          <w:szCs w:val="36"/>
          <w:b w:val="1"/>
          <w:bCs w:val="1"/>
        </w:rPr>
        <w:t xml:space="preserve">财政民生工作总结报告18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牢固树立“四个意识”，认真贯彻落实市区有关部署，抢抓机遇、攻坚克难，积极助力“东进”，着力加强收支管理，狠抓预算执行监督与分析，大力推进管理创新，强化国有资产和集体资产监管，较好地完成了各项工作。</w:t>
      </w:r>
    </w:p>
    <w:p>
      <w:pPr>
        <w:ind w:left="0" w:right="0" w:firstLine="560"/>
        <w:spacing w:before="450" w:after="450" w:line="312" w:lineRule="auto"/>
      </w:pPr>
      <w:r>
        <w:rPr>
          <w:rFonts w:ascii="宋体" w:hAnsi="宋体" w:eastAsia="宋体" w:cs="宋体"/>
          <w:color w:val="000"/>
          <w:sz w:val="28"/>
          <w:szCs w:val="28"/>
        </w:rPr>
        <w:t xml:space="preserve">&gt;（一）着力加强收支管理，提高财力保障水平</w:t>
      </w:r>
    </w:p>
    <w:p>
      <w:pPr>
        <w:ind w:left="0" w:right="0" w:firstLine="560"/>
        <w:spacing w:before="450" w:after="450" w:line="312" w:lineRule="auto"/>
      </w:pPr>
      <w:r>
        <w:rPr>
          <w:rFonts w:ascii="宋体" w:hAnsi="宋体" w:eastAsia="宋体" w:cs="宋体"/>
          <w:color w:val="000"/>
          <w:sz w:val="28"/>
          <w:szCs w:val="28"/>
        </w:rPr>
        <w:t xml:space="preserve">一是20xx年上半年，累计完成一般公共预算收入亿元，下降（同口径下降）；完成政府性基金预算收入亿元，增长。二是20xx年上半年，累计完成一般公共预算支出亿元，增长，完成年初预算的，支出规模位居全市各区（新区）第二，支出进度位居第三；累计拨付九大类民生领域支出亿元、增长；累计完成政府性基金预算支出亿元，减少。三是20xx年上半年，全区财政拨款“三公”经费及会议费支出万元，其中会议费万元、因公出国费万元、公务用车购置及运行维护费万元、公务接待费万元。</w:t>
      </w:r>
    </w:p>
    <w:p>
      <w:pPr>
        <w:ind w:left="0" w:right="0" w:firstLine="560"/>
        <w:spacing w:before="450" w:after="450" w:line="312" w:lineRule="auto"/>
      </w:pPr>
      <w:r>
        <w:rPr>
          <w:rFonts w:ascii="宋体" w:hAnsi="宋体" w:eastAsia="宋体" w:cs="宋体"/>
          <w:color w:val="000"/>
          <w:sz w:val="28"/>
          <w:szCs w:val="28"/>
        </w:rPr>
        <w:t xml:space="preserve">&gt;（二）狠抓预算执行监管，提高资金使用效益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落实预算执行进度定期通报制度，组织各部门申报财政支出预算执行量化目标，按月监测通报部门预算、基建资金及其它重点领域财政统筹资金支出执行情况，对财政拨款规模较大的重点部门、重点领域作重点分析并报呈区领导阅知。二是以各部门制定的月度支出目标为基础，逐月向部门下达月度支出任务，并同步考核支出执行率和支出任务完成率，强化任务目标约束性，加强部门预算支出执行的计划性。三是组织开展财政资金统筹工作，梳理出可统筹使用财政资金亿元安排用于区城投公司注册资本金24亿元、区投控集团注册资本金19亿元、区产服集团注册资本金9亿元等项目，按时序进度实现预算支出。</w:t>
      </w:r>
    </w:p>
    <w:p>
      <w:pPr>
        <w:ind w:left="0" w:right="0" w:firstLine="560"/>
        <w:spacing w:before="450" w:after="450" w:line="312" w:lineRule="auto"/>
      </w:pPr>
      <w:r>
        <w:rPr>
          <w:rFonts w:ascii="宋体" w:hAnsi="宋体" w:eastAsia="宋体" w:cs="宋体"/>
          <w:color w:val="000"/>
          <w:sz w:val="28"/>
          <w:szCs w:val="28"/>
        </w:rPr>
        <w:t xml:space="preserve">&gt;（三）大力推进管理创新，提升财政管理服务效能</w:t>
      </w:r>
    </w:p>
    <w:p>
      <w:pPr>
        <w:ind w:left="0" w:right="0" w:firstLine="560"/>
        <w:spacing w:before="450" w:after="450" w:line="312" w:lineRule="auto"/>
      </w:pPr>
      <w:r>
        <w:rPr>
          <w:rFonts w:ascii="宋体" w:hAnsi="宋体" w:eastAsia="宋体" w:cs="宋体"/>
          <w:color w:val="000"/>
          <w:sz w:val="28"/>
          <w:szCs w:val="28"/>
        </w:rPr>
        <w:t xml:space="preserve">一是创新政府支持经济发展方式，研究起草《xx市xx区政策性投资引导基金管理暂行办法》、《xx市xx区政策性投资引导基金管理暂行办法实施细则》，规范我区政策性投资引导基金的管理和运作。二是推动落实全区供给侧结构性改革降成本工作，20xx年上半年为全区企业减负约15,913万元，其中：降低制度性交易成本约4660万元、人工成本约79万元、财务成本约11,xx4万元（降低税负成本、降低社保成本等减负数据由市税务、社保部门统计）。三是进一步加强预算绩效管理，调整优化绩效管理规程，结合近几年工作开展情况，起草了《财政预算项目绩效评审工作规范》，对绩效评审的范围、工作程序、指标体系、材料清单及结果应用等进一步明确，巩固绩效管理工作成果；确定对4个重点评价项目和7个一般评价项目；优化绩效管理系统建设，推动将该系统应用到即将开始的20xx年部门预算编制中，大力提升财政支出效益。四是优化我区政府投资基建项目竣工财务决算及产权登记管理，研究起草《xx区基本建设项目竣工财务决算及产权登记管理暂行办法》；引入第三方专家评审，切实发挥基建项目竣工财务决算批复功能，全面客观反映项目形成资产情况；创新基建项目产权登记方式，建立项目产权预登记管理台账；简化程序，实现项目竣工财务决算批复及产权登记一体化管理，提高工作效率。</w:t>
      </w:r>
    </w:p>
    <w:p>
      <w:pPr>
        <w:ind w:left="0" w:right="0" w:firstLine="560"/>
        <w:spacing w:before="450" w:after="450" w:line="312" w:lineRule="auto"/>
      </w:pPr>
      <w:r>
        <w:rPr>
          <w:rFonts w:ascii="宋体" w:hAnsi="宋体" w:eastAsia="宋体" w:cs="宋体"/>
          <w:color w:val="000"/>
          <w:sz w:val="28"/>
          <w:szCs w:val="28"/>
        </w:rPr>
        <w:t xml:space="preserve">&gt;（四）加强财政监督管理，深入推进依法理财</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xx年上半年通过非税收入征管系统共上缴财政专户非税收入51,578万元，从财政专户上缴金库44,546万元。二是牵头做好xx区经济与科技发展专项资金管理办法及其配套实施细则的修订完善工作，并形成新的《xx市xx区经济与科技发展专项资金管理办法》（深龙府办规〔20xx〕3号）及配套实施细则；积极落实产业转型升级扶持资金投入，共审定扶持项目460个，扶持金额11,165万元，服务推动经济社会转型发展。三是加强政府采购监管，20xx年上半年，全区通过集中采购完成政府采购预算金额亿元，实际成交金额亿元；依法办结供应商投诉事项6宗、政府采购行政处罚案件6宗，对9家供应商违_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xx年上半年共办理全区775家预算单位国库集中支付业务208,297笔，金额为亿元；办理自有账户支付xx2笔，金额为亿元。六是优化政府投资项目街道资金支付审批程序，研究起草了《xx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宋体" w:hAnsi="宋体" w:eastAsia="宋体" w:cs="宋体"/>
          <w:color w:val="000"/>
          <w:sz w:val="28"/>
          <w:szCs w:val="28"/>
        </w:rPr>
        <w:t xml:space="preserve">&gt;（五）规范集体资产监管，推动社区经济转型发展</w:t>
      </w:r>
    </w:p>
    <w:p>
      <w:pPr>
        <w:ind w:left="0" w:right="0" w:firstLine="560"/>
        <w:spacing w:before="450" w:after="450" w:line="312" w:lineRule="auto"/>
      </w:pPr>
      <w:r>
        <w:rPr>
          <w:rFonts w:ascii="宋体" w:hAnsi="宋体" w:eastAsia="宋体" w:cs="宋体"/>
          <w:color w:val="000"/>
          <w:sz w:val="28"/>
          <w:szCs w:val="28"/>
        </w:rPr>
        <w:t xml:space="preserve">一是深化股份合作公司改革工作，制定《xx区20xx年优化社区股份合作公司监管服务改革方案》，建立区街联动、部门协作配合的工作机制，从提升综合监管服务系统，规范集体产权公开交易行为，健全公司规章制度，强化审计监督等方面开展优化社区股份合作公司监管服务工作。二是</w:t>
      </w:r>
    </w:p>
    <w:p>
      <w:pPr>
        <w:ind w:left="0" w:right="0" w:firstLine="560"/>
        <w:spacing w:before="450" w:after="450" w:line="312" w:lineRule="auto"/>
      </w:pPr>
      <w:r>
        <w:rPr>
          <w:rFonts w:ascii="宋体" w:hAnsi="宋体" w:eastAsia="宋体" w:cs="宋体"/>
          <w:color w:val="000"/>
          <w:sz w:val="28"/>
          <w:szCs w:val="28"/>
        </w:rPr>
        <w:t xml:space="preserve">修订完善《xx市xx区经济与科技扶持发展专项资金支持社区股份合作公司转型发展实施细则》和《xx区社区股份合作公司集体用地开发和交易监管实施细则》，进一步加快推动全区经济发展方式转变和产业结构优化升级。20xx年上半年，共扶持社区股份合作公司转型发展项目3个，扶持资金达万元。三是持续优化完善“三资”监管系统功能模块，提升服务器、查询机等相关硬件水平。20xx年上半年共录入社区股份合作公司综合监管服务系统已录入各项数据489,910条，其中“三资”信息414,229条、工作动态1509条、公示公告和会议决议3578条、公司制度463条、合同信息3642条。四是规范集体产权交易，将全区股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2025-05-10T15:08:36+08:00</dcterms:created>
  <dcterms:modified xsi:type="dcterms:W3CDTF">2025-05-10T15:08:36+08:00</dcterms:modified>
</cp:coreProperties>
</file>

<file path=docProps/custom.xml><?xml version="1.0" encoding="utf-8"?>
<Properties xmlns="http://schemas.openxmlformats.org/officeDocument/2006/custom-properties" xmlns:vt="http://schemas.openxmlformats.org/officeDocument/2006/docPropsVTypes"/>
</file>