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海洋渔船普查工作总结(合集11篇)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海洋渔船普查工作总结111月份，通过局*组、****安排部署，利用近一个月的时间全局**职工集中进行了思想作风纪律整顿。总体看，这次整顿收到了明显成效，我队全体工作人员精神面貌明显改观，**纪律明显增强，工作作风明显改进，服务水*明显提高，...</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w:t>
      </w:r>
    </w:p>
    <w:p>
      <w:pPr>
        <w:ind w:left="0" w:right="0" w:firstLine="560"/>
        <w:spacing w:before="450" w:after="450" w:line="312" w:lineRule="auto"/>
      </w:pPr>
      <w:r>
        <w:rPr>
          <w:rFonts w:ascii="宋体" w:hAnsi="宋体" w:eastAsia="宋体" w:cs="宋体"/>
          <w:color w:val="000"/>
          <w:sz w:val="28"/>
          <w:szCs w:val="28"/>
        </w:rPr>
        <w:t xml:space="preserve">11月份，通过局*组、****安排部署，利用近一个月的时间全局**职工集中进行了思想作风纪律整顿。总体看，这次整顿收到了明显成效，我队全体工作人员精神面貌明显改观，**纪律明显增强，工作作风明显改进，服务水*明显提高，基本达到局*组、局**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思想；对照检查、自查自纠；整顿落实、完善**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队员自觉到位；上午开展正常的日常市场巡查工作，下午集中整顿。根据(烟局(XX)91号)文件要求，由队长精心**并进行再动员讲话，随后利用每天下午2个小时**了集中学习，每次集中学习时间都在2个小时以上并作出学习笔记，其余时间主要以自学为主，队长首先做到学前备课，学中领学，边学边记，边学边议。期间，比较系统地学习了**在——XX年市烟草工作会议上(树立新观念、找准新定位、拓展新视野、促进新转变、奋力谱写烟草第三次跨越的新篇章)的报告、烟局(XX)28号文件、烟局(XX)13号文件。重点学习了(*******烟草专卖法)、(*******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组总体思路和市局文件精神，结合市场监管稽查队XX年度工作计划，纠正部分人员工作中存在的纪律作风涣散的问题；巡查不到位，巡查质量不高问题。进一步完善了“六条禁令”和逐日签到、请销假**；针对_巡查不到位、巡查质量不高我们进一步完善了市场巡查**；针对部分持证和无证经营卷烟零售业务的商户中存在的不安定因素，建立了矛盾纠纷排查**，并根据实际情况提出限期解决在卷烟经营中存在的问题；针对部分工作相互推诿、等待观望现象我们切实实行首问负责**。这些**的建立和实行，进一步促进了市场监管稽查队工作的规范化、**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委和局**的要求来规范自己的言行，思想和工作都能够高度**到市_总体工作思路和本年度工作计划上来，**到全力以赴完成烟草专卖行政管理工作上来，**到烟草系统提出的“发展**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在XX年3月8日市烟草工作会议上的讲话精神，积极响应市局(公司)**、经理**市局(公司)*组向全市烟草系统发出的“大力推进烟草跨越式发展”的动员令。努力完成**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海洋与渔业局工作总结（扩展5）</w:t>
      </w:r>
    </w:p>
    <w:p>
      <w:pPr>
        <w:ind w:left="0" w:right="0" w:firstLine="560"/>
        <w:spacing w:before="450" w:after="450" w:line="312" w:lineRule="auto"/>
      </w:pPr>
      <w:r>
        <w:rPr>
          <w:rFonts w:ascii="宋体" w:hAnsi="宋体" w:eastAsia="宋体" w:cs="宋体"/>
          <w:color w:val="000"/>
          <w:sz w:val="28"/>
          <w:szCs w:val="28"/>
        </w:rPr>
        <w:t xml:space="preserve">——渔业局防台防汛应急预案 (菁华1篇)</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海洋渔船普查工作总结2</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瑞海渔﹝20_﹞ 56 号</w:t>
      </w:r>
    </w:p>
    <w:p>
      <w:pPr>
        <w:ind w:left="0" w:right="0" w:firstLine="560"/>
        <w:spacing w:before="450" w:after="450" w:line="312" w:lineRule="auto"/>
      </w:pPr>
      <w:r>
        <w:rPr>
          <w:rFonts w:ascii="宋体" w:hAnsi="宋体" w:eastAsia="宋体" w:cs="宋体"/>
          <w:color w:val="000"/>
          <w:sz w:val="28"/>
          <w:szCs w:val="28"/>
        </w:rPr>
        <w:t xml:space="preserve">关于印发《渔船安全生产奖励与处罚制度（暂行）》的通知</w:t>
      </w:r>
    </w:p>
    <w:p>
      <w:pPr>
        <w:ind w:left="0" w:right="0" w:firstLine="560"/>
        <w:spacing w:before="450" w:after="450" w:line="312" w:lineRule="auto"/>
      </w:pPr>
      <w:r>
        <w:rPr>
          <w:rFonts w:ascii="宋体" w:hAnsi="宋体" w:eastAsia="宋体" w:cs="宋体"/>
          <w:color w:val="000"/>
          <w:sz w:val="28"/>
          <w:szCs w:val="28"/>
        </w:rPr>
        <w:t xml:space="preserve">各有关镇（街道）水产站（渔船安全管理办公室）、渔业公司（社）、局有关职能科室：</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经局研究，决定制订《渔船安全生产奖励与处罚制度（暂行）》，对渔船安全生产工作成绩优异的进行奖励，对违规或安全生产工作不到位的进行处罚。现印发给你们，请知悉遵循。</w:t>
      </w:r>
    </w:p>
    <w:p>
      <w:pPr>
        <w:ind w:left="0" w:right="0" w:firstLine="560"/>
        <w:spacing w:before="450" w:after="450" w:line="312" w:lineRule="auto"/>
      </w:pPr>
      <w:r>
        <w:rPr>
          <w:rFonts w:ascii="宋体" w:hAnsi="宋体" w:eastAsia="宋体" w:cs="宋体"/>
          <w:color w:val="000"/>
          <w:sz w:val="28"/>
          <w:szCs w:val="28"/>
        </w:rPr>
        <w:t xml:space="preserve">二O一一年五月十八日</w:t>
      </w:r>
    </w:p>
    <w:p>
      <w:pPr>
        <w:ind w:left="0" w:right="0" w:firstLine="560"/>
        <w:spacing w:before="450" w:after="450" w:line="312" w:lineRule="auto"/>
      </w:pPr>
      <w:r>
        <w:rPr>
          <w:rFonts w:ascii="宋体" w:hAnsi="宋体" w:eastAsia="宋体" w:cs="宋体"/>
          <w:color w:val="000"/>
          <w:sz w:val="28"/>
          <w:szCs w:val="28"/>
        </w:rPr>
        <w:t xml:space="preserve">瑞安市渔船安全生产奖励和惩罚制度（暂行）</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完善渔船安全生产激励与约束机制，提高渔船安全生产管理工作，确保渔船安全生产稳定态势。根据《安全生产法》、《浙江安全生产条例》、等有关要求，特制订本制度。本制度的原则是从严管理，奖优惩劣，搞好安全生产的单位和有功人员给予奖励，对忽视安全生产的，不执行渔船安全规章制度，安全管理混乱，对安全隐患漠视的单位及责任人，给予通报批评、停产整顿、对于情节恶劣、后果严重的移送司法部门。</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（一）对镇（街道办事处）水产站、渔业公司安全生产管理工作表现优秀，安全生产责任考核获得优秀等级的单位，在全市渔业系统内通报表彰，并予奖励。</w:t>
      </w:r>
    </w:p>
    <w:p>
      <w:pPr>
        <w:ind w:left="0" w:right="0" w:firstLine="560"/>
        <w:spacing w:before="450" w:after="450" w:line="312" w:lineRule="auto"/>
      </w:pPr>
      <w:r>
        <w:rPr>
          <w:rFonts w:ascii="宋体" w:hAnsi="宋体" w:eastAsia="宋体" w:cs="宋体"/>
          <w:color w:val="000"/>
          <w:sz w:val="28"/>
          <w:szCs w:val="28"/>
        </w:rPr>
        <w:t xml:space="preserve">（二）对具备以下条件的渔船，可全额享受国家的柴油补贴，正常办理渔业捕捞许可证年审；对成绩显著的，给予精神鼓励和一定的奖励。</w:t>
      </w:r>
    </w:p>
    <w:p>
      <w:pPr>
        <w:ind w:left="0" w:right="0" w:firstLine="560"/>
        <w:spacing w:before="450" w:after="450" w:line="312" w:lineRule="auto"/>
      </w:pPr>
      <w:r>
        <w:rPr>
          <w:rFonts w:ascii="宋体" w:hAnsi="宋体" w:eastAsia="宋体" w:cs="宋体"/>
          <w:color w:val="000"/>
          <w:sz w:val="28"/>
          <w:szCs w:val="28"/>
        </w:rPr>
        <w:t xml:space="preserve">1、业主能达到全年海洋渔业安全生产管理目标，全面履行渔业安全生产责任的；</w:t>
      </w:r>
    </w:p>
    <w:p>
      <w:pPr>
        <w:ind w:left="0" w:right="0" w:firstLine="560"/>
        <w:spacing w:before="450" w:after="450" w:line="312" w:lineRule="auto"/>
      </w:pPr>
      <w:r>
        <w:rPr>
          <w:rFonts w:ascii="宋体" w:hAnsi="宋体" w:eastAsia="宋体" w:cs="宋体"/>
          <w:color w:val="000"/>
          <w:sz w:val="28"/>
          <w:szCs w:val="28"/>
        </w:rPr>
        <w:t xml:space="preserve">2、严格遵守渔业安全生产“十条禁令”的；</w:t>
      </w:r>
    </w:p>
    <w:p>
      <w:pPr>
        <w:ind w:left="0" w:right="0" w:firstLine="560"/>
        <w:spacing w:before="450" w:after="450" w:line="312" w:lineRule="auto"/>
      </w:pPr>
      <w:r>
        <w:rPr>
          <w:rFonts w:ascii="宋体" w:hAnsi="宋体" w:eastAsia="宋体" w:cs="宋体"/>
          <w:color w:val="000"/>
          <w:sz w:val="28"/>
          <w:szCs w:val="28"/>
        </w:rPr>
        <w:t xml:space="preserve">3、严格遵守渔业安全生产制度的；</w:t>
      </w:r>
    </w:p>
    <w:p>
      <w:pPr>
        <w:ind w:left="0" w:right="0" w:firstLine="560"/>
        <w:spacing w:before="450" w:after="450" w:line="312" w:lineRule="auto"/>
      </w:pPr>
      <w:r>
        <w:rPr>
          <w:rFonts w:ascii="宋体" w:hAnsi="宋体" w:eastAsia="宋体" w:cs="宋体"/>
          <w:color w:val="000"/>
          <w:sz w:val="28"/>
          <w:szCs w:val="28"/>
        </w:rPr>
        <w:t xml:space="preserve">4、全年无违规违章（包括违反渔业安全生产相关法律法规和规章制度）记录的；</w:t>
      </w:r>
    </w:p>
    <w:p>
      <w:pPr>
        <w:ind w:left="0" w:right="0" w:firstLine="560"/>
        <w:spacing w:before="450" w:after="450" w:line="312" w:lineRule="auto"/>
      </w:pPr>
      <w:r>
        <w:rPr>
          <w:rFonts w:ascii="宋体" w:hAnsi="宋体" w:eastAsia="宋体" w:cs="宋体"/>
          <w:color w:val="000"/>
          <w:sz w:val="28"/>
          <w:szCs w:val="28"/>
        </w:rPr>
        <w:t xml:space="preserve">5、全年未发生渔业安全生产事故的。</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（一）对镇（街道办事处）水产站、渔业公司安全生产管理工作疏忽、不到位。或在安全责任制考核中评定为不合格的单位，在全市渔业系统内通报批评，并取消该单位及负责人年度渔业系统评优资格。</w:t>
      </w:r>
    </w:p>
    <w:p>
      <w:pPr>
        <w:ind w:left="0" w:right="0" w:firstLine="560"/>
        <w:spacing w:before="450" w:after="450" w:line="312" w:lineRule="auto"/>
      </w:pPr>
      <w:r>
        <w:rPr>
          <w:rFonts w:ascii="宋体" w:hAnsi="宋体" w:eastAsia="宋体" w:cs="宋体"/>
          <w:color w:val="000"/>
          <w:sz w:val="28"/>
          <w:szCs w:val="28"/>
        </w:rPr>
        <w:t xml:space="preserve">（二）有下列情形之一的渔船业主必须限期整改，整改后方可享受国家的柴油补贴；情节严重的，吊销渔船老大驾驶证书或停止办理渔业捕捞许可证年审手续。</w:t>
      </w:r>
    </w:p>
    <w:p>
      <w:pPr>
        <w:ind w:left="0" w:right="0" w:firstLine="560"/>
        <w:spacing w:before="450" w:after="450" w:line="312" w:lineRule="auto"/>
      </w:pPr>
      <w:r>
        <w:rPr>
          <w:rFonts w:ascii="宋体" w:hAnsi="宋体" w:eastAsia="宋体" w:cs="宋体"/>
          <w:color w:val="000"/>
          <w:sz w:val="28"/>
          <w:szCs w:val="28"/>
        </w:rPr>
        <w:t xml:space="preserve">1、业主未严格遵守渔业安全生产“十条禁令”和渔业安全生产制度的；</w:t>
      </w:r>
    </w:p>
    <w:p>
      <w:pPr>
        <w:ind w:left="0" w:right="0" w:firstLine="560"/>
        <w:spacing w:before="450" w:after="450" w:line="312" w:lineRule="auto"/>
      </w:pPr>
      <w:r>
        <w:rPr>
          <w:rFonts w:ascii="宋体" w:hAnsi="宋体" w:eastAsia="宋体" w:cs="宋体"/>
          <w:color w:val="000"/>
          <w:sz w:val="28"/>
          <w:szCs w:val="28"/>
        </w:rPr>
        <w:t xml:space="preserve">2、不服从渔业主管部门渔业安全生产领导的，不参加安全生产会议和培训的；</w:t>
      </w:r>
    </w:p>
    <w:p>
      <w:pPr>
        <w:ind w:left="0" w:right="0" w:firstLine="560"/>
        <w:spacing w:before="450" w:after="450" w:line="312" w:lineRule="auto"/>
      </w:pPr>
      <w:r>
        <w:rPr>
          <w:rFonts w:ascii="宋体" w:hAnsi="宋体" w:eastAsia="宋体" w:cs="宋体"/>
          <w:color w:val="000"/>
          <w:sz w:val="28"/>
          <w:szCs w:val="28"/>
        </w:rPr>
        <w:t xml:space="preserve">3、被渔政监督机关查处，有违反安全生产方面内容的； 4、发生安全生产事故的，或发生事故隐瞒不报的。</w:t>
      </w:r>
    </w:p>
    <w:p>
      <w:pPr>
        <w:ind w:left="0" w:right="0" w:firstLine="560"/>
        <w:spacing w:before="450" w:after="450" w:line="312" w:lineRule="auto"/>
      </w:pPr>
      <w:r>
        <w:rPr>
          <w:rFonts w:ascii="宋体" w:hAnsi="宋体" w:eastAsia="宋体" w:cs="宋体"/>
          <w:color w:val="000"/>
          <w:sz w:val="28"/>
          <w:szCs w:val="28"/>
        </w:rPr>
        <w:t xml:space="preserve">渔业安全生产工作手册</w:t>
      </w:r>
    </w:p>
    <w:p>
      <w:pPr>
        <w:ind w:left="0" w:right="0" w:firstLine="560"/>
        <w:spacing w:before="450" w:after="450" w:line="312" w:lineRule="auto"/>
      </w:pPr>
      <w:r>
        <w:rPr>
          <w:rFonts w:ascii="宋体" w:hAnsi="宋体" w:eastAsia="宋体" w:cs="宋体"/>
          <w:color w:val="000"/>
          <w:sz w:val="28"/>
          <w:szCs w:val="28"/>
        </w:rPr>
        <w:t xml:space="preserve">为了加强我公司渔业安全生产管理工作，防止和减少渔业安全生产事故，保障公司和职工的生命财产安全，特制订本工作手册。</w:t>
      </w:r>
    </w:p>
    <w:p>
      <w:pPr>
        <w:ind w:left="0" w:right="0" w:firstLine="560"/>
        <w:spacing w:before="450" w:after="450" w:line="312" w:lineRule="auto"/>
      </w:pPr>
      <w:r>
        <w:rPr>
          <w:rFonts w:ascii="宋体" w:hAnsi="宋体" w:eastAsia="宋体" w:cs="宋体"/>
          <w:color w:val="000"/>
          <w:sz w:val="28"/>
          <w:szCs w:val="28"/>
        </w:rPr>
        <w:t xml:space="preserve">一、渔业安全生产管理，坚持“安全第一、预防为主、综合治理”的方针。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二、所有渔业船舶按规定接受渔船检验部门的定期检验，持有效证件航行。</w:t>
      </w:r>
    </w:p>
    <w:p>
      <w:pPr>
        <w:ind w:left="0" w:right="0" w:firstLine="560"/>
        <w:spacing w:before="450" w:after="450" w:line="312" w:lineRule="auto"/>
      </w:pPr>
      <w:r>
        <w:rPr>
          <w:rFonts w:ascii="宋体" w:hAnsi="宋体" w:eastAsia="宋体" w:cs="宋体"/>
          <w:color w:val="000"/>
          <w:sz w:val="28"/>
          <w:szCs w:val="28"/>
        </w:rPr>
        <w:t xml:space="preserve">三、所有渔业船舶必须按规定配备相关救生设备（救生衣、救生圈等）、消防设备（黄沙箱、灭火器等）、系泊设备（锚、链）、通讯设备（手机），船员生产作业时必须穿戴救生衣。</w:t>
      </w:r>
    </w:p>
    <w:p>
      <w:pPr>
        <w:ind w:left="0" w:right="0" w:firstLine="560"/>
        <w:spacing w:before="450" w:after="450" w:line="312" w:lineRule="auto"/>
      </w:pPr>
      <w:r>
        <w:rPr>
          <w:rFonts w:ascii="宋体" w:hAnsi="宋体" w:eastAsia="宋体" w:cs="宋体"/>
          <w:color w:val="000"/>
          <w:sz w:val="28"/>
          <w:szCs w:val="28"/>
        </w:rPr>
        <w:t xml:space="preserve">四、渔业船舶上的机械设备要定期检修，预备充足的油料，确保适航状态。</w:t>
      </w:r>
    </w:p>
    <w:p>
      <w:pPr>
        <w:ind w:left="0" w:right="0" w:firstLine="560"/>
        <w:spacing w:before="450" w:after="450" w:line="312" w:lineRule="auto"/>
      </w:pPr>
      <w:r>
        <w:rPr>
          <w:rFonts w:ascii="宋体" w:hAnsi="宋体" w:eastAsia="宋体" w:cs="宋体"/>
          <w:color w:val="000"/>
          <w:sz w:val="28"/>
          <w:szCs w:val="28"/>
        </w:rPr>
        <w:t xml:space="preserve">五、渔业船舶航行时，航速应足以保障自身安全和不危及其它船舶的安全。</w:t>
      </w:r>
    </w:p>
    <w:p>
      <w:pPr>
        <w:ind w:left="0" w:right="0" w:firstLine="560"/>
        <w:spacing w:before="450" w:after="450" w:line="312" w:lineRule="auto"/>
      </w:pPr>
      <w:r>
        <w:rPr>
          <w:rFonts w:ascii="宋体" w:hAnsi="宋体" w:eastAsia="宋体" w:cs="宋体"/>
          <w:color w:val="000"/>
          <w:sz w:val="28"/>
          <w:szCs w:val="28"/>
        </w:rPr>
        <w:t xml:space="preserve">六、渔业船舶不准装载易燃、易爆、有毒等危险品。</w:t>
      </w:r>
    </w:p>
    <w:p>
      <w:pPr>
        <w:ind w:left="0" w:right="0" w:firstLine="560"/>
        <w:spacing w:before="450" w:after="450" w:line="312" w:lineRule="auto"/>
      </w:pPr>
      <w:r>
        <w:rPr>
          <w:rFonts w:ascii="宋体" w:hAnsi="宋体" w:eastAsia="宋体" w:cs="宋体"/>
          <w:color w:val="000"/>
          <w:sz w:val="28"/>
          <w:szCs w:val="28"/>
        </w:rPr>
        <w:t xml:space="preserve">七、渔业船舶航行时不得私自搭客、超载航行。</w:t>
      </w:r>
    </w:p>
    <w:p>
      <w:pPr>
        <w:ind w:left="0" w:right="0" w:firstLine="560"/>
        <w:spacing w:before="450" w:after="450" w:line="312" w:lineRule="auto"/>
      </w:pPr>
      <w:r>
        <w:rPr>
          <w:rFonts w:ascii="宋体" w:hAnsi="宋体" w:eastAsia="宋体" w:cs="宋体"/>
          <w:color w:val="000"/>
          <w:sz w:val="28"/>
          <w:szCs w:val="28"/>
        </w:rPr>
        <w:t xml:space="preserve">八、渔业船舶船员每天应了解天气状况，不得在大风、暴雨、雷电、浓雾等恶劣天气中冒险航行。</w:t>
      </w:r>
    </w:p>
    <w:p>
      <w:pPr>
        <w:ind w:left="0" w:right="0" w:firstLine="560"/>
        <w:spacing w:before="450" w:after="450" w:line="312" w:lineRule="auto"/>
      </w:pPr>
      <w:r>
        <w:rPr>
          <w:rFonts w:ascii="宋体" w:hAnsi="宋体" w:eastAsia="宋体" w:cs="宋体"/>
          <w:color w:val="000"/>
          <w:sz w:val="28"/>
          <w:szCs w:val="28"/>
        </w:rPr>
        <w:t xml:space="preserve">九、渔业船舶驾驶员应持有有效船员证书，不得酒后驾驶。</w:t>
      </w:r>
    </w:p>
    <w:p>
      <w:pPr>
        <w:ind w:left="0" w:right="0" w:firstLine="560"/>
        <w:spacing w:before="450" w:after="450" w:line="312" w:lineRule="auto"/>
      </w:pPr>
      <w:r>
        <w:rPr>
          <w:rFonts w:ascii="宋体" w:hAnsi="宋体" w:eastAsia="宋体" w:cs="宋体"/>
          <w:color w:val="000"/>
          <w:sz w:val="28"/>
          <w:szCs w:val="28"/>
        </w:rPr>
        <w:t xml:space="preserve">十、船员要时刻加强自身的安全意识教育，不断学习有关安全知识，严格按照安全规程进行操作。</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渔业安全生产工作领导小组</w:t>
      </w:r>
    </w:p>
    <w:p>
      <w:pPr>
        <w:ind w:left="0" w:right="0" w:firstLine="560"/>
        <w:spacing w:before="450" w:after="450" w:line="312" w:lineRule="auto"/>
      </w:pPr>
      <w:r>
        <w:rPr>
          <w:rFonts w:ascii="宋体" w:hAnsi="宋体" w:eastAsia="宋体" w:cs="宋体"/>
          <w:color w:val="000"/>
          <w:sz w:val="28"/>
          <w:szCs w:val="28"/>
        </w:rPr>
        <w:t xml:space="preserve">组长：肖仁平</w:t>
      </w:r>
    </w:p>
    <w:p>
      <w:pPr>
        <w:ind w:left="0" w:right="0" w:firstLine="560"/>
        <w:spacing w:before="450" w:after="450" w:line="312" w:lineRule="auto"/>
      </w:pPr>
      <w:r>
        <w:rPr>
          <w:rFonts w:ascii="宋体" w:hAnsi="宋体" w:eastAsia="宋体" w:cs="宋体"/>
          <w:color w:val="000"/>
          <w:sz w:val="28"/>
          <w:szCs w:val="28"/>
        </w:rPr>
        <w:t xml:space="preserve">成员：_华 江昌平林清和 方文友 朱昌龙</w:t>
      </w:r>
    </w:p>
    <w:p>
      <w:pPr>
        <w:ind w:left="0" w:right="0" w:firstLine="560"/>
        <w:spacing w:before="450" w:after="450" w:line="312" w:lineRule="auto"/>
      </w:pPr>
      <w:r>
        <w:rPr>
          <w:rFonts w:ascii="宋体" w:hAnsi="宋体" w:eastAsia="宋体" w:cs="宋体"/>
          <w:color w:val="000"/>
          <w:sz w:val="28"/>
          <w:szCs w:val="28"/>
        </w:rPr>
        <w:t xml:space="preserve">安庆市张家赛渔业有限公司 渔业安全生产工作制度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为加强渔业安全生产管理，维护渔业生产秩序，保障职工群众生命和财产安全，促进渔业经济快速、健康、可持续发展，结合我公司实际制定本制度。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本制度适用于我公司所辖的张家赛、长风港、横港、泥塘湖及养殖场。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渔业安全生产管理，必须贯彻“安全第一、预防为主、综合治理”的方针，坚持管生产必须管安全的原则。 第四条</w:t>
      </w:r>
    </w:p>
    <w:p>
      <w:pPr>
        <w:ind w:left="0" w:right="0" w:firstLine="560"/>
        <w:spacing w:before="450" w:after="450" w:line="312" w:lineRule="auto"/>
      </w:pPr>
      <w:r>
        <w:rPr>
          <w:rFonts w:ascii="宋体" w:hAnsi="宋体" w:eastAsia="宋体" w:cs="宋体"/>
          <w:color w:val="000"/>
          <w:sz w:val="28"/>
          <w:szCs w:val="28"/>
        </w:rPr>
        <w:t xml:space="preserve">宜秀区渔业局负责本公司的渔业安全生产监督管理工作，具体工作由公司及湖区责任人负责。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各湖区从事渔业生产的船舶，必须符合安检标准，配齐消防、救生设备。严禁渔业船舶超载、搭客、装载危险品。第六条</w:t>
      </w:r>
    </w:p>
    <w:p>
      <w:pPr>
        <w:ind w:left="0" w:right="0" w:firstLine="560"/>
        <w:spacing w:before="450" w:after="450" w:line="312" w:lineRule="auto"/>
      </w:pPr>
      <w:r>
        <w:rPr>
          <w:rFonts w:ascii="宋体" w:hAnsi="宋体" w:eastAsia="宋体" w:cs="宋体"/>
          <w:color w:val="000"/>
          <w:sz w:val="28"/>
          <w:szCs w:val="28"/>
        </w:rPr>
        <w:t xml:space="preserve">严禁在大风、大雾、大雨等恶劣天气出船。严禁酒后驾船，禁止穿拖鞋作业，进行渔业作业时必须穿戴救生衣。第七条</w:t>
      </w:r>
    </w:p>
    <w:p>
      <w:pPr>
        <w:ind w:left="0" w:right="0" w:firstLine="560"/>
        <w:spacing w:before="450" w:after="450" w:line="312" w:lineRule="auto"/>
      </w:pPr>
      <w:r>
        <w:rPr>
          <w:rFonts w:ascii="宋体" w:hAnsi="宋体" w:eastAsia="宋体" w:cs="宋体"/>
          <w:color w:val="000"/>
          <w:sz w:val="28"/>
          <w:szCs w:val="28"/>
        </w:rPr>
        <w:t xml:space="preserve">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实行安全事故责任追究制度，各湖区的安全生产工作要实行责任人负责制，并签订岗位目标责任书。安全生产责任人为签字承包人，两人及以上签字者为共同责任人。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各湖区每季度至少召开一次安全生产例会，研究部署安全生产工作。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各湖区要采取多种形式，加强对有关安全生产的法律、法规和安全生产知识的宣传，提高职工的安全生产意识，并在醒目地段设立安全管理的标语牌，做到警钟长鸣。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公司每年至少举办两次安全生产管理知识培训班，对职工进行安全教育和培训，保证从业职工具备必要的安全生产知识，熟悉有关的安全生产规章制度和安全操作规程。第十二条</w:t>
      </w:r>
    </w:p>
    <w:p>
      <w:pPr>
        <w:ind w:left="0" w:right="0" w:firstLine="560"/>
        <w:spacing w:before="450" w:after="450" w:line="312" w:lineRule="auto"/>
      </w:pPr>
      <w:r>
        <w:rPr>
          <w:rFonts w:ascii="宋体" w:hAnsi="宋体" w:eastAsia="宋体" w:cs="宋体"/>
          <w:color w:val="000"/>
          <w:sz w:val="28"/>
          <w:szCs w:val="28"/>
        </w:rPr>
        <w:t xml:space="preserve">公司安全生产工作领导小组定期或不定期对各湖区安全生产工作进行检查，及时发现或消除安全隐患。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安庆市张家赛渔业有限公司</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海洋渔船普查工作总结3</w:t>
      </w:r>
    </w:p>
    <w:p>
      <w:pPr>
        <w:ind w:left="0" w:right="0" w:firstLine="560"/>
        <w:spacing w:before="450" w:after="450" w:line="312" w:lineRule="auto"/>
      </w:pPr>
      <w:r>
        <w:rPr>
          <w:rFonts w:ascii="宋体" w:hAnsi="宋体" w:eastAsia="宋体" w:cs="宋体"/>
          <w:color w:val="000"/>
          <w:sz w:val="28"/>
          <w:szCs w:val="28"/>
        </w:rPr>
        <w:t xml:space="preserve">20_年海洋与渔业工作总结</w:t>
      </w:r>
    </w:p>
    <w:p>
      <w:pPr>
        <w:ind w:left="0" w:right="0" w:firstLine="560"/>
        <w:spacing w:before="450" w:after="450" w:line="312" w:lineRule="auto"/>
      </w:pPr>
      <w:r>
        <w:rPr>
          <w:rFonts w:ascii="宋体" w:hAnsi="宋体" w:eastAsia="宋体" w:cs="宋体"/>
          <w:color w:val="000"/>
          <w:sz w:val="28"/>
          <w:szCs w:val="28"/>
        </w:rPr>
        <w:t xml:space="preserve">南通市通州区海洋与渔业局</w:t>
      </w:r>
    </w:p>
    <w:p>
      <w:pPr>
        <w:ind w:left="0" w:right="0" w:firstLine="560"/>
        <w:spacing w:before="450" w:after="450" w:line="312" w:lineRule="auto"/>
      </w:pPr>
      <w:r>
        <w:rPr>
          <w:rFonts w:ascii="宋体" w:hAnsi="宋体" w:eastAsia="宋体" w:cs="宋体"/>
          <w:color w:val="000"/>
          <w:sz w:val="28"/>
          <w:szCs w:val="28"/>
        </w:rPr>
        <w:t xml:space="preserve">今年以来，在上级主管部门和通州区委、区政府的正确领导和关心支持下，全区上下贯彻落实科学发展观，紧紧围绕全年海洋与渔业的目标任务，把发展现代渔业作为调整生产结构、增加农民收入、促进新农村建设的重要举措来抓，加快科教兴渔步伐，不断提高渔业质量和效益，积极推进渔业结构调整和高效渔业规模化建设，开拓创新，扎实工作，各方面工作都有了长足进展。</w:t>
      </w:r>
    </w:p>
    <w:p>
      <w:pPr>
        <w:ind w:left="0" w:right="0" w:firstLine="560"/>
        <w:spacing w:before="450" w:after="450" w:line="312" w:lineRule="auto"/>
      </w:pPr>
      <w:r>
        <w:rPr>
          <w:rFonts w:ascii="宋体" w:hAnsi="宋体" w:eastAsia="宋体" w:cs="宋体"/>
          <w:color w:val="000"/>
          <w:sz w:val="28"/>
          <w:szCs w:val="28"/>
        </w:rPr>
        <w:t xml:space="preserve">20_年，全区投产淡水养殖面积万亩，其中特种水产养殖面积万亩，投放鱼种202_吨，其中仔口鱼种1062吨，斤两鱼种978吨，投放扣蟹130多吨，较上年有所增加；投产海水养殖面积万亩，投放缢蛏等贝类苗种1650多吨，均较上年有所减少。全区实现水产品总产量54590吨，较上年略有减少，其中海水养殖12840吨，淡水养殖30290吨，海洋捕捞4150吨，淡水捕捞7310吨。全区海洋与渔业生产继续保持了持续稳定发展态势。</w:t>
      </w:r>
    </w:p>
    <w:p>
      <w:pPr>
        <w:ind w:left="0" w:right="0" w:firstLine="560"/>
        <w:spacing w:before="450" w:after="450" w:line="312" w:lineRule="auto"/>
      </w:pPr>
      <w:r>
        <w:rPr>
          <w:rFonts w:ascii="宋体" w:hAnsi="宋体" w:eastAsia="宋体" w:cs="宋体"/>
          <w:color w:val="000"/>
          <w:sz w:val="28"/>
          <w:szCs w:val="28"/>
        </w:rPr>
        <w:t xml:space="preserve">（一）海域管理扎实推进</w:t>
      </w:r>
    </w:p>
    <w:p>
      <w:pPr>
        <w:ind w:left="0" w:right="0" w:firstLine="560"/>
        <w:spacing w:before="450" w:after="450" w:line="312" w:lineRule="auto"/>
      </w:pPr>
      <w:r>
        <w:rPr>
          <w:rFonts w:ascii="宋体" w:hAnsi="宋体" w:eastAsia="宋体" w:cs="宋体"/>
          <w:color w:val="000"/>
          <w:sz w:val="28"/>
          <w:szCs w:val="28"/>
        </w:rPr>
        <w:t xml:space="preserve">今年以来，我们坚持以履行职责为抓手、以服务发展为重点、以规范秩序为目标，依据“十一五”海洋经济发展规划，认真贯彻落实国家_“海十条”实施意见，全面推进养殖用海和项目用海相关管理，大力推进海域管理示范县和生态海洋建设。一是采用电视台、政风行风热线等媒体，进一步加强了《海域法》、《海洋环境保护法》、《江苏省海域使用管理条例》等法律法规的宣传，并结合渔业科技入户和安全技能培训，开展专题知识培训9期，张贴、悬挂宣传标语26条，印发资料4000余份，使相关法律法规的社会影响不断扩大，营造了一个依法用海、依法管理的良好氛围。二是依照我区海洋功能区划，结合区委、区政府沿海开发战略，组织编制了《通州区海岸保护和利用规划》，开展了南通港吕四港区通州区段规划研究和“如通线”勘界工作，参与了腰沙、冷家沙及小庙洪水道的综合开发基础性研究，协助市局实施了海岸演变监视监测及趋势性分析，抓紧开展了区域建设用海的规划、论证、环评等前期工作，为我区科学开发、集约用海提供了决策依据。三是全面落实海域使用“三项制度”，制定和完善了相关管理制度和办事程序，按照养殖用海规范化、标准化管理要求，征缴海域使用金74万元，使全区养殖用海的确权发证率和海域使用金征缴率都达到了100%。四是认真抓好跟踪评价、动态管理和“三同时”制度的落实，全面实施海洋监管，推进海域使用许可和有偿使用制度的贯彻和实施，依法开展了海洋工程用海项目普查，监督论证报告书和环评报告书情况，对区政府组织实施的高涂围垦养殖用海工程项目实行实时监视监测和评价，先后组织开展了养殖用海专项执法行动16次，查处违法用海案件3起，罚款6万元，有效地遏止了各种违法用海行为，维护了正常的海域使用秩序。五是根据有关法律法规，按照《通州区海洋滩涂围垦高涂养殖补偿办法》，顺利地对我区今年准备围垦的万亩滩涂、所涉及到的23户5082亩的高涂和83户的5922亩低涂的占用补偿，共发放补偿金2836多万元，较好地处理了海域使用相关利益者的矛盾，维护了国家海域所有权和海域使用权人的合法权益。六是积极参与生态海洋建设行动计划，开展了海陆联合整治海洋环境专项行动，完成了沿海污染源普查与GPS定位，形成了较全面的调查与分析报告，建立了台账资料，做到了海洋工程建设项目环评率100%。七是认真组织开展海洋环境监测与调查，完成了苏北浅滩生态监控区社会调查，并层层分解落实海洋环境监测工作任务，配合南通区海环中心做好具体采样工作，进一步加强对沿海三大入海河闸和养殖集中区的水环境监测，强化了沿海滩涂贝类养殖违规用药的监督与管理。八是服务沿海重大用海项目。参与北区围垦社会事务处理工作，较好地处理了围垦区域内的所有用海矛盾。积极做好滨海新区区域建设用海海域使用论证报告编制和论证、上报工作，已通过国家_专家评审。</w:t>
      </w:r>
    </w:p>
    <w:p>
      <w:pPr>
        <w:ind w:left="0" w:right="0" w:firstLine="560"/>
        <w:spacing w:before="450" w:after="450" w:line="312" w:lineRule="auto"/>
      </w:pPr>
      <w:r>
        <w:rPr>
          <w:rFonts w:ascii="宋体" w:hAnsi="宋体" w:eastAsia="宋体" w:cs="宋体"/>
          <w:color w:val="000"/>
          <w:sz w:val="28"/>
          <w:szCs w:val="28"/>
        </w:rPr>
        <w:t xml:space="preserve">（二）产业结构不断优化。</w:t>
      </w:r>
    </w:p>
    <w:p>
      <w:pPr>
        <w:ind w:left="0" w:right="0" w:firstLine="560"/>
        <w:spacing w:before="450" w:after="450" w:line="312" w:lineRule="auto"/>
      </w:pPr>
      <w:r>
        <w:rPr>
          <w:rFonts w:ascii="宋体" w:hAnsi="宋体" w:eastAsia="宋体" w:cs="宋体"/>
          <w:color w:val="000"/>
          <w:sz w:val="28"/>
          <w:szCs w:val="28"/>
        </w:rPr>
        <w:t xml:space="preserve">今年以来，我们充分利用区域资源优势和高效渔业产业的空间布局，不断调整渔业产业结构，加快水产品苗种基地、规模养殖基地和加工基地建设，扎实推进高效渔业规模化，大力发展设施渔业和特色休闲渔业。一是完成了对现有池塘的更新改造，加强了路、桥、水、电等配套基础设施建设，改善了渔业生产条件，增强了渔业发展后劲。全区新建和改造标准化池塘面积3200亩，新增亩效益202_元以上高效规模渔业面积万亩，新增设施渔业面积2680亩；培育高效渔业示范典型2个，新增高效设施渔业基地3个、特色养殖示范基地2个，为扣蟹养殖及江滩围堤特种水产养殖，分布在沿海的三余镇和沿江的五接镇，面积超过了202_亩。二是完成了特种水产苗种繁育设施渔业企业标准化、规模化和特色化的改造，发展了以市场为导向、以提高水产品质量为核心的设施渔业。全区改造成品养殖企业8家、观赏鱼规模养殖企业2家，改造和新建培育池25000多平方米，实现了设施渔业新的跨越。三是继续培育区域特色渔业，在已形成的滩涂贝类养殖、池塘高效混养、扣蟹规模养殖、江滩围栏特种养殖、特色休闲等具有明显区域特色渔业生产板块的基础上，有计划地对河蟹、缢蛏、四大家鱼等主养品种进行了种质更新，提高其生长速度和品质，建设了各具特色的水产品生产基地。在沿海滩涂重点发展了缢蛏、花蛤等优质贝类养殖；在内陆池塘重点推广了池塘鱼虾蟹混养、蟹池套养鳜鱼、泥鳅、黄颡鱼等高效养殖模式，部分实现了生态立体养殖高效规模化；在三余、海晏、北兴桥、十总和石港等镇重点建设了扣蟹培育生产基地，面积超过了2万亩，亩均产值可达8000元以上；在沿江开发了江滩围栏特种养殖，建设了泥鳅、长吻鮠、斑点叉尾鮰等淡水名贵水产品生产基地，面积达到了4200亩，亩均产值可达6500元以上。另外，全区休闲观光渔业也有了新进展，新增休闲垂钓渔业企业1家，面积500亩，使全区上规模上档次的休闲垂钓渔业企业达到了23家，占地面积近7000亩，年营业额可实现4500多万元。四是积极培育和发展渔业专业合作经济组织，通过建立规范的运行机制，有效提高了全区渔业生产的组织化程度和产业化经营水平。全区新增渔业专业合作经济组织2个，带动产生农民经济人23人。尤其是沿海滩涂贝类营销合作社的作用更大，在它的组织带领下，销往上海、浙江等大型贝类批发市场的贝类多达5000余吨，新建改造了缢蛏烘干加工场12个，年加工鲜蛏近1800吨。五是按照南通市渔业发展重点部署，结合我区河道清淤、农村环境“三清”工程，我们积极开展了河道养殖普查，研究制定了《通州区河道养殖推进工作实施方案》，通过构建区局牵头、镇政府配合、村委会联动的区、镇、村三级推进网络，层层分解任务，形成了以户带户、以户带村、以村带镇的推进模式，推进了全区河道养殖的发展。全区新增河沟养殖面积万亩，培育河道养殖示范村2个，为渔业增效、渔农民增收开辟了新的渠道。</w:t>
      </w:r>
    </w:p>
    <w:p>
      <w:pPr>
        <w:ind w:left="0" w:right="0" w:firstLine="560"/>
        <w:spacing w:before="450" w:after="450" w:line="312" w:lineRule="auto"/>
      </w:pPr>
      <w:r>
        <w:rPr>
          <w:rFonts w:ascii="宋体" w:hAnsi="宋体" w:eastAsia="宋体" w:cs="宋体"/>
          <w:color w:val="000"/>
          <w:sz w:val="28"/>
          <w:szCs w:val="28"/>
        </w:rPr>
        <w:t xml:space="preserve">（三）科教兴渔又创佳绩。</w:t>
      </w:r>
    </w:p>
    <w:p>
      <w:pPr>
        <w:ind w:left="0" w:right="0" w:firstLine="560"/>
        <w:spacing w:before="450" w:after="450" w:line="312" w:lineRule="auto"/>
      </w:pPr>
      <w:r>
        <w:rPr>
          <w:rFonts w:ascii="宋体" w:hAnsi="宋体" w:eastAsia="宋体" w:cs="宋体"/>
          <w:color w:val="000"/>
          <w:sz w:val="28"/>
          <w:szCs w:val="28"/>
        </w:rPr>
        <w:t xml:space="preserve">今年以来，我们认真贯彻落实南通市加快建设社会主义新农村的总体部署，以发展现代渔业为抓手，以项目为载体、技术为支撑，广泛动员科技人员下乡、进村、入户，通过成果转换、技术推广、科技培训、典型示范、信息服务等有效途径，深入开展科教服务渔业工作，有力促进了全区渔业产业结构的优化升级。一是加大了海洋与渔业科技服务体系和科技创能力建设力度，结合渔业高效渔业规模化建设，积极探索建立了新型的渔技推广服务组织和信息技术服务新方法，形成了服务渔业、方便渔民的运行机制，有效提高了渔农民的生产水平和经济效益。我们在全区设立了“科技入户 知识下乡”流动服务站，先后开展“送科技下乡”主题活动14次，接受技术咨询350多人次，发放《科学养鱼》、《渔业致富指南》、《农家致富》等科技书籍1680本、技术资料3700余份，为渔农民提供生产项目信息、劳务信息、销售信息服务，推广和普及先进适用技术。这方面工作获得了两项南通市建设新农村百千万兴农富民工程优秀奖，水产站的曹华获得了“优秀科技专家”称号，区水产学会组织实施的“特种水产养殖科技入户工程”项目被命名为“优秀示范项目”。二是加大了与苏州大学、上海水产大学和中国水产科学研究院东海水产研究所等科研院所科技合作力度，重点围绕水产原良种保护与更新、重大疫病预防与控制、资源综合利用与可持续发展、高效健康养殖等关键技术，组织科技攻关，开发新成果、推广新技术。区水产指导站与东海水产研究所合作，共同承担的国家农业部农业结构调整专项“青蛤工厂化育苗及增养殖技术研究”于20_年1月获得了国家_科技创新二等奖、上海市科技进步二等奖。三是通过组织实施优质高效的省、市渔业科技项目，搞好科技攻关，促进成果转化，推动渔业科技创新与应用推广，完成了产业的升级改造，打造了一批高效、生态、安全的渔业生产模式。年度成功组织实施了“江滩围堤高效生态现代休闲渔业示范区建设”、“淤泥质滩涂贝类生态繁育及高效健康集约化养殖技术研究与示范推广”三项更新项目、“缢蛏苗种生态规模化繁育及高效集约化养殖技术研究”科技创新项目、“青蛤滩涂高效健康养殖小区建设”海洋开发项目、“名优水产品长江浮筏式网箱高效养殖”高效渔业项目、“渔业服务体系及疫病防治能力建设、海域使用管理示范县(区)建设、海监、渔政执法装备配套及专项执法行动燃油补助”海洋与渔业项目、“青蛤滩涂高效健康养殖小区建设”海洋渔业开发项目，申报了渔业科技研究开发中心1个、科技成果转化基地2个，以科技项目推动了高效设施渔业的规模化发展。四是根据江苏省海洋与渔业局《关于推进我省渔业科技入户工作的意见》要求，我们争取专项资金55万元，通过健全组织网络、制定实施方案、精心组织实施、强化项目管理等措施，扎实有序地开展了渔业科技入户工作，整体上突出了多形式、多层次、多样化。年度选择金沙、三余等13个重点渔业镇（公司），遴选了420个科技示范户、25名技术指导员，确定了克氏螯虾、缢蛏、鳜鱼、四大家鱼等主导品种，着重推广了成蟹池塘套养鳜鱼、池塘鱼虾蟹综合养殖、淡水小龙虾养殖、扣蟹养殖、低涂缢蛏高密度养殖等主推技术。渔业生产关键环节，我们注重整合资源，抓住调研、指导、交流、培训等中心工作，采用培训月、夏季行动、观摩会、现场会、座谈会等多种方式，重点搞好技术培训、信息服务和入户指导，建立了快速转换机制，取得了实效。先后开展县区交流3次，举办各类培训班56期，广播讲座12期，培训人员2810人次，组织开展小型培训和交流64次，参加人数592人次，征订和发放科技杂志2300余份、技术资料5800余份。科技示范成果显著，全区示范户培训率达到了100%，主导品种和主推技术入户率达到了99%，水产品纯收入增长率比上年提高了；辐射带动了7560个养殖户参与科技入户工程的实施，辐射面积达17652亩。</w:t>
      </w:r>
    </w:p>
    <w:p>
      <w:pPr>
        <w:ind w:left="0" w:right="0" w:firstLine="560"/>
        <w:spacing w:before="450" w:after="450" w:line="312" w:lineRule="auto"/>
      </w:pPr>
      <w:r>
        <w:rPr>
          <w:rFonts w:ascii="宋体" w:hAnsi="宋体" w:eastAsia="宋体" w:cs="宋体"/>
          <w:color w:val="000"/>
          <w:sz w:val="28"/>
          <w:szCs w:val="28"/>
        </w:rPr>
        <w:t xml:space="preserve">（四）质量建设有新突破。</w:t>
      </w:r>
    </w:p>
    <w:p>
      <w:pPr>
        <w:ind w:left="0" w:right="0" w:firstLine="560"/>
        <w:spacing w:before="450" w:after="450" w:line="312" w:lineRule="auto"/>
      </w:pPr>
      <w:r>
        <w:rPr>
          <w:rFonts w:ascii="宋体" w:hAnsi="宋体" w:eastAsia="宋体" w:cs="宋体"/>
          <w:color w:val="000"/>
          <w:sz w:val="28"/>
          <w:szCs w:val="28"/>
        </w:rPr>
        <w:t xml:space="preserve">今年以来，我们紧紧围绕全区水产品质量安全建设年度目标任务，重视和加强水产品质量安全建设，组织开展水产品质量安全专项整治，通过倡导和推广健康养殖和生态养殖方式，加快渔业标准化的推广、应用和普及，全面推行无公害标准化生产。一是通过开展情况调查和资料宣传，使从业者了解水产品质量安全管理的有关法律法规，推广了高效、生态、安全的渔业生产模式，强化了生产者质量自控、产品质量检测与追溯能力，建立健全了水产品质量标准体系，完善了各项监管制度和监管档案，建立良好的养殖生产规范操作秩序，使规模养殖场和基地全面实施了塘口档案制度。二是加强了水生动物疫病预防、控制和卫生监管体系建设。4月份，区水产技术指导站、渔政执法大队分别增挂了区水生动物疫病预防控制中心、区水生动物卫生监督所牌子，通过明确各自的主要职责，进一步加强了对初级水产品质量的监督与管理，有效地提高了我区的渔业公共服务和监管执法能力，推动全区水产品质量安全管理水平再上新台阶。三是按照省渔政监督总队《关于切实做好20_年水产品质量安全执法工作的通知》要求，结合水产养殖业及水产品质量安全实际，强化组织领导，加强执法宣传和执法检查，精心组织，有序地开展了一系列专项整治执法活动。重点对全区水产品苗种生产企业和渔药、饲料经营企业进行了专项执法检查，检查生产记录不全、销售和使用违禁药物、添加剂等违法行为。先后出动执法人员98人次，开展专项执法检查16次，抽检12次，检查各类企业21家、个体44户，罚处使用违规药物案件1起；组织和举办专题培训5期，培训人员360人，发放宣传材料620余份，张贴宣传标语24条。四是继续组织实施无公害产品产地淘汰管理，新建无公害水产品生产基地1个，及时完成了新中海水育苗场、水产养殖公司、江心洲水产养殖公司等5个无公害水产品产地及江中牌泥鳅1个无公害产品的复查换证工作，并配合省、市做好了无公害基地、产品等的抽检工作。五是积极推进水生生物检验检疫工作，进一步强化渔业病防网络建设，加快病害防治体系建设，指导全区病害综合防治工作。年初确定了2个海淡水养殖测报品种，设立了2个病害测报点，明确工作考核制度，规定工作要求，坚持长年收集和上报病害发生情况，及时完成了病害测报月报的编制和上报任务。</w:t>
      </w:r>
    </w:p>
    <w:p>
      <w:pPr>
        <w:ind w:left="0" w:right="0" w:firstLine="560"/>
        <w:spacing w:before="450" w:after="450" w:line="312" w:lineRule="auto"/>
      </w:pPr>
      <w:r>
        <w:rPr>
          <w:rFonts w:ascii="宋体" w:hAnsi="宋体" w:eastAsia="宋体" w:cs="宋体"/>
          <w:color w:val="000"/>
          <w:sz w:val="28"/>
          <w:szCs w:val="28"/>
        </w:rPr>
        <w:t xml:space="preserve">（五）执法管理成效显著。</w:t>
      </w:r>
    </w:p>
    <w:p>
      <w:pPr>
        <w:ind w:left="0" w:right="0" w:firstLine="560"/>
        <w:spacing w:before="450" w:after="450" w:line="312" w:lineRule="auto"/>
      </w:pPr>
      <w:r>
        <w:rPr>
          <w:rFonts w:ascii="宋体" w:hAnsi="宋体" w:eastAsia="宋体" w:cs="宋体"/>
          <w:color w:val="000"/>
          <w:sz w:val="28"/>
          <w:szCs w:val="28"/>
        </w:rPr>
        <w:t xml:space="preserve">今年以来，我们积极探索在新形势下组织海洋与渔业管理工作的新模式、新办法、新举措，突出基础工作求扎实，常规工作求深度，重点工作求突破，特色工作求创新。一是积极组织开展了学习实践科学发展观和效能建设大讨论主题活动，进一步完善各项规章制度，形成了以执法人员管理制度为基础，以岗位目标责任制度为重点，其它制度相配套的工作制度体系，不断规范执法人员的行为。二是继续强化渔业行政执法管理，建立了由政府领导，渔业行政主管部门主导，公安、工商、安监、航道等多部门密切配合的长效管理机制，初步建立了联动执法机制，采用机动巡查与动态管理，成功组织实施了沿海春汛、海洋伏季休渔管理，落实了长江禁渔制度和捕捞许可证制度，开展了“护渔20_”、“电、毒、炸鱼”等专项整治行动。年度先后出海检查18航次，内陆巡查92次，实现捕捞证换证率、电台年审率、资源保护费收缴率100%。春汛管理期间，登临检查渔船56艘，查获无证捕捞案件6起，驱赶挑网生产渔船52艘，没收网具4口，强制拆除定置网具4口，渔民主动拆除地趟网28口；长江禁渔期，查处借用他人刀鱼专项证案件1起，拆除深水张网1口，清理回潮插网6口；内陆电力捕鱼专项整治期间，查处非法电力捕鱼案39起，没收电捕工具35台套。四是加大对海洋与渔业水域各种污染行为的查处和监管力度，坚持做到接到举报，第一时间赶赴事故现场，及时立案受理，有效地遏制了渔业污染行为，改善了渔业生态环境，维护了渔民的合法权益。年度成功调处大小渔业污染案件19起，处罚款6000元，成功理赔4起，为养殖户挽回经济损失24000元，未发生一起上访事件。五是认真组织实施渔业资源修复工程，严格执行资源增殖放流的有关规定，通过科学选定放流品种和规格，提高放流质量和效果，积极开展渔业资源增殖放流活动。年度组织增殖放流活动2期，先后放流河蟹大眼幼体120多公斤、四大家鱼1万尾，促进了渔业资源的有效恢复。六是严格执行有关规定，继续做好柴油补贴的发放工作，有序推进渔船拆解和海洋捕捞渔民转产转业工作。年度已审核发放柴补资金万元、惠及渔船454艘。</w:t>
      </w:r>
    </w:p>
    <w:p>
      <w:pPr>
        <w:ind w:left="0" w:right="0" w:firstLine="560"/>
        <w:spacing w:before="450" w:after="450" w:line="312" w:lineRule="auto"/>
      </w:pPr>
      <w:r>
        <w:rPr>
          <w:rFonts w:ascii="宋体" w:hAnsi="宋体" w:eastAsia="宋体" w:cs="宋体"/>
          <w:color w:val="000"/>
          <w:sz w:val="28"/>
          <w:szCs w:val="28"/>
        </w:rPr>
        <w:t xml:space="preserve">（六）安全生产常抓不懈。</w:t>
      </w:r>
    </w:p>
    <w:p>
      <w:pPr>
        <w:ind w:left="0" w:right="0" w:firstLine="560"/>
        <w:spacing w:before="450" w:after="450" w:line="312" w:lineRule="auto"/>
      </w:pPr>
      <w:r>
        <w:rPr>
          <w:rFonts w:ascii="宋体" w:hAnsi="宋体" w:eastAsia="宋体" w:cs="宋体"/>
          <w:color w:val="000"/>
          <w:sz w:val="28"/>
          <w:szCs w:val="28"/>
        </w:rPr>
        <w:t xml:space="preserve">今年以来，我们认真贯彻落实“预防为主，安全第一”的方针，完善渔业安全责任网络，深入开展“三项行动”，切实加强“三项建设”，进一步巩固和深化海洋渔业安全生产“三化五覆盖”工作成果。一是大力宣传《安全生产法》、《江苏省安全生产条例》等法律法规，建立了规范的安全教育和培训制度，以增强广大渔农民和业主的安全生产意识和技能为目的，认真开展了安全生产宣传与知识培训。年度悬挂宣传横幅12条,印发《致全区渔民朋友一封信》等宣传资料1600多份，举办各类船员、滩涂养殖户培训班4期，培训从业人员386人次。二是与各渔业公司、专业渔民签订了渔业安全目标责任书，层层落实安全生产责任制，完善了渔业安全生产责任网络，把安全责任直接落实到船头、户头和滩涂养殖场地。年度签订责任书454份，覆盖率达100%。三是对60马力以下海洋、长江机动渔船进行了年检，共检验渔船306艘，其中捕捞渔船280艘，养殖渔船26艘，实现了渔船救生、消防、通导等设施配置率100%。四是深入开展渔船安全生产督查和养殖业安全生产管理，及时部署落实各项安全管理措施，先后组织进行了3次较大规模的安全生产检查活动，共排查整改隐患8起，有效地遏制了安全事故的发生。五是建立了规范的渔船正常更新、改造、买卖三方面渔船管理机制，严格执行船舶进出港签证管理，先后清理非船籍港监管渔船11艘，迁出渔船2艘。六是建立渔船互助互救组织网络，不断提高救助能力，积极开展渔业互保政策动员、宣传，提高广大渔民渔业互助保险意识，全力拓展渔业互保覆盖面。年度办理入保渔民1286人，参保渔船454艘，占生产渔民的96%以上。</w:t>
      </w:r>
    </w:p>
    <w:p>
      <w:pPr>
        <w:ind w:left="0" w:right="0" w:firstLine="560"/>
        <w:spacing w:before="450" w:after="450" w:line="312" w:lineRule="auto"/>
      </w:pPr>
      <w:r>
        <w:rPr>
          <w:rFonts w:ascii="宋体" w:hAnsi="宋体" w:eastAsia="宋体" w:cs="宋体"/>
          <w:color w:val="000"/>
          <w:sz w:val="28"/>
          <w:szCs w:val="28"/>
        </w:rPr>
        <w:t xml:space="preserve">20_年，我区海洋与渔业工作取得了较好成绩，但也必须清醒地认识到，我们的工作还存在许多不足，仍面临不少困难和问题：一是结构性矛盾仍然突出，渔业结构调整还不够优，区域优势、规模经济、特色产业不明显，产业化程度低，加工业发展缓慢，龙头企业不强，难以适应激烈的国内外市场竞争；二是水域生态环境质量持续下降，污染事故时有发生，部分养殖品种的病害有蔓延的趋势，渔业发展空间进一步缩小；三是服务经济建设水平不高，科技滞后于生产的发展，科技应用水平较低，科技投入较少，信息服务功能薄弱；四是新品种、新技术的开发储备不足，渔（农）民增收的科技贡献份额还不高，适销对路的苗种规模生产能力还不强；五是无公害基地建设步伐还不快，水产品质量建设有待加强，无公害标准化生产力度不够大，监管有一定的难度；六是渔业安全生产形势严峻，部分渔民安全意识不强，法制观念淡薄，渔业安全管理设施、设备投入不足，渔船及安全装备等设施老化，从业人员素质较低，使渔业安全生产存在隐患等等。我们要正视这些困难和问题，努力寻求解决的办法，促进海洋与渔业经济健康、协调和可持续发展。</w:t>
      </w:r>
    </w:p>
    <w:p>
      <w:pPr>
        <w:ind w:left="0" w:right="0" w:firstLine="560"/>
        <w:spacing w:before="450" w:after="450" w:line="312" w:lineRule="auto"/>
      </w:pPr>
      <w:r>
        <w:rPr>
          <w:rFonts w:ascii="宋体" w:hAnsi="宋体" w:eastAsia="宋体" w:cs="宋体"/>
          <w:color w:val="000"/>
          <w:sz w:val="28"/>
          <w:szCs w:val="28"/>
        </w:rPr>
        <w:t xml:space="preserve">20_年，我区的海洋与渔业工作将围绕省、南通市和区委、区政府确定的各项目标任务，以科学发展观为指导，以渔业增效、渔农民增收和可持续发展为目标，以市场为主导，突出项目渔业、产业集聚、质量安全、科技创新和现代服务业建设，加快推进高效规模化、区域特色化、质量标准化和技术高新化，加强资源和生态环境保护，为我区全面达小康、早日建成社会主义新农村作出新的贡献。重点要在调查研究、组织协调、督促检查和扩大宣传等方面下功夫，大力推进渔业经济结构调整，大幅度提升其经济和社会效益，使渔业逐步走上了养殖规模化、生产科学化、产品优质化的道路，促进渔业生产可持续发展。20_年，争取实现水产品总产量万吨，较20_年增长。</w:t>
      </w:r>
    </w:p>
    <w:p>
      <w:pPr>
        <w:ind w:left="0" w:right="0" w:firstLine="560"/>
        <w:spacing w:before="450" w:after="450" w:line="312" w:lineRule="auto"/>
      </w:pPr>
      <w:r>
        <w:rPr>
          <w:rFonts w:ascii="宋体" w:hAnsi="宋体" w:eastAsia="宋体" w:cs="宋体"/>
          <w:color w:val="000"/>
          <w:sz w:val="28"/>
          <w:szCs w:val="28"/>
        </w:rPr>
        <w:t xml:space="preserve">（一）科学用海，进一步加强海洋监管。一是要继续加强法律法规宣传，形成全社会关注海洋、爱护海洋、支持海洋工作的良好局面。二是要进一步完善海洋管理网络，制定和完善相关管理制度，规范办事程序，在加强海洋管理工作沟通、交流的基础上，不断提高海洋管理网络的运行效率。三是要以海洋功能区划、海洋经济发展规划和海域使用规划为基准，定期开展近岸海域巡查，坚持依法对各类用海项目进行监管，依法规范用海行为。四是要争取各类资金支持，创立适合我区海域管理的信息系统，实现海域使用动态监管和管理信息化。五是要认真落实海洋环境监测工作任务，提高监测密度、增加监测内容，逐步实施陆源污染物排海总量控制，继续做好海洋环境监测、预报、公报工作，努力使海洋生态环境恶化趋势得到控制。六是要加大海洋工程项目的审查和监控力度，强化涉海工程建设项目环境监督管理，认真做好海岸及海洋工程项目环境的评估和监测工作。七是要做好滩涂围垦、渔港建设等重点工程海域使用、保护和管理的协调服务工作，建立失海渔民基本生活保障机制，努力提供优质服务，确保工程用海项目建设的顺利进行。八是要摸索和推行海域使用权招标、拍卖等流转机制，优化海域资源配置，实现国有资源增值最大化。</w:t>
      </w:r>
    </w:p>
    <w:p>
      <w:pPr>
        <w:ind w:left="0" w:right="0" w:firstLine="560"/>
        <w:spacing w:before="450" w:after="450" w:line="312" w:lineRule="auto"/>
      </w:pPr>
      <w:r>
        <w:rPr>
          <w:rFonts w:ascii="宋体" w:hAnsi="宋体" w:eastAsia="宋体" w:cs="宋体"/>
          <w:color w:val="000"/>
          <w:sz w:val="28"/>
          <w:szCs w:val="28"/>
        </w:rPr>
        <w:t xml:space="preserve">（二）整合资源，进一步突出产业重心。一是要充分利用区域资源优势，积极培育区域特色名品，拓展渔业发展空间，促进传统渔业提质增效，推进特色渔业高效化。二是要大力推广健康生态养殖模式，对现有优势品种进行规模化经营和产业化开发，努力推进滩涂、池塘、稻田生态立体养殖高效规模化。三是要继续抓好基地和园区建设，完善良种体系配套，加快形成优势产业带，形成一批主导产品突出的镇、村、公司，提高养殖业集约化水平。四是要加强规模养殖、生产加工等企业建设，重点抓好海产品加工，突出规模效应，形成一批优势和特色，逐步提高我区水产加工业的综合实力。五是要注重对各种资源的有机整合，不断开发与扶持休闲渔业新项目，全力推进休闲渔业基地规范运作，着力增强休闲渔业的吸引力和辐射能力，突出我区的地方特色。六是要通过政策引导，继续推进渔业专业合作经济组织建设，不断规范和完善合作经济组织的运行机制和互动机制，积极培育渔区市场主体，提高渔农民的组织化程度，使这一新型经营体制在推进渔业产业化中发挥更大作用。七是要针对我区河道养殖尚处于初级阶段，存在利用占比低、养殖品种相对单</w:t>
      </w:r>
    </w:p>
    <w:p>
      <w:pPr>
        <w:ind w:left="0" w:right="0" w:firstLine="560"/>
        <w:spacing w:before="450" w:after="450" w:line="312" w:lineRule="auto"/>
      </w:pPr>
      <w:r>
        <w:rPr>
          <w:rFonts w:ascii="宋体" w:hAnsi="宋体" w:eastAsia="宋体" w:cs="宋体"/>
          <w:color w:val="000"/>
          <w:sz w:val="28"/>
          <w:szCs w:val="28"/>
        </w:rPr>
        <w:t xml:space="preserve">一、产量水平不高等问题，大力推进全区河道养殖发展，重点抓好典型的培养、总结和推广等具体工作，积极培养河道养殖示范村3-5个，力争使河道养殖有新的进展。</w:t>
      </w:r>
    </w:p>
    <w:p>
      <w:pPr>
        <w:ind w:left="0" w:right="0" w:firstLine="560"/>
        <w:spacing w:before="450" w:after="450" w:line="312" w:lineRule="auto"/>
      </w:pPr>
      <w:r>
        <w:rPr>
          <w:rFonts w:ascii="宋体" w:hAnsi="宋体" w:eastAsia="宋体" w:cs="宋体"/>
          <w:color w:val="000"/>
          <w:sz w:val="28"/>
          <w:szCs w:val="28"/>
        </w:rPr>
        <w:t xml:space="preserve">（三）总结提高，进一步完善科教服务。一是要认真总结各地先进典型，推出一批高效渔业发展模式，进一步加强重点、关键技术攻关力度和科技创新能力，力争在海洋与渔业科技领域有新的突破。二是要继续组织实施实用技术培训工程，通过组织开展“强农富民送科技”活动，有针对性地对渔农民进行技术、培训服务，大力推广和普及先进适用技术，采用科技讲座、现场交流、热线咨询、实地指导等多种形式组织技术人员为养殖企业（户）提供病害防治、养殖技术、新品种引进和产品市场销售等方面的服务，切实提高渔农民的生产水平和经济效益。三是要继续组织实施好渔业科技入户工程，以优势水产品和优势产区为重点，按照“工作措施到村、上下联动到户”的要求，加强科技与养殖户、企业的联接，在加强地方特色品种开发的同时，加速新技术、新知识推广与普及，提高科技的示范性，努力提高渔农民学科技、用科技的能力，加快培育一批示范户、典型户，发挥他们的技能和管理优势，带动更多的渔农民增收。</w:t>
      </w:r>
    </w:p>
    <w:p>
      <w:pPr>
        <w:ind w:left="0" w:right="0" w:firstLine="560"/>
        <w:spacing w:before="450" w:after="450" w:line="312" w:lineRule="auto"/>
      </w:pPr>
      <w:r>
        <w:rPr>
          <w:rFonts w:ascii="宋体" w:hAnsi="宋体" w:eastAsia="宋体" w:cs="宋体"/>
          <w:color w:val="000"/>
          <w:sz w:val="28"/>
          <w:szCs w:val="28"/>
        </w:rPr>
        <w:t xml:space="preserve">（四）优化机制，进一步加大执法力度。一是要严格执行《渔业法》，加大宣传力度，组织开展好伏季休渔管理和打击电、毒、炸等违规捕捞专项整治活动，进一步加强渔业许可管理，坚决取缔“三无”渔船，努力实现零违规的管理目标。二是要采取积极有效的方式，广泛开展渔业水域污染状况的综合调查，加大对渔业污染事故的查处力度，严格执行监测和污染事故报告制度，提高应对污染事故调处的技术能力，切实保护渔业生态环境。三是要进一步完善初级水产品监管机制，加强对已认定的无公害水产品、产地的监督管理，深入水产养殖基地和渔药销售点，开展好水产养殖业用药专项执法检查，建立了良好的养殖生产规范操作秩序，努力提高全区初级水产品质量整体水平，力争使全区水产养殖产品抽检合格率达到95％以上。四是要加大投入力度，加快水生动物疾病防疫中心和水生动物卫生监督所的基础设施建设，培训专门检测工作人员，结合特色优势养殖品种的良种体系建设和病害防治体系建设，进一步完善渔业病防网络，积极推进水生生物检验检疫，扎实开展水生动物疾病的防控工作，力争覆盖全区每个乡镇。五是要紧紧围绕“平安渔区”这条主线，建立健全渔业安全防控体系，按照海洋渔业安全生产“三化五覆盖”要求，建立渔船安全管理信息平台，不定期开展渔业安全生产检查活动，落实各项安全管理措施，严厉查处和纠正违章行为，发现安全隐患，及时督促整改。六是要严格执行渔用柴油财政补贴的审核发放，有序推进捕捞渔民转产转业和渔船拆解工作，完成省区下达的各项工作任务。七是要加快完成渔业安全生产海上应急指挥系统的建设，力争使全区海洋捕捞渔船配置船载终端设备配置率达90%以上，全力扩大政策性渔业保险覆盖面，更好地发挥渔业互保在化解渔业生产风险中的作用。</w:t>
      </w:r>
    </w:p>
    <w:p>
      <w:pPr>
        <w:ind w:left="0" w:right="0" w:firstLine="560"/>
        <w:spacing w:before="450" w:after="450" w:line="312" w:lineRule="auto"/>
      </w:pPr>
      <w:r>
        <w:rPr>
          <w:rFonts w:ascii="宋体" w:hAnsi="宋体" w:eastAsia="宋体" w:cs="宋体"/>
          <w:color w:val="000"/>
          <w:sz w:val="28"/>
          <w:szCs w:val="28"/>
        </w:rPr>
        <w:t xml:space="preserve">（五）开拓创新，进一步深化效能建设。一是要认真学习贯彻科学发展观，把学习贯彻科学发展观与做好本单位本部门的工作紧密结合起来，加强队伍自身建设，积极创建学习型、效率型和服务型机关，提升干部队伍业务工作水平和服务创新能力，努力造就高质量的管理队伍、服务队伍和执法队伍，确保各项工作措施的落实、各项工作任务的完成和各项管理目标的实现。二是要以机关效能建设为抓手，对照新标准、新要求，进一步深化对求真务实、开拓创新的必要性与重要性的认识，加快推进政府职能转变，树立亲民务实的工作作风，落实好渔业经济发展的各项措施，尽责尽力搞好科技服务，切实帮助渔（农）民解决在发展中遇到的实际难题。三是要认真领会“亲民务实”内涵，从调查研究入手，深入农村，及时发现的新情况新问题，分析研究对策，积极寻求破解难题的思路和办法，以进取的意识、创新的思路、扎实的作风抓好每项工作，不断提高理论水平和解决实际问题的能力，着力提升办事效率和服务水平。四是要健全目标责任管理体系，层层分解任务、落实责任，做到人人有任务、个个挑重担、事事得落实；健全和完善工作考评、督查等制度，强化关键指标的考核，强化工作实绩的考核，及时解决推进中存在的问题，确保各项工作有序、有力、有效推进。</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海洋渔船普查工作总结4</w:t>
      </w:r>
    </w:p>
    <w:p>
      <w:pPr>
        <w:ind w:left="0" w:right="0" w:firstLine="560"/>
        <w:spacing w:before="450" w:after="450" w:line="312" w:lineRule="auto"/>
      </w:pPr>
      <w:r>
        <w:rPr>
          <w:rFonts w:ascii="宋体" w:hAnsi="宋体" w:eastAsia="宋体" w:cs="宋体"/>
          <w:color w:val="000"/>
          <w:sz w:val="28"/>
          <w:szCs w:val="28"/>
        </w:rPr>
        <w:t xml:space="preserve">下一步，我们将坚持向海、向洋、向未来，大力实施“耕海牧渔、走向深蓝”海洋发展战略，持续壮大“虾贝虫藻鱼”特色渔业经济，培育打造“水港网高游”现代海洋产业。同时履职尽责，抓好安全生产、伏季休渔及水产品质量安全监管等工作。</w:t>
      </w:r>
    </w:p>
    <w:p>
      <w:pPr>
        <w:ind w:left="0" w:right="0" w:firstLine="560"/>
        <w:spacing w:before="450" w:after="450" w:line="312" w:lineRule="auto"/>
      </w:pPr>
      <w:r>
        <w:rPr>
          <w:rFonts w:ascii="宋体" w:hAnsi="宋体" w:eastAsia="宋体" w:cs="宋体"/>
          <w:color w:val="000"/>
          <w:sz w:val="28"/>
          <w:szCs w:val="28"/>
        </w:rPr>
        <w:t xml:space="preserve">（一）经略海洋方面。一是强化经略海洋的机制保障。各级各部门要切实提高政治站位，深刻领会_关于海洋战略地位的重要论述，增强做好海洋工作的使命感、责任感，加强组织领导，落实落细工作措施，高质量完成本部门承担的各项任务。海洋经济涵盖产业广，涉及行业管理部门多，海洋委各成员单位、各部门之间要加强沟通、协调、配合，做好重大政策、项目、工程的信息共享，共同做好对上争取工作。二是强化用海服务保障。积极围绕我市海洋发展规划，在用海审批工作中，遵照国家和省用海政策，认真研究，靠前服务。加强与上级海洋主管部门的沟通研讨，对海洋规划用海政策研究并贯彻执行，加快涉海审批流程运转，缩短审批时限，为涉海产业发展提供便捷服务，保障重大项目推进。积极配合海岸线修测工作，扎实开展全国海域自然资源统一确权登记试点、海洋灾害风险普查试点，加快推进县河口湿地生境岸线生态固土及湿地植被补植工程。三是加强海洋资源管理。提高海洋资源的科学配置和综合利用能力，提高海洋治理效率和效益；加快推进养殖用海现状调查；加快推进互花米草治理工作，加强海域、海岛动态监管，坚决遏制违法用海行为。</w:t>
      </w:r>
    </w:p>
    <w:p>
      <w:pPr>
        <w:ind w:left="0" w:right="0" w:firstLine="560"/>
        <w:spacing w:before="450" w:after="450" w:line="312" w:lineRule="auto"/>
      </w:pPr>
      <w:r>
        <w:rPr>
          <w:rFonts w:ascii="宋体" w:hAnsi="宋体" w:eastAsia="宋体" w:cs="宋体"/>
          <w:color w:val="000"/>
          <w:sz w:val="28"/>
          <w:szCs w:val="28"/>
        </w:rPr>
        <w:t xml:space="preserve">（二）振兴渔业方面。一是继续壮大“虾贝虫藻鱼”特色渔业经济。以友发、海城、海阔、正海等龙头企业为重点，加快推进“南苗北育”、“育繁推”一体化。大力培育盐田虾、汪子岛鳎麻鱼、卤虫卵等地方性知名品牌，推广金刚虾、加州鲈鱼、石斑鱼等新品种规模化养殖。加大卤虫资源综合开发利用，海洋饵料微藻示范园区年内建成投产。抓好省重大项目“渤海贝仓”建设，建成贝类设施化养殖基地x万亩、贝类育肥基地x万平方米。持续推进海洋牧场建设，管护船建成投入使用，投放贝类苗种xx亿粒，对牧场资源进行直接修复，积极打造国家级海洋牧场。争创海城半滑舌鳎国家级原种场，打造正海文蛤、牡蛎省级原、良种场。二是打造海水淡化、港口经济、渔网产业、高端装备制造、海洋旅游“水港网高游”产业体系。加快推进重点涉海项目，针对海水淡化及综合利用、海洋生物医药、海工装备等海洋战略性新兴产业，实施补链、延链、强链，培育海洋发展新动能。大力发展海水淡化产业，确保鲁北碧水源海水淡化二期工程开工建设。开工建设大口河港口工程，新建博盛港务、长胜船舶、奇佳仓储等xxxx吨级通用泊位码头x个。规模发展渔网产业，弘基渔网产业园一期x万平方米、x个标准厂房建成投用，集聚整合渔网企业，启动办公楼、职工公寓、质检研发中心、二期x个厂房和智能化仓库建设。培育壮大海忠软管、悦翔生物等海洋高端装备制造及海洋生物医药产业。推进渔业与文化节庆、旅游观光等融合发展，加快休闲海钓场建设。三是推进现代海洋产业集聚发展。加快推进东风港省级海洋特色产业园建设，引领产业发展，立足于自身优势和经济禀赋，以套尔河为轴线，构筑“东部旅游生态园、西部临港产业园、南部现代农业园、北部港口物流园”四大产业园于一体的西港经济园区的战略布局。</w:t>
      </w:r>
    </w:p>
    <w:p>
      <w:pPr>
        <w:ind w:left="0" w:right="0" w:firstLine="560"/>
        <w:spacing w:before="450" w:after="450" w:line="312" w:lineRule="auto"/>
      </w:pPr>
      <w:r>
        <w:rPr>
          <w:rFonts w:ascii="宋体" w:hAnsi="宋体" w:eastAsia="宋体" w:cs="宋体"/>
          <w:color w:val="000"/>
          <w:sz w:val="28"/>
          <w:szCs w:val="28"/>
        </w:rPr>
        <w:t xml:space="preserve">（三）服务民生方面。一是强化水产品质量安全监管。以《渔业法》《农产品质量安全法》《渔药管理条例》《水产苗种管理办法》《水产养殖质量安全管理规定》等相关法律和规章为依据，配合县市场_及相关单位开展相关行动，对在苗种生产及养殖生产过程中渔药投入品使用等情况进行严格监督检查。完善水产品质量可追溯管理体系，推行水产品合格证制度，圆满完成省、市、县三级抽检任务，确保水产品质量抽检合格率xxx%。二是强化安全生产。持续强化海陆联防联控，狠抓渔船集中停泊点的安全管理，定期开展涉渔“三无”船舶集中排查治理、违规渔具清理整治、打击海上走私等专项执法行动。持续加强渔业安全生产隐患排查整治工作，高标准推动渔业安全生产专项整治三年行动稳步推进，确保我县海区渔区秩序和谐稳定。三是抓好伏季休渔管理工作。加强各涉海部门执法协作，严督细查、严防严控、严管重罚，形成纵向联动、上下统一、横向结合的协作执法机制，构建海陆联合、纵横交织的执法网络，对渔船的捕捞行为、渔具渔法、证书证件、定位终端、安全状况、船员配备等方面进行全面检查。充分运用好燃油补贴这一有力抓手，严格落实《省规范海洋渔业船舶捕捞规定》，对于违反伏休规定的渔船，严格执行扣减渔业生产成本补贴政策及违规渔船“黑名单”制度，严格行刑衔接，加大其违法成本，在全县上下形成对不法行为的持续高压态势。强化重点时段管控，重点抓好三个时段工作，即开头抓伏休准备和渔船进港后泊位安排，中间抓渔船动态管理，结尾严防死守确保渔船不提前出港。根据伏休监管前、中、后三个阶段的不同特点，严格执行伏休渔船首报制度，不定期清点渔船、组织阶段性的停泊点巡回检查，充分发挥镇、村等基层组织作用，对渔船动态实施有效监控，切实做到“开好头、稳中间、结好尾”。全力落实好海洋伏季休渔期间渔业安全生产及渔船综合管控工作，努力为海洋强县建设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海洋渔船普查工作总结5</w:t>
      </w:r>
    </w:p>
    <w:p>
      <w:pPr>
        <w:ind w:left="0" w:right="0" w:firstLine="560"/>
        <w:spacing w:before="450" w:after="450" w:line="312" w:lineRule="auto"/>
      </w:pPr>
      <w:r>
        <w:rPr>
          <w:rFonts w:ascii="宋体" w:hAnsi="宋体" w:eastAsia="宋体" w:cs="宋体"/>
          <w:color w:val="000"/>
          <w:sz w:val="28"/>
          <w:szCs w:val="28"/>
        </w:rPr>
        <w:t xml:space="preserve">1.贯彻执行国家、省有关海洋与渔业法律法规和方针**，拟定本地区海洋与渔业发展战略和相关**、措施，并**实施。</w:t>
      </w:r>
    </w:p>
    <w:p>
      <w:pPr>
        <w:ind w:left="0" w:right="0" w:firstLine="560"/>
        <w:spacing w:before="450" w:after="450" w:line="312" w:lineRule="auto"/>
      </w:pPr>
      <w:r>
        <w:rPr>
          <w:rFonts w:ascii="宋体" w:hAnsi="宋体" w:eastAsia="宋体" w:cs="宋体"/>
          <w:color w:val="000"/>
          <w:sz w:val="28"/>
          <w:szCs w:val="28"/>
        </w:rPr>
        <w:t xml:space="preserve">2.**拟定全市海洋功能区划、海域开发规划、海洋与渔业发展总体规划，经批准后**实施。协调涉海各部门各行业的海洋利用开发活动。</w:t>
      </w:r>
    </w:p>
    <w:p>
      <w:pPr>
        <w:ind w:left="0" w:right="0" w:firstLine="560"/>
        <w:spacing w:before="450" w:after="450" w:line="312" w:lineRule="auto"/>
      </w:pPr>
      <w:r>
        <w:rPr>
          <w:rFonts w:ascii="宋体" w:hAnsi="宋体" w:eastAsia="宋体" w:cs="宋体"/>
          <w:color w:val="000"/>
          <w:sz w:val="28"/>
          <w:szCs w:val="28"/>
        </w:rPr>
        <w:t xml:space="preserve">3.**检查海洋与渔业行政执法工作。**维护生产秩序，保护海洋资源与渔业资源所有者和使用者的合法权益；**实施辖区内的巡航**、**管理，查处违法活动，发布执法监察公报、**。**研究维护海洋权益的**措施，维护国家海洋与渔业权益；**国家行使海洋监察、渔船检验和渔政渔港**管理权；承办并**协调重大权益纠纷，处理涉外渔事案件。</w:t>
      </w:r>
    </w:p>
    <w:p>
      <w:pPr>
        <w:ind w:left="0" w:right="0" w:firstLine="560"/>
        <w:spacing w:before="450" w:after="450" w:line="312" w:lineRule="auto"/>
      </w:pPr>
      <w:r>
        <w:rPr>
          <w:rFonts w:ascii="宋体" w:hAnsi="宋体" w:eastAsia="宋体" w:cs="宋体"/>
          <w:color w:val="000"/>
          <w:sz w:val="28"/>
          <w:szCs w:val="28"/>
        </w:rPr>
        <w:t xml:space="preserve">4.**管理国家授权的海域(包括海岸带)使用工作。**并**海域使用许可证**和海域有偿使用**的实施；**承办海域勘界相关事宜。</w:t>
      </w:r>
    </w:p>
    <w:p>
      <w:pPr>
        <w:ind w:left="0" w:right="0" w:firstLine="560"/>
        <w:spacing w:before="450" w:after="450" w:line="312" w:lineRule="auto"/>
      </w:pPr>
      <w:r>
        <w:rPr>
          <w:rFonts w:ascii="宋体" w:hAnsi="宋体" w:eastAsia="宋体" w:cs="宋体"/>
          <w:color w:val="000"/>
          <w:sz w:val="28"/>
          <w:szCs w:val="28"/>
        </w:rPr>
        <w:t xml:space="preserve">5.负责海洋环境保护的**管理。**拟定海洋环境保护整治规划。主管防止海洋石油勘探开发和海洋工程项目、海洋倾倒废弃物对海洋污染损害的环境保护；负责海洋渔业水域生态的环境保护；**管理海洋自然保护区和特别保护区。核准新建、改建、扩建海洋工程项目环境影响报告书，参与审核新建、改建、扩建海岸工程项目环境影响报告书。</w:t>
      </w:r>
    </w:p>
    <w:p>
      <w:pPr>
        <w:ind w:left="0" w:right="0" w:firstLine="560"/>
        <w:spacing w:before="450" w:after="450" w:line="312" w:lineRule="auto"/>
      </w:pPr>
      <w:r>
        <w:rPr>
          <w:rFonts w:ascii="宋体" w:hAnsi="宋体" w:eastAsia="宋体" w:cs="宋体"/>
          <w:color w:val="000"/>
          <w:sz w:val="28"/>
          <w:szCs w:val="28"/>
        </w:rPr>
        <w:t xml:space="preserve">6.负责渔政管理、渔港**、渔船检验和渔业电讯工作。**管理与保.护全市渔业资源和水生野生动物。**对全市渔港水域和渔船安全实施**管理，査处渔船安全事故；**实施渔船检验和船用产品检验。</w:t>
      </w:r>
    </w:p>
    <w:p>
      <w:pPr>
        <w:ind w:left="0" w:right="0" w:firstLine="560"/>
        <w:spacing w:before="450" w:after="450" w:line="312" w:lineRule="auto"/>
      </w:pPr>
      <w:r>
        <w:rPr>
          <w:rFonts w:ascii="宋体" w:hAnsi="宋体" w:eastAsia="宋体" w:cs="宋体"/>
          <w:color w:val="000"/>
          <w:sz w:val="28"/>
          <w:szCs w:val="28"/>
        </w:rPr>
        <w:t xml:space="preserve">7.负责渔业管理工作。指导养殖业发展，指导、协调深海和远洋渔业开发活动，指导渔业产业结构调整；负责渔港、水产养殖病害防治网络的规划和建设管理；指导水产品市场与流通信息网络的规划和建设管理。</w:t>
      </w:r>
    </w:p>
    <w:p>
      <w:pPr>
        <w:ind w:left="0" w:right="0" w:firstLine="560"/>
        <w:spacing w:before="450" w:after="450" w:line="312" w:lineRule="auto"/>
      </w:pPr>
      <w:r>
        <w:rPr>
          <w:rFonts w:ascii="宋体" w:hAnsi="宋体" w:eastAsia="宋体" w:cs="宋体"/>
          <w:color w:val="000"/>
          <w:sz w:val="28"/>
          <w:szCs w:val="28"/>
        </w:rPr>
        <w:t xml:space="preserve">8.负责海洋与渔业科技管理工作。研究拟定海洋与渔业行业科技发展规划及有关科学技术进步**和措施，实施“科技兴海”、“科教兴渔”战略。负责行业人才的培养教育和科研项目的研究成果管理。</w:t>
      </w:r>
    </w:p>
    <w:p>
      <w:pPr>
        <w:ind w:left="0" w:right="0" w:firstLine="560"/>
        <w:spacing w:before="450" w:after="450" w:line="312" w:lineRule="auto"/>
      </w:pPr>
      <w:r>
        <w:rPr>
          <w:rFonts w:ascii="宋体" w:hAnsi="宋体" w:eastAsia="宋体" w:cs="宋体"/>
          <w:color w:val="000"/>
          <w:sz w:val="28"/>
          <w:szCs w:val="28"/>
        </w:rPr>
        <w:t xml:space="preserve">9.贯彻执行国家海洋与渔业涉外方针**。开展海洋与渔业有关国际经济、技术交流与合作，参与**执行国家海洋与渔业公约和双边、多边渔业协定。**处理有关涉外事务。</w:t>
      </w:r>
    </w:p>
    <w:p>
      <w:pPr>
        <w:ind w:left="0" w:right="0" w:firstLine="560"/>
        <w:spacing w:before="450" w:after="450" w:line="312" w:lineRule="auto"/>
      </w:pPr>
      <w:r>
        <w:rPr>
          <w:rFonts w:ascii="宋体" w:hAnsi="宋体" w:eastAsia="宋体" w:cs="宋体"/>
          <w:color w:val="000"/>
          <w:sz w:val="28"/>
          <w:szCs w:val="28"/>
        </w:rPr>
        <w:t xml:space="preserve">10.负责海洋与渔业经济的计划、统计、财务、信息、资料、档案管理和服务工作。负责对海洋与渔业社团**行业**和业务指导，以及对地***的业务指导。</w:t>
      </w:r>
    </w:p>
    <w:p>
      <w:pPr>
        <w:ind w:left="0" w:right="0" w:firstLine="560"/>
        <w:spacing w:before="450" w:after="450" w:line="312" w:lineRule="auto"/>
      </w:pPr>
      <w:r>
        <w:rPr>
          <w:rFonts w:ascii="宋体" w:hAnsi="宋体" w:eastAsia="宋体" w:cs="宋体"/>
          <w:color w:val="000"/>
          <w:sz w:val="28"/>
          <w:szCs w:val="28"/>
        </w:rPr>
        <w:t xml:space="preserve">11.承办地***交办的其他事项。</w:t>
      </w:r>
    </w:p>
    <w:p>
      <w:pPr>
        <w:ind w:left="0" w:right="0" w:firstLine="560"/>
        <w:spacing w:before="450" w:after="450" w:line="312" w:lineRule="auto"/>
      </w:pPr>
      <w:r>
        <w:rPr>
          <w:rFonts w:ascii="宋体" w:hAnsi="宋体" w:eastAsia="宋体" w:cs="宋体"/>
          <w:color w:val="000"/>
          <w:sz w:val="28"/>
          <w:szCs w:val="28"/>
        </w:rPr>
        <w:t xml:space="preserve">海洋与渔业局工作总结（扩展3）</w:t>
      </w:r>
    </w:p>
    <w:p>
      <w:pPr>
        <w:ind w:left="0" w:right="0" w:firstLine="560"/>
        <w:spacing w:before="450" w:after="450" w:line="312" w:lineRule="auto"/>
      </w:pPr>
      <w:r>
        <w:rPr>
          <w:rFonts w:ascii="宋体" w:hAnsi="宋体" w:eastAsia="宋体" w:cs="宋体"/>
          <w:color w:val="000"/>
          <w:sz w:val="28"/>
          <w:szCs w:val="28"/>
        </w:rPr>
        <w:t xml:space="preserve">——渔业局工作职责</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海洋渔船普查工作总结6</w:t>
      </w:r>
    </w:p>
    <w:p>
      <w:pPr>
        <w:ind w:left="0" w:right="0" w:firstLine="560"/>
        <w:spacing w:before="450" w:after="450" w:line="312" w:lineRule="auto"/>
      </w:pPr>
      <w:r>
        <w:rPr>
          <w:rFonts w:ascii="宋体" w:hAnsi="宋体" w:eastAsia="宋体" w:cs="宋体"/>
          <w:color w:val="000"/>
          <w:sz w:val="28"/>
          <w:szCs w:val="28"/>
        </w:rPr>
        <w:t xml:space="preserve">为贯彻落实《省防汛防台抗旱条例》,保证我县渔业系统防台防汛工作有序开展,保障渔业经济持续健康发展和渔民群众生命财产安全,根据《县防汛防台应急预案》精神，结合我县渔业系统防台防汛工作实际,特制定防台防汛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一个典型的内陆鱼米之乡，虽**来传统的捕捞业明显地萎宿，但其渔业养殖产业得到迅猛的发展。目前，县有19个渔业专业村组、社（场），渔业总人口6020人，其中捕捞渔民1091人，养殖渔民1350人，机动渔船563艘，非机动渔船261艘，固定捕捞场所277处，流动捕捞渔船351艘，渔业养殖总面积万亩。渔民生活“连家渔船”集居停泊点比较典型的有2处（大云、西塘）。群众性自然渔港15处,分散在各（街道）渔业村组。</w:t>
      </w:r>
    </w:p>
    <w:p>
      <w:pPr>
        <w:ind w:left="0" w:right="0" w:firstLine="560"/>
        <w:spacing w:before="450" w:after="450" w:line="312" w:lineRule="auto"/>
      </w:pPr>
      <w:r>
        <w:rPr>
          <w:rFonts w:ascii="宋体" w:hAnsi="宋体" w:eastAsia="宋体" w:cs="宋体"/>
          <w:color w:val="000"/>
          <w:sz w:val="28"/>
          <w:szCs w:val="28"/>
        </w:rPr>
        <w:t xml:space="preserve">地处沿海地带，每年受1-3个台风影响。由于我县区域离海面尚有几十公里距离，故根据台风的特征和以往实况，对我县影响的台风一般风力在10级左右，最大时可达12级，过程雨量一般在150毫米左右，最大可超过300毫米。这样的台风灾害对渔业生产秩序和渔民生命财产安全都造成了威胁。</w:t>
      </w:r>
    </w:p>
    <w:p>
      <w:pPr>
        <w:ind w:left="0" w:right="0" w:firstLine="560"/>
        <w:spacing w:before="450" w:after="450" w:line="312" w:lineRule="auto"/>
      </w:pPr>
      <w:r>
        <w:rPr>
          <w:rFonts w:ascii="宋体" w:hAnsi="宋体" w:eastAsia="宋体" w:cs="宋体"/>
          <w:color w:val="000"/>
          <w:sz w:val="28"/>
          <w:szCs w:val="28"/>
        </w:rPr>
        <w:t xml:space="preserve">二、工作职责和****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作为渔业行政主管部门，其防台防汛的主要工作职责是：在县委县*的****和安排下，全力协助当地*做好渔民的防台防汛通知、渔民安全撤离以及灾后渔业生产自救的指导，保证渔业经济的持续发展和渔民生命财产安全。本着人员无伤亡、极大程度地减少灾情损失的原则，我们应做好：</w:t>
      </w:r>
    </w:p>
    <w:p>
      <w:pPr>
        <w:ind w:left="0" w:right="0" w:firstLine="560"/>
        <w:spacing w:before="450" w:after="450" w:line="312" w:lineRule="auto"/>
      </w:pPr>
      <w:r>
        <w:rPr>
          <w:rFonts w:ascii="宋体" w:hAnsi="宋体" w:eastAsia="宋体" w:cs="宋体"/>
          <w:color w:val="000"/>
          <w:sz w:val="28"/>
          <w:szCs w:val="28"/>
        </w:rPr>
        <w:t xml:space="preserve">1、及时通知渔业船舶停止捕捞、航行，安全回港避风；</w:t>
      </w:r>
    </w:p>
    <w:p>
      <w:pPr>
        <w:ind w:left="0" w:right="0" w:firstLine="560"/>
        <w:spacing w:before="450" w:after="450" w:line="312" w:lineRule="auto"/>
      </w:pPr>
      <w:r>
        <w:rPr>
          <w:rFonts w:ascii="宋体" w:hAnsi="宋体" w:eastAsia="宋体" w:cs="宋体"/>
          <w:color w:val="000"/>
          <w:sz w:val="28"/>
          <w:szCs w:val="28"/>
        </w:rPr>
        <w:t xml:space="preserve">2、指导养殖户做好水产养殖设施的加固与防御，从业人员的安全撤离；</w:t>
      </w:r>
    </w:p>
    <w:p>
      <w:pPr>
        <w:ind w:left="0" w:right="0" w:firstLine="560"/>
        <w:spacing w:before="450" w:after="450" w:line="312" w:lineRule="auto"/>
      </w:pPr>
      <w:r>
        <w:rPr>
          <w:rFonts w:ascii="宋体" w:hAnsi="宋体" w:eastAsia="宋体" w:cs="宋体"/>
          <w:color w:val="000"/>
          <w:sz w:val="28"/>
          <w:szCs w:val="28"/>
        </w:rPr>
        <w:t xml:space="preserve">3、协助地方*做好群众性自然渔港渔船的固定、生活渔船人员辙离；</w:t>
      </w:r>
    </w:p>
    <w:p>
      <w:pPr>
        <w:ind w:left="0" w:right="0" w:firstLine="560"/>
        <w:spacing w:before="450" w:after="450" w:line="312" w:lineRule="auto"/>
      </w:pPr>
      <w:r>
        <w:rPr>
          <w:rFonts w:ascii="宋体" w:hAnsi="宋体" w:eastAsia="宋体" w:cs="宋体"/>
          <w:color w:val="000"/>
          <w:sz w:val="28"/>
          <w:szCs w:val="28"/>
        </w:rPr>
        <w:t xml:space="preserve">4、指导灾后渔民生活自救，落实恢复生产措施，维护渔区社会的灾后稳定。</w:t>
      </w:r>
    </w:p>
    <w:p>
      <w:pPr>
        <w:ind w:left="0" w:right="0" w:firstLine="560"/>
        <w:spacing w:before="450" w:after="450" w:line="312" w:lineRule="auto"/>
      </w:pPr>
      <w:r>
        <w:rPr>
          <w:rFonts w:ascii="宋体" w:hAnsi="宋体" w:eastAsia="宋体" w:cs="宋体"/>
          <w:color w:val="000"/>
          <w:sz w:val="28"/>
          <w:szCs w:val="28"/>
        </w:rPr>
        <w:t xml:space="preserve">5、局机关工作人员与财产的安全渡汛。</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为加强防台防汛工作，本局成立防台防汛指挥组，**任总指挥，副**任副总指挥，并有局办公室、渔政科、船检科、执法大队、推广站、资产科以及**二个渔政中心站负责人组成防台防汛指挥组成员。下设办公室、二个工作小组、抢险突击队、物资保障组、宣传报导组、生产自救组等，分别有各科、室、站负责人担承队长或组长。</w:t>
      </w:r>
    </w:p>
    <w:p>
      <w:pPr>
        <w:ind w:left="0" w:right="0" w:firstLine="560"/>
        <w:spacing w:before="450" w:after="450" w:line="312" w:lineRule="auto"/>
      </w:pPr>
      <w:r>
        <w:rPr>
          <w:rFonts w:ascii="宋体" w:hAnsi="宋体" w:eastAsia="宋体" w:cs="宋体"/>
          <w:color w:val="000"/>
          <w:sz w:val="28"/>
          <w:szCs w:val="28"/>
        </w:rPr>
        <w:t xml:space="preserve">三、工作程序与步骤</w:t>
      </w:r>
    </w:p>
    <w:p>
      <w:pPr>
        <w:ind w:left="0" w:right="0" w:firstLine="560"/>
        <w:spacing w:before="450" w:after="450" w:line="312" w:lineRule="auto"/>
      </w:pPr>
      <w:r>
        <w:rPr>
          <w:rFonts w:ascii="宋体" w:hAnsi="宋体" w:eastAsia="宋体" w:cs="宋体"/>
          <w:color w:val="000"/>
          <w:sz w:val="28"/>
          <w:szCs w:val="28"/>
        </w:rPr>
        <w:t xml:space="preserve">根据台风的特点规律，本局将有步骤地启动防台防汛**机构的各项功能，逐步落实防台防汛工作措施。</w:t>
      </w:r>
    </w:p>
    <w:p>
      <w:pPr>
        <w:ind w:left="0" w:right="0" w:firstLine="560"/>
        <w:spacing w:before="450" w:after="450" w:line="312" w:lineRule="auto"/>
      </w:pPr>
      <w:r>
        <w:rPr>
          <w:rFonts w:ascii="宋体" w:hAnsi="宋体" w:eastAsia="宋体" w:cs="宋体"/>
          <w:color w:val="000"/>
          <w:sz w:val="28"/>
          <w:szCs w:val="28"/>
        </w:rPr>
        <w:t xml:space="preserve">1、台风预警。根据台风走势和**预警级别，利用电视台、农民信箱等途径及时向渔业人员发出台风信息和警示通知。</w:t>
      </w:r>
    </w:p>
    <w:p>
      <w:pPr>
        <w:ind w:left="0" w:right="0" w:firstLine="560"/>
        <w:spacing w:before="450" w:after="450" w:line="312" w:lineRule="auto"/>
      </w:pPr>
      <w:r>
        <w:rPr>
          <w:rFonts w:ascii="宋体" w:hAnsi="宋体" w:eastAsia="宋体" w:cs="宋体"/>
          <w:color w:val="000"/>
          <w:sz w:val="28"/>
          <w:szCs w:val="28"/>
        </w:rPr>
        <w:t xml:space="preserve">2、突击检查。台风初次预警后，立即**安全排查，消除事故隐患，同时了解薄弱环节，完善防台防汛应急措施。</w:t>
      </w:r>
    </w:p>
    <w:p>
      <w:pPr>
        <w:ind w:left="0" w:right="0" w:firstLine="560"/>
        <w:spacing w:before="450" w:after="450" w:line="312" w:lineRule="auto"/>
      </w:pPr>
      <w:r>
        <w:rPr>
          <w:rFonts w:ascii="宋体" w:hAnsi="宋体" w:eastAsia="宋体" w:cs="宋体"/>
          <w:color w:val="000"/>
          <w:sz w:val="28"/>
          <w:szCs w:val="28"/>
        </w:rPr>
        <w:t xml:space="preserve">3、宣传教育。开展广泛深入的宣传教育活动，提高渔民群众的防台防汛的自救防护意识。</w:t>
      </w:r>
    </w:p>
    <w:p>
      <w:pPr>
        <w:ind w:left="0" w:right="0" w:firstLine="560"/>
        <w:spacing w:before="450" w:after="450" w:line="312" w:lineRule="auto"/>
      </w:pPr>
      <w:r>
        <w:rPr>
          <w:rFonts w:ascii="宋体" w:hAnsi="宋体" w:eastAsia="宋体" w:cs="宋体"/>
          <w:color w:val="000"/>
          <w:sz w:val="28"/>
          <w:szCs w:val="28"/>
        </w:rPr>
        <w:t xml:space="preserve">4、人员辙离。在台风预警到达最高级别时，协助当地*采取有效措施，辙离、安置处在安全隐患场所的从业人员。</w:t>
      </w:r>
    </w:p>
    <w:p>
      <w:pPr>
        <w:ind w:left="0" w:right="0" w:firstLine="560"/>
        <w:spacing w:before="450" w:after="450" w:line="312" w:lineRule="auto"/>
      </w:pPr>
      <w:r>
        <w:rPr>
          <w:rFonts w:ascii="宋体" w:hAnsi="宋体" w:eastAsia="宋体" w:cs="宋体"/>
          <w:color w:val="000"/>
          <w:sz w:val="28"/>
          <w:szCs w:val="28"/>
        </w:rPr>
        <w:t xml:space="preserve">5、信息通畅。保持上下信息畅通，随时听从县防台防汛总指挥部的抢险人员的调动，做好和相关部门的相互协作。</w:t>
      </w:r>
    </w:p>
    <w:p>
      <w:pPr>
        <w:ind w:left="0" w:right="0" w:firstLine="560"/>
        <w:spacing w:before="450" w:after="450" w:line="312" w:lineRule="auto"/>
      </w:pPr>
      <w:r>
        <w:rPr>
          <w:rFonts w:ascii="宋体" w:hAnsi="宋体" w:eastAsia="宋体" w:cs="宋体"/>
          <w:color w:val="000"/>
          <w:sz w:val="28"/>
          <w:szCs w:val="28"/>
        </w:rPr>
        <w:t xml:space="preserve">6、灾后自救。开展灾后**研究和群众的思想工作，**、发动、协助群众开展生活生产自救，并在技术、资金上**灾民，帮助迅速恢复渔业生产。</w:t>
      </w:r>
    </w:p>
    <w:p>
      <w:pPr>
        <w:ind w:left="0" w:right="0" w:firstLine="560"/>
        <w:spacing w:before="450" w:after="450" w:line="312" w:lineRule="auto"/>
      </w:pPr>
      <w:r>
        <w:rPr>
          <w:rFonts w:ascii="宋体" w:hAnsi="宋体" w:eastAsia="宋体" w:cs="宋体"/>
          <w:color w:val="000"/>
          <w:sz w:val="28"/>
          <w:szCs w:val="28"/>
        </w:rPr>
        <w:t xml:space="preserve">四、防台防汛重点</w:t>
      </w:r>
    </w:p>
    <w:p>
      <w:pPr>
        <w:ind w:left="0" w:right="0" w:firstLine="560"/>
        <w:spacing w:before="450" w:after="450" w:line="312" w:lineRule="auto"/>
      </w:pPr>
      <w:r>
        <w:rPr>
          <w:rFonts w:ascii="宋体" w:hAnsi="宋体" w:eastAsia="宋体" w:cs="宋体"/>
          <w:color w:val="000"/>
          <w:sz w:val="28"/>
          <w:szCs w:val="28"/>
        </w:rPr>
        <w:t xml:space="preserve">全县分二个重点片区，分别是魏XX管辖区域、西塘站管辖区域，具体重点防范工作是：</w:t>
      </w:r>
    </w:p>
    <w:p>
      <w:pPr>
        <w:ind w:left="0" w:right="0" w:firstLine="560"/>
        <w:spacing w:before="450" w:after="450" w:line="312" w:lineRule="auto"/>
      </w:pPr>
      <w:r>
        <w:rPr>
          <w:rFonts w:ascii="宋体" w:hAnsi="宋体" w:eastAsia="宋体" w:cs="宋体"/>
          <w:color w:val="000"/>
          <w:sz w:val="28"/>
          <w:szCs w:val="28"/>
        </w:rPr>
        <w:t xml:space="preserve">1、全县560艘渔船及277处固定作业场所的人员财产的安全防范。</w:t>
      </w:r>
    </w:p>
    <w:p>
      <w:pPr>
        <w:ind w:left="0" w:right="0" w:firstLine="560"/>
        <w:spacing w:before="450" w:after="450" w:line="312" w:lineRule="auto"/>
      </w:pPr>
      <w:r>
        <w:rPr>
          <w:rFonts w:ascii="宋体" w:hAnsi="宋体" w:eastAsia="宋体" w:cs="宋体"/>
          <w:color w:val="000"/>
          <w:sz w:val="28"/>
          <w:szCs w:val="28"/>
        </w:rPr>
        <w:t xml:space="preserve">2、外塘渔业养殖设施的加固防毁和管理人员的安全保障，重点是500亩以上的汾河、夏墓荡、蒋家漾、北许漾等外荡养殖水域。</w:t>
      </w:r>
    </w:p>
    <w:p>
      <w:pPr>
        <w:ind w:left="0" w:right="0" w:firstLine="560"/>
        <w:spacing w:before="450" w:after="450" w:line="312" w:lineRule="auto"/>
      </w:pPr>
      <w:r>
        <w:rPr>
          <w:rFonts w:ascii="宋体" w:hAnsi="宋体" w:eastAsia="宋体" w:cs="宋体"/>
          <w:color w:val="000"/>
          <w:sz w:val="28"/>
          <w:szCs w:val="28"/>
        </w:rPr>
        <w:t xml:space="preserve">3、对群众性自然渔港采取防范保护措施，协助各镇（街道）做好“连家”生活渔船财产保护以及人员辙离工作。</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在整个台风从初次预警到**警报，保证**一线指挥、抢险人员随时待命、抗灾物资充足，渔政艇、车辆始终处于待命状态。</w:t>
      </w:r>
    </w:p>
    <w:p>
      <w:pPr>
        <w:ind w:left="0" w:right="0" w:firstLine="560"/>
        <w:spacing w:before="450" w:after="450" w:line="312" w:lineRule="auto"/>
      </w:pPr>
      <w:r>
        <w:rPr>
          <w:rFonts w:ascii="宋体" w:hAnsi="宋体" w:eastAsia="宋体" w:cs="宋体"/>
          <w:color w:val="000"/>
          <w:sz w:val="28"/>
          <w:szCs w:val="28"/>
        </w:rPr>
        <w:t xml:space="preserve">1、重要渔业养殖场所发生危险时，及时**人员抢险，并随时保证物资的供应。</w:t>
      </w:r>
    </w:p>
    <w:p>
      <w:pPr>
        <w:ind w:left="0" w:right="0" w:firstLine="560"/>
        <w:spacing w:before="450" w:after="450" w:line="312" w:lineRule="auto"/>
      </w:pPr>
      <w:r>
        <w:rPr>
          <w:rFonts w:ascii="宋体" w:hAnsi="宋体" w:eastAsia="宋体" w:cs="宋体"/>
          <w:color w:val="000"/>
          <w:sz w:val="28"/>
          <w:szCs w:val="28"/>
        </w:rPr>
        <w:t xml:space="preserve">2、三艘渔政艇、三辆汽车、40多名工作人员随时做好台前、台中、台后的预防、抢险和灾后自救工作。</w:t>
      </w:r>
    </w:p>
    <w:p>
      <w:pPr>
        <w:ind w:left="0" w:right="0" w:firstLine="560"/>
        <w:spacing w:before="450" w:after="450" w:line="312" w:lineRule="auto"/>
      </w:pPr>
      <w:r>
        <w:rPr>
          <w:rFonts w:ascii="宋体" w:hAnsi="宋体" w:eastAsia="宋体" w:cs="宋体"/>
          <w:color w:val="000"/>
          <w:sz w:val="28"/>
          <w:szCs w:val="28"/>
        </w:rPr>
        <w:t xml:space="preserve">3、对一些老弱病残和个别不愿辙离危房危船的，协助当地*采取**措施辙离。</w:t>
      </w:r>
    </w:p>
    <w:p>
      <w:pPr>
        <w:ind w:left="0" w:right="0" w:firstLine="560"/>
        <w:spacing w:before="450" w:after="450" w:line="312" w:lineRule="auto"/>
      </w:pPr>
      <w:r>
        <w:rPr>
          <w:rFonts w:ascii="宋体" w:hAnsi="宋体" w:eastAsia="宋体" w:cs="宋体"/>
          <w:color w:val="000"/>
          <w:sz w:val="28"/>
          <w:szCs w:val="28"/>
        </w:rPr>
        <w:t xml:space="preserve">4、协助当地*及相关部门的其他抢险救灾工作。</w:t>
      </w:r>
    </w:p>
    <w:p>
      <w:pPr>
        <w:ind w:left="0" w:right="0" w:firstLine="560"/>
        <w:spacing w:before="450" w:after="450" w:line="312" w:lineRule="auto"/>
      </w:pPr>
      <w:r>
        <w:rPr>
          <w:rFonts w:ascii="宋体" w:hAnsi="宋体" w:eastAsia="宋体" w:cs="宋体"/>
          <w:color w:val="000"/>
          <w:sz w:val="28"/>
          <w:szCs w:val="28"/>
        </w:rPr>
        <w:t xml:space="preserve">六、**保障</w:t>
      </w:r>
    </w:p>
    <w:p>
      <w:pPr>
        <w:ind w:left="0" w:right="0" w:firstLine="560"/>
        <w:spacing w:before="450" w:after="450" w:line="312" w:lineRule="auto"/>
      </w:pPr>
      <w:r>
        <w:rPr>
          <w:rFonts w:ascii="宋体" w:hAnsi="宋体" w:eastAsia="宋体" w:cs="宋体"/>
          <w:color w:val="000"/>
          <w:sz w:val="28"/>
          <w:szCs w:val="28"/>
        </w:rPr>
        <w:t xml:space="preserve">1、值班**。接到台风警报后，本局实行24小时全天候值班**，值班人员恪守职责，认真做好值班记录，及时上情下达和下情上报，保证值班通讯联络畅通无阻。</w:t>
      </w:r>
    </w:p>
    <w:p>
      <w:pPr>
        <w:ind w:left="0" w:right="0" w:firstLine="560"/>
        <w:spacing w:before="450" w:after="450" w:line="312" w:lineRule="auto"/>
      </w:pPr>
      <w:r>
        <w:rPr>
          <w:rFonts w:ascii="宋体" w:hAnsi="宋体" w:eastAsia="宋体" w:cs="宋体"/>
          <w:color w:val="000"/>
          <w:sz w:val="28"/>
          <w:szCs w:val="28"/>
        </w:rPr>
        <w:t xml:space="preserve">2、台前必检**。台风预警期间，及时**人员到各渔区，生产作业场所，进行严格的排摸检查，发现隐患及时整改。针对出现的新情况、新问题，及时调整防台防汛方案。</w:t>
      </w:r>
    </w:p>
    <w:p>
      <w:pPr>
        <w:ind w:left="0" w:right="0" w:firstLine="560"/>
        <w:spacing w:before="450" w:after="450" w:line="312" w:lineRule="auto"/>
      </w:pPr>
      <w:r>
        <w:rPr>
          <w:rFonts w:ascii="宋体" w:hAnsi="宋体" w:eastAsia="宋体" w:cs="宋体"/>
          <w:color w:val="000"/>
          <w:sz w:val="28"/>
          <w:szCs w:val="28"/>
        </w:rPr>
        <w:t xml:space="preserve">3、渔船“定人联船”**。“定人联船”是本局在实行渔业安全生产和渔政管理工作中的一项有效措施，同样在防台防汛工作中也将发挥重要的作用，全县560艘机动渔船和150艘非机动渔船，有14位渔政工作人员分别联络管理，签订责任状，并实行积分考核。</w:t>
      </w:r>
    </w:p>
    <w:p>
      <w:pPr>
        <w:ind w:left="0" w:right="0" w:firstLine="560"/>
        <w:spacing w:before="450" w:after="450" w:line="312" w:lineRule="auto"/>
      </w:pPr>
      <w:r>
        <w:rPr>
          <w:rFonts w:ascii="宋体" w:hAnsi="宋体" w:eastAsia="宋体" w:cs="宋体"/>
          <w:color w:val="000"/>
          <w:sz w:val="28"/>
          <w:szCs w:val="28"/>
        </w:rPr>
        <w:t xml:space="preserve">4、自身安全**。在保证渔民群众生命财产安全的前提下，做好抢险救护人员自身的安全防护措施十分重要，抗灾人员应配备防滑胶鞋，雨衣、手套等必备用具，临水抢险时，抢险人员必须穿戴救生衣，同时保证车船的行驶安全。</w:t>
      </w:r>
    </w:p>
    <w:p>
      <w:pPr>
        <w:ind w:left="0" w:right="0" w:firstLine="560"/>
        <w:spacing w:before="450" w:after="450" w:line="312" w:lineRule="auto"/>
      </w:pPr>
      <w:r>
        <w:rPr>
          <w:rFonts w:ascii="宋体" w:hAnsi="宋体" w:eastAsia="宋体" w:cs="宋体"/>
          <w:color w:val="000"/>
          <w:sz w:val="28"/>
          <w:szCs w:val="28"/>
        </w:rPr>
        <w:t xml:space="preserve">七、灾后恢复措施</w:t>
      </w:r>
    </w:p>
    <w:p>
      <w:pPr>
        <w:ind w:left="0" w:right="0" w:firstLine="560"/>
        <w:spacing w:before="450" w:after="450" w:line="312" w:lineRule="auto"/>
      </w:pPr>
      <w:r>
        <w:rPr>
          <w:rFonts w:ascii="宋体" w:hAnsi="宋体" w:eastAsia="宋体" w:cs="宋体"/>
          <w:color w:val="000"/>
          <w:sz w:val="28"/>
          <w:szCs w:val="28"/>
        </w:rPr>
        <w:t xml:space="preserve">1、台风过后，本局将及时**灾后自救组工作人员深入灾区核实情况，向上级递交灾**告。</w:t>
      </w:r>
    </w:p>
    <w:p>
      <w:pPr>
        <w:ind w:left="0" w:right="0" w:firstLine="560"/>
        <w:spacing w:before="450" w:after="450" w:line="312" w:lineRule="auto"/>
      </w:pPr>
      <w:r>
        <w:rPr>
          <w:rFonts w:ascii="宋体" w:hAnsi="宋体" w:eastAsia="宋体" w:cs="宋体"/>
          <w:color w:val="000"/>
          <w:sz w:val="28"/>
          <w:szCs w:val="28"/>
        </w:rPr>
        <w:t xml:space="preserve">2、**发动渔民群众开展生产生活自救，协助地方*对受灾人员的救助和安置工作。</w:t>
      </w:r>
    </w:p>
    <w:p>
      <w:pPr>
        <w:ind w:left="0" w:right="0" w:firstLine="560"/>
        <w:spacing w:before="450" w:after="450" w:line="312" w:lineRule="auto"/>
      </w:pPr>
      <w:r>
        <w:rPr>
          <w:rFonts w:ascii="宋体" w:hAnsi="宋体" w:eastAsia="宋体" w:cs="宋体"/>
          <w:color w:val="000"/>
          <w:sz w:val="28"/>
          <w:szCs w:val="28"/>
        </w:rPr>
        <w:t xml:space="preserve">3、**渔业技术人员，深入受灾的养殖渔区，开展科技咨询，指导服务，出主意，想实招，采取应急补救措施，减少灾害给渔业生产带来的损失。</w:t>
      </w:r>
    </w:p>
    <w:p>
      <w:pPr>
        <w:ind w:left="0" w:right="0" w:firstLine="560"/>
        <w:spacing w:before="450" w:after="450" w:line="312" w:lineRule="auto"/>
      </w:pPr>
      <w:r>
        <w:rPr>
          <w:rFonts w:ascii="宋体" w:hAnsi="宋体" w:eastAsia="宋体" w:cs="宋体"/>
          <w:color w:val="000"/>
          <w:sz w:val="28"/>
          <w:szCs w:val="28"/>
        </w:rPr>
        <w:t xml:space="preserve">4、协助*相关部门做好灾后的疾病防治工作。</w:t>
      </w:r>
    </w:p>
    <w:p>
      <w:pPr>
        <w:ind w:left="0" w:right="0" w:firstLine="560"/>
        <w:spacing w:before="450" w:after="450" w:line="312" w:lineRule="auto"/>
      </w:pPr>
      <w:r>
        <w:rPr>
          <w:rFonts w:ascii="宋体" w:hAnsi="宋体" w:eastAsia="宋体" w:cs="宋体"/>
          <w:color w:val="000"/>
          <w:sz w:val="28"/>
          <w:szCs w:val="28"/>
        </w:rPr>
        <w:t xml:space="preserve">5、凡涉及渔业互保规定的人员，有人身意外伤害和财产损失的，局**相关人员迅速开展理赔工作，保证赔偿款的及时到位。</w:t>
      </w:r>
    </w:p>
    <w:p>
      <w:pPr>
        <w:ind w:left="0" w:right="0" w:firstLine="560"/>
        <w:spacing w:before="450" w:after="450" w:line="312" w:lineRule="auto"/>
      </w:pPr>
      <w:r>
        <w:rPr>
          <w:rFonts w:ascii="宋体" w:hAnsi="宋体" w:eastAsia="宋体" w:cs="宋体"/>
          <w:color w:val="000"/>
          <w:sz w:val="28"/>
          <w:szCs w:val="28"/>
        </w:rPr>
        <w:t xml:space="preserve">海洋与渔业局工作总结（扩展6）</w:t>
      </w:r>
    </w:p>
    <w:p>
      <w:pPr>
        <w:ind w:left="0" w:right="0" w:firstLine="560"/>
        <w:spacing w:before="450" w:after="450" w:line="312" w:lineRule="auto"/>
      </w:pPr>
      <w:r>
        <w:rPr>
          <w:rFonts w:ascii="宋体" w:hAnsi="宋体" w:eastAsia="宋体" w:cs="宋体"/>
          <w:color w:val="000"/>
          <w:sz w:val="28"/>
          <w:szCs w:val="28"/>
        </w:rPr>
        <w:t xml:space="preserve">——运管局春运工作总结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海洋渔船普查工作总结7</w:t>
      </w:r>
    </w:p>
    <w:p>
      <w:pPr>
        <w:ind w:left="0" w:right="0" w:firstLine="560"/>
        <w:spacing w:before="450" w:after="450" w:line="312" w:lineRule="auto"/>
      </w:pPr>
      <w:r>
        <w:rPr>
          <w:rFonts w:ascii="宋体" w:hAnsi="宋体" w:eastAsia="宋体" w:cs="宋体"/>
          <w:color w:val="000"/>
          <w:sz w:val="28"/>
          <w:szCs w:val="28"/>
        </w:rPr>
        <w:t xml:space="preserve">为推进我市渔业科技创新与转化推广工作，加快现代渔业发展和社会主义新农村建设，促进农村经济持续健康发展，根据泸农科联办函〔xx〕1号文件精神，现将今年我市渔业科技创新与转化推广工作情况总结于后：</w:t>
      </w:r>
    </w:p>
    <w:p>
      <w:pPr>
        <w:ind w:left="0" w:right="0" w:firstLine="560"/>
        <w:spacing w:before="450" w:after="450" w:line="312" w:lineRule="auto"/>
      </w:pPr>
      <w:r>
        <w:rPr>
          <w:rFonts w:ascii="宋体" w:hAnsi="宋体" w:eastAsia="宋体" w:cs="宋体"/>
          <w:color w:val="000"/>
          <w:sz w:val="28"/>
          <w:szCs w:val="28"/>
        </w:rPr>
        <w:t xml:space="preserve">一、水产品试验养殖方面。一是特种水产品——泥鳅的试验养殖，我市xx年进行20户试验（经xx年10月28日双加镇和长安乡3户的测产）：平均亩产达到公斤，折合亩纯收入元。试验获得成功。今年我市继续试验推广，如双加镇孙大春去年泥鳅养殖25亩，今年扩大到57亩，增加了22亩，现长势良好，今年预计泥鳅平均亩产超过400公斤，亩纯收入元，总纯收入可达91200元。二是古蔺县xx年首次引入冷水性鱼类—－虹鳟在黄荆乡、德耀镇进行试养，养殖面积50多平方米，经历伏季高温考验，生长正常，鱼体由2克增长至800——1100克，产鱼300多公斤，取得了成功后，今年继续试养，养鱼面积增加到300多平方米，现长势良好，预计产鱼1500公斤以上。虹鳟的试养成功对古、叙山区县有效利用溶洞冷泉水及北部高海拔山泉水发展名优特色的冷水性水产品具有十分重要的意义。</w:t>
      </w:r>
    </w:p>
    <w:p>
      <w:pPr>
        <w:ind w:left="0" w:right="0" w:firstLine="560"/>
        <w:spacing w:before="450" w:after="450" w:line="312" w:lineRule="auto"/>
      </w:pPr>
      <w:r>
        <w:rPr>
          <w:rFonts w:ascii="宋体" w:hAnsi="宋体" w:eastAsia="宋体" w:cs="宋体"/>
          <w:color w:val="000"/>
          <w:sz w:val="28"/>
          <w:szCs w:val="28"/>
        </w:rPr>
        <w:t xml:space="preserve">二、继续实施科技之光行动计划的科技成果转化项目。江河金属船体网箱名优鱼养殖项目xx年列入“市科技之光行动计划”项目， xx年达到万平方米，产鱼2440．56吨，产值5779万元。比xx年新增产值万元，新增税利万元，今年稳步发展，预计产量超过2500吨。</w:t>
      </w:r>
    </w:p>
    <w:p>
      <w:pPr>
        <w:ind w:left="0" w:right="0" w:firstLine="560"/>
        <w:spacing w:before="450" w:after="450" w:line="312" w:lineRule="auto"/>
      </w:pPr>
      <w:r>
        <w:rPr>
          <w:rFonts w:ascii="宋体" w:hAnsi="宋体" w:eastAsia="宋体" w:cs="宋体"/>
          <w:color w:val="000"/>
          <w:sz w:val="28"/>
          <w:szCs w:val="28"/>
        </w:rPr>
        <w:t xml:space="preserve">三、开展了科技之春科普活动月工作。今年3月，全市出动机关干部和科技人员319人次，出动车船90辆（艘）次，到达85个乡镇，举办各类讲座、培训班34场次，受训3455人次，放映科技电影、像12场次，观看1500人次，水产科普挂图55幅次，观看24150人次，推广水产新技术3项，书写宣传标语139幅（条），印发宣传资料50250份（册），技术咨询12770人次，科技之春科普活动经费开支近9万元。</w:t>
      </w:r>
    </w:p>
    <w:p>
      <w:pPr>
        <w:ind w:left="0" w:right="0" w:firstLine="560"/>
        <w:spacing w:before="450" w:after="450" w:line="312" w:lineRule="auto"/>
      </w:pPr>
      <w:r>
        <w:rPr>
          <w:rFonts w:ascii="宋体" w:hAnsi="宋体" w:eastAsia="宋体" w:cs="宋体"/>
          <w:color w:val="000"/>
          <w:sz w:val="28"/>
          <w:szCs w:val="28"/>
        </w:rPr>
        <w:t xml:space="preserve">四、巩固发展农民水产专业合作社。我市去年有14个农民水产专业合作社，社员653户，养殖规模万亩，年收入9500万元；今年达到23个农民水产专业合作社，有社员981户，养殖规模万亩，年收入亿元，新增9个农民水产专业合作社。</w:t>
      </w:r>
    </w:p>
    <w:p>
      <w:pPr>
        <w:ind w:left="0" w:right="0" w:firstLine="560"/>
        <w:spacing w:before="450" w:after="450" w:line="312" w:lineRule="auto"/>
      </w:pPr>
      <w:r>
        <w:rPr>
          <w:rFonts w:ascii="宋体" w:hAnsi="宋体" w:eastAsia="宋体" w:cs="宋体"/>
          <w:color w:val="000"/>
          <w:sz w:val="28"/>
          <w:szCs w:val="28"/>
        </w:rPr>
        <w:t xml:space="preserve">五、渔业新村建设方面。今年我市认真贯彻落实省水产会议精神，认真部署、促进新农村建设水产发展工作。我市xx年至xx年争取到省上投资渔业村基础配套建设项目资金100万元在泸县加明镇罗桥村和太伏镇双石村实施；xx年再争取省上投资100万元在泸县立石镇下湾村和云锦镇龙井村实施，项目正在进行中；龙马潭区双加镇双加村渔业新村建设也初具雏形；成为我市规模化水产养殖示范片。</w:t>
      </w:r>
    </w:p>
    <w:p>
      <w:pPr>
        <w:ind w:left="0" w:right="0" w:firstLine="560"/>
        <w:spacing w:before="450" w:after="450" w:line="312" w:lineRule="auto"/>
      </w:pPr>
      <w:r>
        <w:rPr>
          <w:rFonts w:ascii="宋体" w:hAnsi="宋体" w:eastAsia="宋体" w:cs="宋体"/>
          <w:color w:val="000"/>
          <w:sz w:val="28"/>
          <w:szCs w:val="28"/>
        </w:rPr>
        <w:t xml:space="preserve">明年根据省上安排和我市实际，继续抓好渔业科技创新与转化推广工作。并建议各级政府增加渔业科技创新与转化推广的经费投入，以推进我市渔业科技创新与转化推广工作，加快现代渔业发展和社会主义新农村建设，促进渔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海洋渔船普查工作总结8</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海洋渔船普查工作总结9</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xx县消委会全年共受理投诉36件、举报5件全部办结，县委*信箱1件；为消费者挽回经济损失万元。电话咨询97人次。行政大调解68件、消费提示14期。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&gt;一、 开展好国际消费者权益日宣传活动</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&gt;二、建设**台，创新*机制。</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宋体" w:hAnsi="宋体" w:eastAsia="宋体" w:cs="宋体"/>
          <w:color w:val="000"/>
          <w:sz w:val="28"/>
          <w:szCs w:val="28"/>
        </w:rPr>
        <w:t xml:space="preserve">&gt;三、典型调解案例</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海洋渔船普查工作总结10</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黑体" w:hAnsi="黑体" w:eastAsia="黑体" w:cs="黑体"/>
          <w:color w:val="000000"/>
          <w:sz w:val="36"/>
          <w:szCs w:val="36"/>
          <w:b w:val="1"/>
          <w:bCs w:val="1"/>
        </w:rPr>
        <w:t xml:space="preserve">海洋渔船普查工作总结11</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下一步，市场*将立足部门职责，强力推动**十三届四次全会精神和*工作报告各项重点任务完成，结合我局“能力提升攻坚年”的定位，提升三项能力，在三个领域打响攻坚战。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（二）提升**执行能力，打响商事****攻坚战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