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202_法院法官个人总结</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法院法官个人总结（5篇）明确新时期党和国家对律师工作和律师队伍建设的总要求，建设高素质的律师队伍，促进依法治国的进程，以下是小编为大家精心整理的20_法院法官个人总结，仅供参考，大家一起来看看吧，希望对大家有帮助。120_法院法官个人...</w:t>
      </w:r>
    </w:p>
    <w:p>
      <w:pPr>
        <w:ind w:left="0" w:right="0" w:firstLine="560"/>
        <w:spacing w:before="450" w:after="450" w:line="312" w:lineRule="auto"/>
      </w:pPr>
      <w:r>
        <w:rPr>
          <w:rFonts w:ascii="宋体" w:hAnsi="宋体" w:eastAsia="宋体" w:cs="宋体"/>
          <w:color w:val="000"/>
          <w:sz w:val="28"/>
          <w:szCs w:val="28"/>
        </w:rPr>
        <w:t xml:space="preserve">20_法院法官个人总结（5篇）</w:t>
      </w:r>
    </w:p>
    <w:p>
      <w:pPr>
        <w:ind w:left="0" w:right="0" w:firstLine="560"/>
        <w:spacing w:before="450" w:after="450" w:line="312" w:lineRule="auto"/>
      </w:pPr>
      <w:r>
        <w:rPr>
          <w:rFonts w:ascii="宋体" w:hAnsi="宋体" w:eastAsia="宋体" w:cs="宋体"/>
          <w:color w:val="000"/>
          <w:sz w:val="28"/>
          <w:szCs w:val="28"/>
        </w:rPr>
        <w:t xml:space="preserve">明确新时期党和国家对律师工作和律师队伍建设的总要求，建设高素质的律师队伍，促进依法治国的进程，以下是小编为大家精心整理的20_法院法官个人总结，仅供参考，大家一起来看看吧，希望对大家有帮助。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120_法院法官个人总结</w:t>
      </w:r>
    </w:p>
    <w:p>
      <w:pPr>
        <w:ind w:left="0" w:right="0" w:firstLine="560"/>
        <w:spacing w:before="450" w:after="450" w:line="312" w:lineRule="auto"/>
      </w:pPr>
      <w:r>
        <w:rPr>
          <w:rFonts w:ascii="宋体" w:hAnsi="宋体" w:eastAsia="宋体" w:cs="宋体"/>
          <w:color w:val="000"/>
          <w:sz w:val="28"/>
          <w:szCs w:val="28"/>
        </w:rPr>
        <w:t xml:space="preserve">本人于20-月进入-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为指导，将理论学习作为自身的重要任务，自觉做到勤学多想，认真学习马列主义、思想、、“”重要思想，坚持用中国特色的社会主义理论武装头脑，指导工作，牢固树立马克思主义的世界观、人生观、价值观，认真贯彻执行党的路线、方针、政策，并积极向党组织靠拢，于20--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w:t>
      </w:r>
    </w:p>
    <w:p>
      <w:pPr>
        <w:ind w:left="0" w:right="0" w:firstLine="560"/>
        <w:spacing w:before="450" w:after="450" w:line="312" w:lineRule="auto"/>
      </w:pPr>
      <w:r>
        <w:rPr>
          <w:rFonts w:ascii="宋体" w:hAnsi="宋体" w:eastAsia="宋体" w:cs="宋体"/>
          <w:color w:val="000"/>
          <w:sz w:val="28"/>
          <w:szCs w:val="28"/>
        </w:rPr>
        <w:t xml:space="preserve">20-1月至20-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被县团委表彰为优秀共青团员;连续三年获得本院“先进个人”称号;20-月被我院推荐参加国家法官学院组织的“全国法院案件质量评估体系培训班”，并顺利结业。作为一名审判管理人员，尽职尽责，努力工作，为20--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220_法院法官个人总结</w:t>
      </w:r>
    </w:p>
    <w:p>
      <w:pPr>
        <w:ind w:left="0" w:right="0" w:firstLine="560"/>
        <w:spacing w:before="450" w:after="450" w:line="312" w:lineRule="auto"/>
      </w:pPr>
      <w:r>
        <w:rPr>
          <w:rFonts w:ascii="宋体" w:hAnsi="宋体" w:eastAsia="宋体" w:cs="宋体"/>
          <w:color w:val="000"/>
          <w:sz w:val="28"/>
          <w:szCs w:val="28"/>
        </w:rPr>
        <w:t xml:space="preserve">因此，一年来，全体干警时时处处对自己严格要求，以严谨细实、勤奋努力、克己奉公、乐于奉献的工作风范，优质高效地完成院党组交给的各项任务，确保了全院各项工作的顺利进行。</w:t>
      </w:r>
    </w:p>
    <w:p>
      <w:pPr>
        <w:ind w:left="0" w:right="0" w:firstLine="560"/>
        <w:spacing w:before="450" w:after="450" w:line="312" w:lineRule="auto"/>
      </w:pPr>
      <w:r>
        <w:rPr>
          <w:rFonts w:ascii="宋体" w:hAnsi="宋体" w:eastAsia="宋体" w:cs="宋体"/>
          <w:color w:val="000"/>
          <w:sz w:val="28"/>
          <w:szCs w:val="28"/>
        </w:rPr>
        <w:t xml:space="preserve">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做到了说实话、报实情、办实事、求实效；做到了不该说的不说、不该问的不问，把原则作为天平、严守纪律、保守秘密；做到了克己奉公、秉公办事、廉洁自律，不以权谋私，坚持原则；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规范运转，保证了会议的质量，保证了领导政令畅通，保证了全院的后勤服务。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60多份，及时和如实地将法院的各项工作情况向各级党委、人大、上级法院作了汇报，及时向全院干警传达了上级党委、法院及本院党组制定的各项方针、政策、决定，并予以督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宣传工作简报97期，以平实简洁的语言，及时快捷地向各级党委、上级法院及相关单位反映了我院在改革、审判工作、队伍建设等方面的情况，加强了上下左右的联系，构建了通海法院的信息宣传网络；办公室工作的好坏直接影响着全院的各项工作。</w:t>
      </w:r>
    </w:p>
    <w:p>
      <w:pPr>
        <w:ind w:left="0" w:right="0" w:firstLine="560"/>
        <w:spacing w:before="450" w:after="450" w:line="312" w:lineRule="auto"/>
      </w:pPr>
      <w:r>
        <w:rPr>
          <w:rFonts w:ascii="黑体" w:hAnsi="黑体" w:eastAsia="黑体" w:cs="黑体"/>
          <w:color w:val="000000"/>
          <w:sz w:val="36"/>
          <w:szCs w:val="36"/>
          <w:b w:val="1"/>
          <w:bCs w:val="1"/>
        </w:rPr>
        <w:t xml:space="preserve">320_法院法官个人总结</w:t>
      </w:r>
    </w:p>
    <w:p>
      <w:pPr>
        <w:ind w:left="0" w:right="0" w:firstLine="560"/>
        <w:spacing w:before="450" w:after="450" w:line="312" w:lineRule="auto"/>
      </w:pPr>
      <w:r>
        <w:rPr>
          <w:rFonts w:ascii="宋体" w:hAnsi="宋体" w:eastAsia="宋体" w:cs="宋体"/>
          <w:color w:val="000"/>
          <w:sz w:val="28"/>
          <w:szCs w:val="28"/>
        </w:rPr>
        <w:t xml:space="preserve">转眼我到向__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进一步提高了自己的理论水平与政治素质，保证了自己在思想上和x保持一致性，强化了廉洁自律的自觉性。20__年x月x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x月：全市法院聘用制书记员在__中院的组织下在__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20__年x月：参加了为期两周的20__年度全市公务员初任培训，培训地点设在市委党校，自己刻苦学习，通过了公务员初任考试、普通话考试，并取得了AA省人事厅颁发的《国家公务员培训证书》。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__法院书记官室连续几年无一人考取国家司法考试，这也是法院x院长的一块心病，x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__法庭三位法官的带领下，冒严寒、顶酷暑走村窜寨巡回办案。今年x月接到院领导指示，在__庭长、__、__法官的带领下，赶到__村，处理村民们集结闹事堵车抗法事件，现场配合领导给村民群众作了大量耐心的解释调解工作，我们饿着肚子被村民一直困在__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__的我自行在__区租房以方便工作。工作紧张、任务繁重的时候，甚至一个半月没有回家。今年x月为了赶写申报全国优秀法官、优秀法庭的先进材料，在x庭长带领下，连续好几天加班至深夜，饿了一袋泡面，终于在规定期限内完成了申报材料。在x庭长带领下，本人学到了不怕苦、不怕累的宝贵品行。20__年__法庭共收案x件，共开庭、调解约x余次，我亲自记录x余次，占百分之八十。法庭前任书记员__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__法庭今年参加了全国模范法庭的评选，审案过程中法庭呈现出了无数的廉政事迹，对外展现了法官们的优秀品行，由于法官忙于审理案件，对法庭这些“闪光点”的报导自然落在本人头上，借助自己的写作特长，撰写了《__》、《__》等多篇简报，使外界了解法庭多了一道窗口。同时积极参与法院“六型法院”调研文章写作调研，在院__记带领指导下写了《__》初稿等，向调研处x主任递交了《__》、《__》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x月至x月，__法庭迎来了__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20__年x月参加了区妇联举办的讲演比赛，比赛前一晚通宵熬夜背熟了讲演稿件，从未上台讲演的我克服了怯场的心理，并脱稿完成了讲演，虽然没能取得名次，但这次比赛使我受益匪浅。团支部组织的活动我积极参与，x月在团支部与院党组的联谊活动上受到几位院领导讲话指导，深受__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420_法院法官个人总结</w:t>
      </w:r>
    </w:p>
    <w:p>
      <w:pPr>
        <w:ind w:left="0" w:right="0" w:firstLine="560"/>
        <w:spacing w:before="450" w:after="450" w:line="312" w:lineRule="auto"/>
      </w:pPr>
      <w:r>
        <w:rPr>
          <w:rFonts w:ascii="宋体" w:hAnsi="宋体" w:eastAsia="宋体" w:cs="宋体"/>
          <w:color w:val="000"/>
          <w:sz w:val="28"/>
          <w:szCs w:val="28"/>
        </w:rPr>
        <w:t xml:space="preserve">时间过得飞快，转眼间在__法院工作有一年的时间了。这20__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一、注重思想政治学习，不断提高思想认识水平</w:t>
      </w:r>
    </w:p>
    <w:p>
      <w:pPr>
        <w:ind w:left="0" w:right="0" w:firstLine="560"/>
        <w:spacing w:before="450" w:after="450" w:line="312" w:lineRule="auto"/>
      </w:pPr>
      <w:r>
        <w:rPr>
          <w:rFonts w:ascii="宋体" w:hAnsi="宋体" w:eastAsia="宋体" w:cs="宋体"/>
          <w:color w:val="000"/>
          <w:sz w:val="28"/>
          <w:szCs w:val="28"/>
        </w:rPr>
        <w:t xml:space="preserve">在思想上，我始终向党组织靠拢。身为一个共产党员，我时刻与党的政治思想保持高度一致，坚定不移贯彻党的路线、方针政策，认真学习，用先进的思想指引自己的行动。以继续解放思想大讨论活动为契机，坚持解放思想、实事求是的思想路线，弘扬与时俱进、开拓创新的精神，注重运用先进的司法理念提高不断提高自身思想政治修养。</w:t>
      </w:r>
    </w:p>
    <w:p>
      <w:pPr>
        <w:ind w:left="0" w:right="0" w:firstLine="560"/>
        <w:spacing w:before="450" w:after="450" w:line="312" w:lineRule="auto"/>
      </w:pPr>
      <w:r>
        <w:rPr>
          <w:rFonts w:ascii="宋体" w:hAnsi="宋体" w:eastAsia="宋体" w:cs="宋体"/>
          <w:color w:val="000"/>
          <w:sz w:val="28"/>
          <w:szCs w:val="28"/>
        </w:rPr>
        <w:t xml:space="preserve">二、刻苦钻研，扎实工作</w:t>
      </w:r>
    </w:p>
    <w:p>
      <w:pPr>
        <w:ind w:left="0" w:right="0" w:firstLine="560"/>
        <w:spacing w:before="450" w:after="450" w:line="312" w:lineRule="auto"/>
      </w:pPr>
      <w:r>
        <w:rPr>
          <w:rFonts w:ascii="宋体" w:hAnsi="宋体" w:eastAsia="宋体" w:cs="宋体"/>
          <w:color w:val="000"/>
          <w:sz w:val="28"/>
          <w:szCs w:val="28"/>
        </w:rPr>
        <w:t xml:space="preserve">在进入法院工作之后，我不忘加强专业学习，积极探索，撰写的《__》被__中级人民法院选送参加全区法院系统第x届学术讨论会征文竞赛。在工作中，我始终坚持勤奋、务实、高效的工作作风；在生活中，坚持正直、谦虚、朴实的生活作风，摆正自己的位置，尊重领导，团结同志，平等相处，以诚待人。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行家里手，坚持一心为民，全心全意为人民服务。</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彼此关心、帮助、齐心合力，领导既有工作能力又有工作方法，让我既长知识又不背包袱。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领导、同事的关心支持下，在执行局从事内勤工作期间，我在虚心学习的同时，严格按照领导的要求开展工作，认真做好收结案的登记、统计工作，以便领导快捷了解案件各方面情况，每月按时将收结案情况报立案庭、市中院执行局。认真做好来信和来访人员的接待和登记工作，耐心解答来访人的.问题，能够在工作中切实做到为群众排忧解难，更好地服务于人民，并及时将来访情况及时向庭领导和办案人员汇报，使人民司法工作更加贴近人民群众维护合法权益的实际需要，为构建和谐社会出一分力。</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老同志学习，学习他们的经验、作风、待人接物，认真履行工作职责，不断用良好的道德标准来要求自己，使自己在工作当中得到锻炼和提高。发挥好桥梁作用是我们执行好国家政策的必要前提，我会在我们温暖的集体当中团结同志、努力工作，我将以更加饱满的精神、高度的责任感投入到工作学习中，相信在领导的关注、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520_法院法官个人总结</w:t>
      </w:r>
    </w:p>
    <w:p>
      <w:pPr>
        <w:ind w:left="0" w:right="0" w:firstLine="560"/>
        <w:spacing w:before="450" w:after="450" w:line="312" w:lineRule="auto"/>
      </w:pPr>
      <w:r>
        <w:rPr>
          <w:rFonts w:ascii="宋体" w:hAnsi="宋体" w:eastAsia="宋体" w:cs="宋体"/>
          <w:color w:val="000"/>
          <w:sz w:val="28"/>
          <w:szCs w:val="28"/>
        </w:rPr>
        <w:t xml:space="preserve">按照公共财政要求，不断加大行政政法经费投入力度，行政政法单位经费保障程度不断提高，较好地保证了行政政法单位履行职能的需要，巩固了政权建设，提高了党和政府的执政能力，促进了和谐社会建设，法院财务工作。</w:t>
      </w:r>
    </w:p>
    <w:p>
      <w:pPr>
        <w:ind w:left="0" w:right="0" w:firstLine="560"/>
        <w:spacing w:before="450" w:after="450" w:line="312" w:lineRule="auto"/>
      </w:pPr>
      <w:r>
        <w:rPr>
          <w:rFonts w:ascii="宋体" w:hAnsi="宋体" w:eastAsia="宋体" w:cs="宋体"/>
          <w:color w:val="000"/>
          <w:sz w:val="28"/>
          <w:szCs w:val="28"/>
        </w:rPr>
        <w:t xml:space="preserve">在不断加大经费投入的同时，各级财政行财部门还充分发挥财政职能作用，积极服务于各级党委政府的中心工作，确保了各项重点工作的顺利开展。近年来，重点支持了村级组织活动场所建设、全国农村党员干部现代远程教育工程建设、司法体制改革、自主择业军转干部安置工作、华侨农场体制改革等工作的开展。</w:t>
      </w:r>
    </w:p>
    <w:p>
      <w:pPr>
        <w:ind w:left="0" w:right="0" w:firstLine="560"/>
        <w:spacing w:before="450" w:after="450" w:line="312" w:lineRule="auto"/>
      </w:pPr>
      <w:r>
        <w:rPr>
          <w:rFonts w:ascii="宋体" w:hAnsi="宋体" w:eastAsia="宋体" w:cs="宋体"/>
          <w:color w:val="000"/>
          <w:sz w:val="28"/>
          <w:szCs w:val="28"/>
        </w:rPr>
        <w:t xml:space="preserve">支出管理和改革取得新进展</w:t>
      </w:r>
    </w:p>
    <w:p>
      <w:pPr>
        <w:ind w:left="0" w:right="0" w:firstLine="560"/>
        <w:spacing w:before="450" w:after="450" w:line="312" w:lineRule="auto"/>
      </w:pPr>
      <w:r>
        <w:rPr>
          <w:rFonts w:ascii="宋体" w:hAnsi="宋体" w:eastAsia="宋体" w:cs="宋体"/>
          <w:color w:val="000"/>
          <w:sz w:val="28"/>
          <w:szCs w:val="28"/>
        </w:rPr>
        <w:t xml:space="preserve">近年来，各级财政行财部门在积极配合财政预算、国库等部门深化预算管理制度改革的同时，不断创新支出管理机制和方法，推动行政政法支出管理朝着市场化、货币化和社会化方向逐步迈进，促进降低行政成本，提高行政政法支出资金使用效益，取得了新进展。在支出管理的市场化方面，近年来，行政政法单位的政府采购范围和规模不断扩大，出差、会议和公务接待实行了定点管理，公务用车定点维修、定点加油、统一保险的范围进一步扩大；在支出管理的货币化方面，移动通讯补贴、领导干部公务住宅电话补贴全面推行，不少地方还试行了公务用车和公务接待货币化改革，驻外使领馆工作人员公务用车货币化改革全面推开；在支出管理的社会化方面，不少行政政法单位机关后勤服务，如膳食、用车、保洁、文件打英安全保卫、物业管理等逐步实现与机关分离，从市场购买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2025-05-02T09:23:45+08:00</dcterms:created>
  <dcterms:modified xsi:type="dcterms:W3CDTF">2025-05-02T09:23:45+08:00</dcterms:modified>
</cp:coreProperties>
</file>

<file path=docProps/custom.xml><?xml version="1.0" encoding="utf-8"?>
<Properties xmlns="http://schemas.openxmlformats.org/officeDocument/2006/custom-properties" xmlns:vt="http://schemas.openxmlformats.org/officeDocument/2006/docPropsVTypes"/>
</file>