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扫黑除恶宣传简报</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深入推进“扫黑除恶”专项斗争工作,通过集中整治,使黑恶势力违法犯罪问题得到根本遏制。本站为大家带来的扫黑除恶宣传简报，希望能帮助到大家!　　扫黑除恶宣传简报 　　为深入贯彻落实“扫黑除恶”专项工作的开展，严厉打击“村霸”、“欺行霸市”、“保...</w:t>
      </w:r>
    </w:p>
    <w:p>
      <w:pPr>
        <w:ind w:left="0" w:right="0" w:firstLine="560"/>
        <w:spacing w:before="450" w:after="450" w:line="312" w:lineRule="auto"/>
      </w:pPr>
      <w:r>
        <w:rPr>
          <w:rFonts w:ascii="宋体" w:hAnsi="宋体" w:eastAsia="宋体" w:cs="宋体"/>
          <w:color w:val="000"/>
          <w:sz w:val="28"/>
          <w:szCs w:val="28"/>
        </w:rPr>
        <w:t xml:space="preserve">深入推进“扫黑除恶”专项斗争工作,通过集中整治,使黑恶势力违法犯罪问题得到根本遏制。本站为大家带来的扫黑除恶宣传简报，希望能帮助到大家![_TAG_h2]　　扫黑除恶宣传简报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为深入贯彻落实“扫黑除恶”专项工作的开展，严厉打击“村霸”、“欺行霸市”、“保护伞”以及“软暴力”等违法犯罪活动。近日，北盘江镇政府工作人员深入查尔岩村各组开展 “扫黑除恶”专项斗争宣传活动。</w:t>
      </w:r>
    </w:p>
    <w:p>
      <w:pPr>
        <w:ind w:left="0" w:right="0" w:firstLine="560"/>
        <w:spacing w:before="450" w:after="450" w:line="312" w:lineRule="auto"/>
      </w:pPr>
      <w:r>
        <w:rPr>
          <w:rFonts w:ascii="宋体" w:hAnsi="宋体" w:eastAsia="宋体" w:cs="宋体"/>
          <w:color w:val="000"/>
          <w:sz w:val="28"/>
          <w:szCs w:val="28"/>
        </w:rPr>
        <w:t xml:space="preserve">　　活动中，工作人员通过在各村组召开村民小组会议、张贴宣传海报、发放宣传传单等方式向群众宣传扫黑除恶的重要性，把扫黑除恶宣传教育全方位辐射到的各个村民小组和每个家庭，提高群众参与性，向广大群众表明此次扫黑除恶的信心和决心，并向在场群众宣传黑恶势力对人民群众生活带来的巨大危害，是经济社会健康发展的毒瘤，对黑恶势力必须采取“零容忍”态度，必须坚决依法予以打击、从严惩治。</w:t>
      </w:r>
    </w:p>
    <w:p>
      <w:pPr>
        <w:ind w:left="0" w:right="0" w:firstLine="560"/>
        <w:spacing w:before="450" w:after="450" w:line="312" w:lineRule="auto"/>
      </w:pPr>
      <w:r>
        <w:rPr>
          <w:rFonts w:ascii="宋体" w:hAnsi="宋体" w:eastAsia="宋体" w:cs="宋体"/>
          <w:color w:val="000"/>
          <w:sz w:val="28"/>
          <w:szCs w:val="28"/>
        </w:rPr>
        <w:t xml:space="preserve">　　此次宣传会共发放扫黑除恶宣传资料50余册，对农村群众关注的“村霸”、“地下执法队”、“选民代言人”等重点问题进行了详细讲解，同时对村民周边存在的危害群众利益的黑恶问题进行了排查，鼓励引导群众积极举报涉黑涉恶问题，提供涉黑涉恶线索，真正做到立足实际，注重实效。</w:t>
      </w:r>
    </w:p>
    <w:p>
      <w:pPr>
        <w:ind w:left="0" w:right="0" w:firstLine="560"/>
        <w:spacing w:before="450" w:after="450" w:line="312" w:lineRule="auto"/>
      </w:pPr>
      <w:r>
        <w:rPr>
          <w:rFonts w:ascii="黑体" w:hAnsi="黑体" w:eastAsia="黑体" w:cs="黑体"/>
          <w:color w:val="000000"/>
          <w:sz w:val="36"/>
          <w:szCs w:val="36"/>
          <w:b w:val="1"/>
          <w:bCs w:val="1"/>
        </w:rPr>
        <w:t xml:space="preserve">　　扫黑除恶宣传简报</w:t>
      </w:r>
    </w:p>
    <w:p>
      <w:pPr>
        <w:ind w:left="0" w:right="0" w:firstLine="560"/>
        <w:spacing w:before="450" w:after="450" w:line="312" w:lineRule="auto"/>
      </w:pPr>
      <w:r>
        <w:rPr>
          <w:rFonts w:ascii="宋体" w:hAnsi="宋体" w:eastAsia="宋体" w:cs="宋体"/>
          <w:color w:val="000"/>
          <w:sz w:val="28"/>
          <w:szCs w:val="28"/>
        </w:rPr>
        <w:t xml:space="preserve">　　为贯彻落实喀什市教育局关于进一步深化扫黑除恶专项斗争的有关精神，坚持以“预防为主，防范结合”的方针，切实加强教科体系统扫黑除恶工作，加强幼儿园规范化管理和幼儿园安全工作，严防黑恶势力向幼儿园渗透。喀什市第十幼儿园遵循“有黑扫黑，有恶治恶，有乱治乱”的原则，开展了扫黑除恶专项系列活动。</w:t>
      </w:r>
    </w:p>
    <w:p>
      <w:pPr>
        <w:ind w:left="0" w:right="0" w:firstLine="560"/>
        <w:spacing w:before="450" w:after="450" w:line="312" w:lineRule="auto"/>
      </w:pPr>
      <w:r>
        <w:rPr>
          <w:rFonts w:ascii="宋体" w:hAnsi="宋体" w:eastAsia="宋体" w:cs="宋体"/>
          <w:color w:val="000"/>
          <w:sz w:val="28"/>
          <w:szCs w:val="28"/>
        </w:rPr>
        <w:t xml:space="preserve">　　一、加大宣传，利用网上调查问卷等方式宣传扫黑除恶知识。向家长、社会宣传依法严惩黑恶犯罪，共建幸福美丽喀什。创建平安和谐校园，兴办人民满意教育。</w:t>
      </w:r>
    </w:p>
    <w:p>
      <w:pPr>
        <w:ind w:left="0" w:right="0" w:firstLine="560"/>
        <w:spacing w:before="450" w:after="450" w:line="312" w:lineRule="auto"/>
      </w:pPr>
      <w:r>
        <w:rPr>
          <w:rFonts w:ascii="宋体" w:hAnsi="宋体" w:eastAsia="宋体" w:cs="宋体"/>
          <w:color w:val="000"/>
          <w:sz w:val="28"/>
          <w:szCs w:val="28"/>
        </w:rPr>
        <w:t xml:space="preserve">　　二、开展防恐防爆安全演练，增强幼儿园应对突发事件的应对能力，保证幼儿园安全不被黑恶势力侵害。</w:t>
      </w:r>
    </w:p>
    <w:p>
      <w:pPr>
        <w:ind w:left="0" w:right="0" w:firstLine="560"/>
        <w:spacing w:before="450" w:after="450" w:line="312" w:lineRule="auto"/>
      </w:pPr>
      <w:r>
        <w:rPr>
          <w:rFonts w:ascii="宋体" w:hAnsi="宋体" w:eastAsia="宋体" w:cs="宋体"/>
          <w:color w:val="000"/>
          <w:sz w:val="28"/>
          <w:szCs w:val="28"/>
        </w:rPr>
        <w:t xml:space="preserve">　　三、对全体教职工进行扫黑除恶问卷测试，保证扫黑除恶知识人人牢记于心。</w:t>
      </w:r>
    </w:p>
    <w:p>
      <w:pPr>
        <w:ind w:left="0" w:right="0" w:firstLine="560"/>
        <w:spacing w:before="450" w:after="450" w:line="312" w:lineRule="auto"/>
      </w:pPr>
      <w:r>
        <w:rPr>
          <w:rFonts w:ascii="宋体" w:hAnsi="宋体" w:eastAsia="宋体" w:cs="宋体"/>
          <w:color w:val="000"/>
          <w:sz w:val="28"/>
          <w:szCs w:val="28"/>
        </w:rPr>
        <w:t xml:space="preserve">　　四、丰富园内扫黑除恶展板，张贴扫黑除恶手抄报，宣传标语，营造和加强扫黑除恶活动气氛。</w:t>
      </w:r>
    </w:p>
    <w:p>
      <w:pPr>
        <w:ind w:left="0" w:right="0" w:firstLine="560"/>
        <w:spacing w:before="450" w:after="450" w:line="312" w:lineRule="auto"/>
      </w:pPr>
      <w:r>
        <w:rPr>
          <w:rFonts w:ascii="宋体" w:hAnsi="宋体" w:eastAsia="宋体" w:cs="宋体"/>
          <w:color w:val="000"/>
          <w:sz w:val="28"/>
          <w:szCs w:val="28"/>
        </w:rPr>
        <w:t xml:space="preserve">　　通过本次活动开展，切实加强了教职工对“扫黑除恶专项斗争”的认识，提高了教职工与家长安全意识，更加增强了文明和谐的幼儿园氛围。</w:t>
      </w:r>
    </w:p>
    <w:p>
      <w:pPr>
        <w:ind w:left="0" w:right="0" w:firstLine="560"/>
        <w:spacing w:before="450" w:after="450" w:line="312" w:lineRule="auto"/>
      </w:pPr>
      <w:r>
        <w:rPr>
          <w:rFonts w:ascii="黑体" w:hAnsi="黑体" w:eastAsia="黑体" w:cs="黑体"/>
          <w:color w:val="000000"/>
          <w:sz w:val="36"/>
          <w:szCs w:val="36"/>
          <w:b w:val="1"/>
          <w:bCs w:val="1"/>
        </w:rPr>
        <w:t xml:space="preserve">　　扫黑除恶宣传简报</w:t>
      </w:r>
    </w:p>
    <w:p>
      <w:pPr>
        <w:ind w:left="0" w:right="0" w:firstLine="560"/>
        <w:spacing w:before="450" w:after="450" w:line="312" w:lineRule="auto"/>
      </w:pPr>
      <w:r>
        <w:rPr>
          <w:rFonts w:ascii="宋体" w:hAnsi="宋体" w:eastAsia="宋体" w:cs="宋体"/>
          <w:color w:val="000"/>
          <w:sz w:val="28"/>
          <w:szCs w:val="28"/>
        </w:rPr>
        <w:t xml:space="preserve">　　为全力维护辖区稳定秩序，给居民营造一个风清气正的生活环境，锦艺东社区根据秦岭路街道办事处关于扫黑除恶的工作要求，9月8日上午，锦艺东社区对社区人员密集场所开展扫黑除恶宣传活动。</w:t>
      </w:r>
    </w:p>
    <w:p>
      <w:pPr>
        <w:ind w:left="0" w:right="0" w:firstLine="560"/>
        <w:spacing w:before="450" w:after="450" w:line="312" w:lineRule="auto"/>
      </w:pPr>
      <w:r>
        <w:rPr>
          <w:rFonts w:ascii="宋体" w:hAnsi="宋体" w:eastAsia="宋体" w:cs="宋体"/>
          <w:color w:val="000"/>
          <w:sz w:val="28"/>
          <w:szCs w:val="28"/>
        </w:rPr>
        <w:t xml:space="preserve">　　锦艺东社区组织工作人员在辖区内悬挂宣传条幅4条。楼洞前张贴扫黑除恶宣传页60张，积极向辖内商户上门发放宣传册80份，向居民发放宣传资料100份。辖区内王府井电子大屏滚动播出扫黑除恶内容。在辖区内安装扫黑除恶举报箱。组织社区工作人员学习扫黑除恶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2025-05-02T08:24:08+08:00</dcterms:created>
  <dcterms:modified xsi:type="dcterms:W3CDTF">2025-05-02T08:24:08+08:00</dcterms:modified>
</cp:coreProperties>
</file>

<file path=docProps/custom.xml><?xml version="1.0" encoding="utf-8"?>
<Properties xmlns="http://schemas.openxmlformats.org/officeDocument/2006/custom-properties" xmlns:vt="http://schemas.openxmlformats.org/officeDocument/2006/docPropsVTypes"/>
</file>