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开展清理整顿人力资源市场秩序专项行动工作总结6篇</w:t>
      </w:r>
      <w:bookmarkEnd w:id="1"/>
    </w:p>
    <w:p>
      <w:pPr>
        <w:jc w:val="center"/>
        <w:spacing w:before="0" w:after="450"/>
      </w:pPr>
      <w:r>
        <w:rPr>
          <w:rFonts w:ascii="Arial" w:hAnsi="Arial" w:eastAsia="Arial" w:cs="Arial"/>
          <w:color w:val="999999"/>
          <w:sz w:val="20"/>
          <w:szCs w:val="20"/>
        </w:rPr>
        <w:t xml:space="preserve">来源：网络  作者：风吟鸟唱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以下是为大家整理的关于开展清理整顿人力资源市场秩序专项行动工作总结的文章6篇 , 欢迎大家前来参考查阅！【篇一】开展清理整顿人力资源市场秩序专项行动工作总结　　自大队集中开展执法教育整顿...</w:t>
      </w:r>
    </w:p>
    <w:p>
      <w:pPr>
        <w:ind w:left="0" w:right="0" w:firstLine="560"/>
        <w:spacing w:before="450" w:after="450" w:line="312" w:lineRule="auto"/>
      </w:pPr>
      <w:r>
        <w:rPr>
          <w:rFonts w:ascii="宋体" w:hAnsi="宋体" w:eastAsia="宋体" w:cs="宋体"/>
          <w:color w:val="000"/>
          <w:sz w:val="28"/>
          <w:szCs w:val="28"/>
        </w:rPr>
        <w:t xml:space="preserve">　　党史的意思 政党的历史。亦专指中国共产党的历史。 以下是为大家整理的关于开展清理整顿人力资源市场秩序专项行动工作总结的文章6篇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　　自大队集中开展执法教育整顿活动的安排部署，通过学习的有关文件精神，结合自己近两年的实际工作情况，个人对照活动要求，就当前*执法现状行为，从公正执法、规范执法等方面进行了自查自纠，找出问题</w:t>
      </w:r>
    </w:p>
    <w:p>
      <w:pPr>
        <w:ind w:left="0" w:right="0" w:firstLine="560"/>
        <w:spacing w:before="450" w:after="450" w:line="312" w:lineRule="auto"/>
      </w:pPr>
      <w:r>
        <w:rPr>
          <w:rFonts w:ascii="宋体" w:hAnsi="宋体" w:eastAsia="宋体" w:cs="宋体"/>
          <w:color w:val="000"/>
          <w:sz w:val="28"/>
          <w:szCs w:val="28"/>
        </w:rPr>
        <w:t xml:space="preserve">　　一、路面执勤执法中存在的问题</w:t>
      </w:r>
    </w:p>
    <w:p>
      <w:pPr>
        <w:ind w:left="0" w:right="0" w:firstLine="560"/>
        <w:spacing w:before="450" w:after="450" w:line="312" w:lineRule="auto"/>
      </w:pPr>
      <w:r>
        <w:rPr>
          <w:rFonts w:ascii="宋体" w:hAnsi="宋体" w:eastAsia="宋体" w:cs="宋体"/>
          <w:color w:val="000"/>
          <w:sz w:val="28"/>
          <w:szCs w:val="28"/>
        </w:rPr>
        <w:t xml:space="preserve">　　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　　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　　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　　(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　　(二)、端正执法态度，改变执法观念，全心全意为人民服务。作为*，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　　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【篇二】开展清理整顿人力资源市场秩序专项行动工作总结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__街道党组成员__主任与__社区第二党支部建立了党建工作联系点，并对__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&gt;一、基本情况及现状</w:t>
      </w:r>
    </w:p>
    <w:p>
      <w:pPr>
        <w:ind w:left="0" w:right="0" w:firstLine="560"/>
        <w:spacing w:before="450" w:after="450" w:line="312" w:lineRule="auto"/>
      </w:pPr>
      <w:r>
        <w:rPr>
          <w:rFonts w:ascii="宋体" w:hAnsi="宋体" w:eastAsia="宋体" w:cs="宋体"/>
          <w:color w:val="000"/>
          <w:sz w:val="28"/>
          <w:szCs w:val="28"/>
        </w:rPr>
        <w:t xml:space="preserve">　　202_年__月__日__主任来到__社区召开座谈会，摸清支部基本情况。按照“一摸清”要求，__主任来到__社区，与社区书记以及主管党建的副书记进行深入沟通了解，摸清了党员队伍的基本情况，掌握了支部现阶段存在的短板和不足，以及存在的困难，并共同探讨下一步解决措施。第二党支部共有党员__名，其中在职党员__名。支部委员会由党支部书记、组织委员、宣传委员__人组成。支部书记__。</w:t>
      </w:r>
    </w:p>
    <w:p>
      <w:pPr>
        <w:ind w:left="0" w:right="0" w:firstLine="560"/>
        <w:spacing w:before="450" w:after="450" w:line="312" w:lineRule="auto"/>
      </w:pPr>
      <w:r>
        <w:rPr>
          <w:rFonts w:ascii="宋体" w:hAnsi="宋体" w:eastAsia="宋体" w:cs="宋体"/>
          <w:color w:val="000"/>
          <w:sz w:val="28"/>
          <w:szCs w:val="28"/>
        </w:rPr>
        <w:t xml:space="preserve">&gt;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&gt;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__街道与__社区党建联系点的联系，__街道将加强对__社区第二党支部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【篇三】开展清理整顿人力资源市场秩序专项行动工作总结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　　“从小偷针，长大偷金。”这是儿时父母耳提面命的谆谆教诲。言语简单，却蕴含深刻的做人做事道理。从这句话里我们看到了事物的发展变化会由量变上升到质变。小错不及时纠正，任其发展就可能演变成致命的大错。结合最近看了的警示教育片，我由此想到，领导干部廉洁从政更要从小事小节做起，防微杜渐，防患于未然。</w:t>
      </w:r>
    </w:p>
    <w:p>
      <w:pPr>
        <w:ind w:left="0" w:right="0" w:firstLine="560"/>
        <w:spacing w:before="450" w:after="450" w:line="312" w:lineRule="auto"/>
      </w:pPr>
      <w:r>
        <w:rPr>
          <w:rFonts w:ascii="宋体" w:hAnsi="宋体" w:eastAsia="宋体" w:cs="宋体"/>
          <w:color w:val="000"/>
          <w:sz w:val="28"/>
          <w:szCs w:val="28"/>
        </w:rPr>
        <w:t xml:space="preserve">　　首先，纯净朋友圈。交朋友虽是小事，但对于领导干部来讲，朋友“质量好坏”却会严重影响他们的价值观。物以类聚，鸟以群分。近朱者赤，近墨者黑。所接触人的价值观会在潜移默化中相互影响，正能量的思维和处事方式会被接受，负面的影响也会被吸纳。领导干部的身份注定了身边会围绕各色各样的人，有些人的目的可能别有用心，或是为了攀关系、走捷径，或是为了谋求自身利益，与你称兄道弟。实践表明，很多滑入犯罪深渊的领导干部就是朋友圈鱼龙混杂，在“耳濡目染”中逐渐丧失底线，做以权谋私、权钱交易的勾当。因此，领导干部就要时刻保持清醒的头脑，辨别他们的真实意图，自觉远离虚情假意、别有用心的“朋友”的接触，多花时间在学习和提高自身素质上，多接触积极向上、道德情操高尚的人，并与之交朋友。</w:t>
      </w:r>
    </w:p>
    <w:p>
      <w:pPr>
        <w:ind w:left="0" w:right="0" w:firstLine="560"/>
        <w:spacing w:before="450" w:after="450" w:line="312" w:lineRule="auto"/>
      </w:pPr>
      <w:r>
        <w:rPr>
          <w:rFonts w:ascii="宋体" w:hAnsi="宋体" w:eastAsia="宋体" w:cs="宋体"/>
          <w:color w:val="000"/>
          <w:sz w:val="28"/>
          <w:szCs w:val="28"/>
        </w:rPr>
        <w:t xml:space="preserve">　　其次，培养健康的生活习惯。领导干部在八小时工作之外，应该培养积极向上，健康的生活情趣，不仅可以享受生活，陶冶情操，还能提升人格魅力，加固正确的价值观。毛泽东同志就酷爱游泳，朱德同志喜欢种兰花，列宁喜爱弈棋，工作和业余爱好相得益彰。但是，我们也必须清醒地认识到，随着物质文化飞速发展的今天，面对良莠不齐的生活情趣，领导干部更要有鉴别能力，时常做好思想深处的“保洁”工作，做到“时时勤拂拭，莫使有尘埃”，定期扫除思想上的尘埃。自觉抵制灯红酒绿、麻将赌博等低级趣味的生活方式，从工作日不喝酒，不进入各类娱乐场所做起，在思想上筑牢“拒腐蚀、永不沾”的防线。同时，多读有益于身心健康的书籍，多参加积极向上的各类活动，修养身心，纯净思想。</w:t>
      </w:r>
    </w:p>
    <w:p>
      <w:pPr>
        <w:ind w:left="0" w:right="0" w:firstLine="560"/>
        <w:spacing w:before="450" w:after="450" w:line="312" w:lineRule="auto"/>
      </w:pPr>
      <w:r>
        <w:rPr>
          <w:rFonts w:ascii="宋体" w:hAnsi="宋体" w:eastAsia="宋体" w:cs="宋体"/>
          <w:color w:val="000"/>
          <w:sz w:val="28"/>
          <w:szCs w:val="28"/>
        </w:rPr>
        <w:t xml:space="preserve">　　最后，树立良好家风。毛泽东同志就曾教育全党同志“不拿群众的一针一线”，体现了我党廉洁教育从小事抓起的优良传统。领导干部不仅要管好自己的手和口，更应管好家人，树立廉洁家风，时刻保持“苟非吾之所有，虽一毫而莫取”的警思；要教育家人谨记公权姓公，权为民用的观念，把握分寸，不收群众和管理服务对象的一分一毫，坚决做到不该问的不问，不该说的不说，形成廉洁家风。</w:t>
      </w:r>
    </w:p>
    <w:p>
      <w:pPr>
        <w:ind w:left="0" w:right="0" w:firstLine="560"/>
        <w:spacing w:before="450" w:after="450" w:line="312" w:lineRule="auto"/>
      </w:pPr>
      <w:r>
        <w:rPr>
          <w:rFonts w:ascii="黑体" w:hAnsi="黑体" w:eastAsia="黑体" w:cs="黑体"/>
          <w:color w:val="000000"/>
          <w:sz w:val="36"/>
          <w:szCs w:val="36"/>
          <w:b w:val="1"/>
          <w:bCs w:val="1"/>
        </w:rPr>
        <w:t xml:space="preserve">【篇四】开展清理整顿人力资源市场秩序专项行动工作总结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　　市场监管工作直接关乎民生，与人民群众的切身利益息息相关。做好市场监督管理工作，需要我们适应新形势转变监管观念，不断创新监管方式和手段，强化担当推动落实。唯有把工作做得更精细更精准，监管的实效才会越显著越喜人，我们的工作才干真正博得社会和人民群众更普遍的信赖和支撑。但是我认为此刻的市场监管工作还存在很多问题，需要正视和解决。</w:t>
      </w:r>
    </w:p>
    <w:p>
      <w:pPr>
        <w:ind w:left="0" w:right="0" w:firstLine="560"/>
        <w:spacing w:before="450" w:after="450" w:line="312" w:lineRule="auto"/>
      </w:pPr>
      <w:r>
        <w:rPr>
          <w:rFonts w:ascii="宋体" w:hAnsi="宋体" w:eastAsia="宋体" w:cs="宋体"/>
          <w:color w:val="000"/>
          <w:sz w:val="28"/>
          <w:szCs w:val="28"/>
        </w:rPr>
        <w:t xml:space="preserve">&gt;　　一人才队伍结构不完善</w:t>
      </w:r>
    </w:p>
    <w:p>
      <w:pPr>
        <w:ind w:left="0" w:right="0" w:firstLine="560"/>
        <w:spacing w:before="450" w:after="450" w:line="312" w:lineRule="auto"/>
      </w:pPr>
      <w:r>
        <w:rPr>
          <w:rFonts w:ascii="宋体" w:hAnsi="宋体" w:eastAsia="宋体" w:cs="宋体"/>
          <w:color w:val="000"/>
          <w:sz w:val="28"/>
          <w:szCs w:val="28"/>
        </w:rPr>
        <w:t xml:space="preserve">　　市场监管人才队伍结构不完善。有效的监管离不开一支高素养和专业化的人才队伍。当前，市场监管人员结构还存在着一些问题。结构方面，人员老龄化较为严重，自机构改革合并后执法队伍平均年龄偏大，年轻基层执法力量不足;专业方面，普遍缺乏药品医疗器械特种设备广告等相关专业的高层次人才;文化方面，知识老化问题严重，监管理念陈旧，思想熟悉不够，创新意识不强。</w:t>
      </w:r>
    </w:p>
    <w:p>
      <w:pPr>
        <w:ind w:left="0" w:right="0" w:firstLine="560"/>
        <w:spacing w:before="450" w:after="450" w:line="312" w:lineRule="auto"/>
      </w:pPr>
      <w:r>
        <w:rPr>
          <w:rFonts w:ascii="宋体" w:hAnsi="宋体" w:eastAsia="宋体" w:cs="宋体"/>
          <w:color w:val="000"/>
          <w:sz w:val="28"/>
          <w:szCs w:val="28"/>
        </w:rPr>
        <w:t xml:space="preserve">&gt;　　二缺少激励机制</w:t>
      </w:r>
    </w:p>
    <w:p>
      <w:pPr>
        <w:ind w:left="0" w:right="0" w:firstLine="560"/>
        <w:spacing w:before="450" w:after="450" w:line="312" w:lineRule="auto"/>
      </w:pPr>
      <w:r>
        <w:rPr>
          <w:rFonts w:ascii="宋体" w:hAnsi="宋体" w:eastAsia="宋体" w:cs="宋体"/>
          <w:color w:val="000"/>
          <w:sz w:val="28"/>
          <w:szCs w:val="28"/>
        </w:rPr>
        <w:t xml:space="preserve">　　激励机制的缺失，导致执法办案工作动力不足。“多干多错，不干不错”，目前查办案件实行责任制，而没有相应的奖励办法，办错案子有人追究责任，不办案子万事大吉，所以办好案子无人奖，万一出差错却又处罚，挫伤了办案人员的积极性。再者只挑案源简单的“小案子”来办，查处的大案要案数量仍然偏少，缺乏‘大手笔’和‘大动作’。加之查办案件费心劳神还简单得罪人，以至于呈现人心思走的现象。</w:t>
      </w:r>
    </w:p>
    <w:p>
      <w:pPr>
        <w:ind w:left="0" w:right="0" w:firstLine="560"/>
        <w:spacing w:before="450" w:after="450" w:line="312" w:lineRule="auto"/>
      </w:pPr>
      <w:r>
        <w:rPr>
          <w:rFonts w:ascii="宋体" w:hAnsi="宋体" w:eastAsia="宋体" w:cs="宋体"/>
          <w:color w:val="000"/>
          <w:sz w:val="28"/>
          <w:szCs w:val="28"/>
        </w:rPr>
        <w:t xml:space="preserve">&gt;　　三创新监管不足</w:t>
      </w:r>
    </w:p>
    <w:p>
      <w:pPr>
        <w:ind w:left="0" w:right="0" w:firstLine="560"/>
        <w:spacing w:before="450" w:after="450" w:line="312" w:lineRule="auto"/>
      </w:pPr>
      <w:r>
        <w:rPr>
          <w:rFonts w:ascii="宋体" w:hAnsi="宋体" w:eastAsia="宋体" w:cs="宋体"/>
          <w:color w:val="000"/>
          <w:sz w:val="28"/>
          <w:szCs w:val="28"/>
        </w:rPr>
        <w:t xml:space="preserve">　　基层监管工作面对监管区域大，监管人员少，监管对象多的困境，执法力量与监管对象在数量上力量悬殊明显;市场监管管理方式粗放，监管手段传统单一，精准管理程度不高;监管重点不突出，对重点地段重点时段重点监管对象缺乏有效措施，缺少对监管对象的分类动态管理。</w:t>
      </w:r>
    </w:p>
    <w:p>
      <w:pPr>
        <w:ind w:left="0" w:right="0" w:firstLine="560"/>
        <w:spacing w:before="450" w:after="450" w:line="312" w:lineRule="auto"/>
      </w:pPr>
      <w:r>
        <w:rPr>
          <w:rFonts w:ascii="宋体" w:hAnsi="宋体" w:eastAsia="宋体" w:cs="宋体"/>
          <w:color w:val="000"/>
          <w:sz w:val="28"/>
          <w:szCs w:val="28"/>
        </w:rPr>
        <w:t xml:space="preserve">&gt;　　四信息化宣传有待加强</w:t>
      </w:r>
    </w:p>
    <w:p>
      <w:pPr>
        <w:ind w:left="0" w:right="0" w:firstLine="560"/>
        <w:spacing w:before="450" w:after="450" w:line="312" w:lineRule="auto"/>
      </w:pPr>
      <w:r>
        <w:rPr>
          <w:rFonts w:ascii="宋体" w:hAnsi="宋体" w:eastAsia="宋体" w:cs="宋体"/>
          <w:color w:val="000"/>
          <w:sz w:val="28"/>
          <w:szCs w:val="28"/>
        </w:rPr>
        <w:t xml:space="preserve">　　虽然各基层所陆续开设了辖区业户的微信群QQ群，但是大多停留在信息转发，空有宝山而不知如何运用;群众食品安全意识不高，对基本的食品安全知识用药常识都不自知;部分经营者法律意识淡薄，存在侥幸心理，知法犯法。</w:t>
      </w:r>
    </w:p>
    <w:p>
      <w:pPr>
        <w:ind w:left="0" w:right="0" w:firstLine="560"/>
        <w:spacing w:before="450" w:after="450" w:line="312" w:lineRule="auto"/>
      </w:pPr>
      <w:r>
        <w:rPr>
          <w:rFonts w:ascii="宋体" w:hAnsi="宋体" w:eastAsia="宋体" w:cs="宋体"/>
          <w:color w:val="000"/>
          <w:sz w:val="28"/>
          <w:szCs w:val="28"/>
        </w:rPr>
        <w:t xml:space="preserve">　　关于市场监管的几点思量：</w:t>
      </w:r>
    </w:p>
    <w:p>
      <w:pPr>
        <w:ind w:left="0" w:right="0" w:firstLine="560"/>
        <w:spacing w:before="450" w:after="450" w:line="312" w:lineRule="auto"/>
      </w:pPr>
      <w:r>
        <w:rPr>
          <w:rFonts w:ascii="宋体" w:hAnsi="宋体" w:eastAsia="宋体" w:cs="宋体"/>
          <w:color w:val="000"/>
          <w:sz w:val="28"/>
          <w:szCs w:val="28"/>
        </w:rPr>
        <w:t xml:space="preserve">　　一增加考录名额，加大专业技术人才录用比例。把现有的人员多投入到一线，精简机关编制，增加基层的编制，解决人员少监管任务重的问题。</w:t>
      </w:r>
    </w:p>
    <w:p>
      <w:pPr>
        <w:ind w:left="0" w:right="0" w:firstLine="560"/>
        <w:spacing w:before="450" w:after="450" w:line="312" w:lineRule="auto"/>
      </w:pPr>
      <w:r>
        <w:rPr>
          <w:rFonts w:ascii="宋体" w:hAnsi="宋体" w:eastAsia="宋体" w:cs="宋体"/>
          <w:color w:val="000"/>
          <w:sz w:val="28"/>
          <w:szCs w:val="28"/>
        </w:rPr>
        <w:t xml:space="preserve">　　二加强业务培训，按照基层执法人员的实际工作需求有针对性地开展法制及专业知识培训，提升自身业务素养。同时，可通过开展执法案例讨论讲座等形式交流经验。</w:t>
      </w:r>
    </w:p>
    <w:p>
      <w:pPr>
        <w:ind w:left="0" w:right="0" w:firstLine="560"/>
        <w:spacing w:before="450" w:after="450" w:line="312" w:lineRule="auto"/>
      </w:pPr>
      <w:r>
        <w:rPr>
          <w:rFonts w:ascii="宋体" w:hAnsi="宋体" w:eastAsia="宋体" w:cs="宋体"/>
          <w:color w:val="000"/>
          <w:sz w:val="28"/>
          <w:szCs w:val="28"/>
        </w:rPr>
        <w:t xml:space="preserve">　　三科学完善人员考核方案，实行奖惩机制，激发监管人员争先创优的干劲，通过模范的作用，示范引领，创新出一个利于人才成长的良好环境。</w:t>
      </w:r>
    </w:p>
    <w:p>
      <w:pPr>
        <w:ind w:left="0" w:right="0" w:firstLine="560"/>
        <w:spacing w:before="450" w:after="450" w:line="312" w:lineRule="auto"/>
      </w:pPr>
      <w:r>
        <w:rPr>
          <w:rFonts w:ascii="宋体" w:hAnsi="宋体" w:eastAsia="宋体" w:cs="宋体"/>
          <w:color w:val="000"/>
          <w:sz w:val="28"/>
          <w:szCs w:val="28"/>
        </w:rPr>
        <w:t xml:space="preserve">　　四转变思维方式，树立现代市场日常监管模式思路，在精耕细作上下功夫，加强重点领域监管力度。采取重点检查和随机抽查相结合的检查方式，对火车站批发市场便民市场学校食堂等重点区域，重点场所，联合其它执法部门进行联合执法，持续不断地开展专项整治行动。</w:t>
      </w:r>
    </w:p>
    <w:p>
      <w:pPr>
        <w:ind w:left="0" w:right="0" w:firstLine="560"/>
        <w:spacing w:before="450" w:after="450" w:line="312" w:lineRule="auto"/>
      </w:pPr>
      <w:r>
        <w:rPr>
          <w:rFonts w:ascii="宋体" w:hAnsi="宋体" w:eastAsia="宋体" w:cs="宋体"/>
          <w:color w:val="000"/>
          <w:sz w:val="28"/>
          <w:szCs w:val="28"/>
        </w:rPr>
        <w:t xml:space="preserve">　　五积极实行市场监管错时工作制。打破工作日与节假日8小时以内和8小时以外的工作常规，实行错时工作制，有效打击违法行为，确保全年365天市场监管高压态势。</w:t>
      </w:r>
    </w:p>
    <w:p>
      <w:pPr>
        <w:ind w:left="0" w:right="0" w:firstLine="560"/>
        <w:spacing w:before="450" w:after="450" w:line="312" w:lineRule="auto"/>
      </w:pPr>
      <w:r>
        <w:rPr>
          <w:rFonts w:ascii="宋体" w:hAnsi="宋体" w:eastAsia="宋体" w:cs="宋体"/>
          <w:color w:val="000"/>
          <w:sz w:val="28"/>
          <w:szCs w:val="28"/>
        </w:rPr>
        <w:t xml:space="preserve">　　六加强宣传，营造氛围。微博微信公众号完全可以成为基层所宣传政策提升管理的好帮手。通过群众喜闻乐见的方式，让高高在上的政策接地气，才干保障政策惠民生;在日常市场监管工作中，通过设置宣传台发放宣传材料走进社区宣讲等方式，广泛开展法制教育，加强法律法规知识的宣传，强化广大群众及经营者法律意识。</w:t>
      </w:r>
    </w:p>
    <w:p>
      <w:pPr>
        <w:ind w:left="0" w:right="0" w:firstLine="560"/>
        <w:spacing w:before="450" w:after="450" w:line="312" w:lineRule="auto"/>
      </w:pPr>
      <w:r>
        <w:rPr>
          <w:rFonts w:ascii="宋体" w:hAnsi="宋体" w:eastAsia="宋体" w:cs="宋体"/>
          <w:color w:val="000"/>
          <w:sz w:val="28"/>
          <w:szCs w:val="28"/>
        </w:rPr>
        <w:t xml:space="preserve">　　市场监管采取怎样的服务态度怎样的方式方法有怎样的创新思路。这都归根于有没有把人民群众的幸福作为根本‘价值’取向。根植于基层沃土，从群众最关怀最直接最迫切需要解决的问题入手，才干实现好维护好人民群众的各项权益，为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【篇五】开展清理整顿人力资源市场秩序专项行动工作总结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　　为了切实做好学校今冬明春防火工作，有效预防和控制校园火灾事故的发生，根据潼南区教育委员会关于印发《教育系统202_年今冬明春火灾防控工作方案》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 各校区支部书记、行政人员、学校保安、年级组长、各班主任</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要求和责任后，我校采取集体负总责、个人分片包干负责的方式对校园各个场所进行了分工，把责任落实到个人，具体分工如下：确定治理重点、要求和责任后，由校长负总责、校区支部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召开安全防火工作会议，向全校教职工传达教育委员会的文件精神，向全校师生进行安全防火知识宣传教育。提高了师生的安全防火责任意识。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4.清理维修好学校的所有灭火器材和灭火设备，加强防火硬件建设，做到一旦发生火灾，能迅速、及时有效扑救，减少人员伤亡和财产损失。5.加大安全检查力度，建设和谐平安校园。 202_年12月18日检查组成员在中心李书记的带领下深入到各校区，对各校区的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202_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【篇六】开展清理整顿人力资源市场秩序专项行动工作总结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　　__年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　　一、与__年的账务顺利承接</w:t>
      </w:r>
    </w:p>
    <w:p>
      <w:pPr>
        <w:ind w:left="0" w:right="0" w:firstLine="560"/>
        <w:spacing w:before="450" w:after="450" w:line="312" w:lineRule="auto"/>
      </w:pPr>
      <w:r>
        <w:rPr>
          <w:rFonts w:ascii="宋体" w:hAnsi="宋体" w:eastAsia="宋体" w:cs="宋体"/>
          <w:color w:val="000"/>
          <w:sz w:val="28"/>
          <w:szCs w:val="28"/>
        </w:rPr>
        <w:t xml:space="preserve">　　(一)完成__年度部门决算工作</w:t>
      </w:r>
    </w:p>
    <w:p>
      <w:pPr>
        <w:ind w:left="0" w:right="0" w:firstLine="560"/>
        <w:spacing w:before="450" w:after="450" w:line="312" w:lineRule="auto"/>
      </w:pPr>
      <w:r>
        <w:rPr>
          <w:rFonts w:ascii="宋体" w:hAnsi="宋体" w:eastAsia="宋体" w:cs="宋体"/>
          <w:color w:val="000"/>
          <w:sz w:val="28"/>
          <w:szCs w:val="28"/>
        </w:rPr>
        <w:t xml:space="preserve">　　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(二)应用新的会计科目、报表体系</w:t>
      </w:r>
    </w:p>
    <w:p>
      <w:pPr>
        <w:ind w:left="0" w:right="0" w:firstLine="560"/>
        <w:spacing w:before="450" w:after="450" w:line="312" w:lineRule="auto"/>
      </w:pPr>
      <w:r>
        <w:rPr>
          <w:rFonts w:ascii="宋体" w:hAnsi="宋体" w:eastAsia="宋体" w:cs="宋体"/>
          <w:color w:val="000"/>
          <w:sz w:val="28"/>
          <w:szCs w:val="28"/>
        </w:rPr>
        <w:t xml:space="preserve">　　今年财政正式启动了_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　　(三)逐步取消手工辅助账</w:t>
      </w:r>
    </w:p>
    <w:p>
      <w:pPr>
        <w:ind w:left="0" w:right="0" w:firstLine="560"/>
        <w:spacing w:before="450" w:after="450" w:line="312" w:lineRule="auto"/>
      </w:pPr>
      <w:r>
        <w:rPr>
          <w:rFonts w:ascii="宋体" w:hAnsi="宋体" w:eastAsia="宋体" w:cs="宋体"/>
          <w:color w:val="000"/>
          <w:sz w:val="28"/>
          <w:szCs w:val="28"/>
        </w:rPr>
        <w:t xml:space="preserve">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　　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　　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　　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　　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　　[netpage]四是统一内部稽核程序，统一培训工作。稽核工作是我区会计集中核算的一个亮点，遵照《区行政事业单位会计核算中心会计稽核工作细则》(核[__]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　　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　　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　　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　　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　　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　　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　　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　　六是积极开展驻(挂)点社区工作，努力为挂点社区办实事、好事，支援驻(挂)点的莲塘街道办两个社区共计3万元社区建设资金，受到了社区干事和群众的一致好评。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2025-05-19T13:42:28+08:00</dcterms:created>
  <dcterms:modified xsi:type="dcterms:W3CDTF">2025-05-19T13:42:28+08:00</dcterms:modified>
</cp:coreProperties>
</file>

<file path=docProps/custom.xml><?xml version="1.0" encoding="utf-8"?>
<Properties xmlns="http://schemas.openxmlformats.org/officeDocument/2006/custom-properties" xmlns:vt="http://schemas.openxmlformats.org/officeDocument/2006/docPropsVTypes"/>
</file>