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单位敬老月活动总结3000字</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今年10月16日是中华民族传统的“九九”重阳节敬老月，又是全国首次开展敬老月活动，为了大力弘扬中华民族尊老、敬老、孝老的传统美德，进一步营造助老、爱老的良好社会氛围，我县老龄办按照达州市老龄办《关于在全市开展敬老月活动的通知》要求，在县委、...</w:t>
      </w:r>
    </w:p>
    <w:p>
      <w:pPr>
        <w:ind w:left="0" w:right="0" w:firstLine="560"/>
        <w:spacing w:before="450" w:after="450" w:line="312" w:lineRule="auto"/>
      </w:pPr>
      <w:r>
        <w:rPr>
          <w:rFonts w:ascii="宋体" w:hAnsi="宋体" w:eastAsia="宋体" w:cs="宋体"/>
          <w:color w:val="000"/>
          <w:sz w:val="28"/>
          <w:szCs w:val="28"/>
        </w:rPr>
        <w:t xml:space="preserve">今年10月16日是中华民族传统的“九九”重阳节敬老月，又是全国首次开展敬老月活动，为了大力弘扬中华民族尊老、敬老、孝老的传统美德，进一步营造助老、爱老的良好社会氛围，我县老龄办按照达州市老龄办《关于在全市开展敬老月活动的通知》要求，在县委、县政府的坚强领导下，在达州市老龄办、渠县民政局的具体指导下，本县各老龄工作成员单位切实履行职责，深入调查研究，结合本地实际，协调配合，扎实开展地为老年人办实事、办好事活动，认真组织老年人开展丰富多彩的系列庆祝活动，让老年人度过了一个欢乐、祥和的“老人节”，切实将党和政府的关怀送进了千家万户，送给了全县23万老年人，取得了显著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县委、县政府高度重视，敬老月经费保障到位。县委、县政府高度重视敬老月活动的开展，9月20日县委常委、县政府常务副县长、县老龄工作委员会主任蔡文华同志召集各涉老单位负责人在政府602会议室召开了敬老月活动筹备会，会上听取了各单位的具体设想和情况汇报，形成了敬老月活动的开展方案，由老龄办向全县发出《关于在全县开展敬老月活动的通知》，蔡文华同志强调：开展活动要注意安全和老同志的健康，除老龄办代表县委、县政府举办大型活动以外，其余各单位和社会团体以分散、小型、多样的形式组织活动。10月14日县委、县政府召开了庆祝“重阳节”大会，县委书记、县人大主任邓瑜华同志作了重要讲话，要求全县60个乡（镇）、县级各部门都要高度重视老龄工作的开展，尤其是开展好敬老月活动，给足老龄工作经费，县级财政给老龄办拨款15万元，作为参加省、市活动及县内活动工作经费，会上还表彰了一批老龄工作先进集体和先进个人。10月16日，渠县民政局召开了全县老年人代表参加的欢度重阳节茶话会，来自全县老年人协会、民办养老机构、老年文艺团体、敬老院等代表共百余人参加了会议，蔡文华同志出席会议，民政局局长、县老龄委副主任王勇同志通报了全县民政工作及老龄工作开展情况和下一步老龄工作的设想，并耐心听取了与会代表对民政工作及老龄工作的意见、建议，会后蔡文华、王勇等同志与参会代表共进午餐，举杯共庆老年节，祝福老人阖家欢乐，健康长寿，幸福安康，使与会人员充分体会到了尊老、敬老、爱老之情。</w:t>
      </w:r>
    </w:p>
    <w:p>
      <w:pPr>
        <w:ind w:left="0" w:right="0" w:firstLine="560"/>
        <w:spacing w:before="450" w:after="450" w:line="312" w:lineRule="auto"/>
      </w:pPr>
      <w:r>
        <w:rPr>
          <w:rFonts w:ascii="宋体" w:hAnsi="宋体" w:eastAsia="宋体" w:cs="宋体"/>
          <w:color w:val="000"/>
          <w:sz w:val="28"/>
          <w:szCs w:val="28"/>
        </w:rPr>
        <w:t xml:space="preserve">二、广泛开展慰问活动，老年朋友倍受关怀。在敬老月活动期间，县委、县政府主要领导及县委常委分片区带队走访慰问，全县60个乡（镇）、县级各部门也分别组织了多种形式的走访慰问，共慰问特困老人、高龄老人、残疾老人、空巢老人3586人，百岁老人69人，还对敬老院、老年群众团体和民办养老机构进行了慰问，共送去慰问金56万余元和一大批慰问品（清油、大米等），让全县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文体活动丰富多彩，老年作用发挥明显。社会和谐桑榆美，激情燃烧夕阳红。10月10日我县举办了全县首届“敬老月杯”门球运动会，来自全县18支代表队齐聚渠城北门门球馆参赛。这次门球运动会是老年门球爱好者门球技艺的一次大交流，也是老年人“老有所为，老有所学，老有所乐，健康长寿”的一次风采展示；其余各老年团体以多样形式开展了庆祝活动，渠县老年人协会还举办了一期书画展，并在西泉山庄举办了文艺庆祝活动。渠县老体协举办了象棋、钓鱼等比赛。渠江镇老年人协会召开了庆祝大会，并组织老年人去网吧巡视，看有无未成年人进入网吧，做好关心下一代工作。清溪镇老年人协会举办了老年人踏青活动。三汇镇老年人协会组织老年朋友上街*，看表演等丰富多彩的文艺活动。</w:t>
      </w:r>
    </w:p>
    <w:p>
      <w:pPr>
        <w:ind w:left="0" w:right="0" w:firstLine="560"/>
        <w:spacing w:before="450" w:after="450" w:line="312" w:lineRule="auto"/>
      </w:pPr>
      <w:r>
        <w:rPr>
          <w:rFonts w:ascii="宋体" w:hAnsi="宋体" w:eastAsia="宋体" w:cs="宋体"/>
          <w:color w:val="000"/>
          <w:sz w:val="28"/>
          <w:szCs w:val="28"/>
        </w:rPr>
        <w:t xml:space="preserve">　 四、宣传形式灵活多样，老年维权扎实开展。在敬老月活动中，我县老龄委紧紧抓住全国首次开展敬老月活动的契机，组织策划，在全县范围内大规模的开展了涉老法律法规的宣传。10月8日县老龄委组织各涉老单位在渠城胜利街开展了《老年人权益保障法》及各种涉老法律法规宣传，10月9日、10日、11日县老龄委成员单位分别定点对涌兴镇、清溪镇、有庆镇、静边镇、宝城镇、土溪镇、贵福镇、三汇镇等中心场镇组织当地涉老机构开展了《老年人权益保障法》及各种涉老法律法规宣传，在全县其他各乡镇也分别举行了各种涉老法律法规宣传，通过宣传让更多老年人了解我国关于对老年人权益保障方面的知识，通过各种法律手段来维护自己应该享受的权益。宣传期间共印发传单共计12.6万余张，《老年人维权手册》6000余本。同时，利用渠县电视台、渠县新闻网、渠县民政信息、渠县老龄信息等开展宣传，提高了全县各界人士对老龄工作的认识，各涉老单位也积极开展为老人义务进行法律服务，解决了多年来一直未能解决的涉老问题，为清溪镇老年人协会要回了场地，并解决了多起子女不孝的问题。</w:t>
      </w:r>
    </w:p>
    <w:p>
      <w:pPr>
        <w:ind w:left="0" w:right="0" w:firstLine="560"/>
        <w:spacing w:before="450" w:after="450" w:line="312" w:lineRule="auto"/>
      </w:pPr>
      <w:r>
        <w:rPr>
          <w:rFonts w:ascii="宋体" w:hAnsi="宋体" w:eastAsia="宋体" w:cs="宋体"/>
          <w:color w:val="000"/>
          <w:sz w:val="28"/>
          <w:szCs w:val="28"/>
        </w:rPr>
        <w:t xml:space="preserve">五、广泛开展为老服务，志愿者活跃城乡。全县60个乡（镇）人民政府，共组织志愿者1862人与高龄老人、残疾老人、贫困老人、空巢老人结成帮扶对子，积极主动地为老年朋友服务。各中、小学分别组织了少先队员、共青团员去敬老院和民办养老机构打扫院坝卫生，收拾整理室内卫生，并帮助老人们洗衣服、洗澡、修剪指甲等，渠县望溪敬老院的王大爷发自内心的说：“谢谢啊！希望你们好好学习，天天向上，做好祖国未来的接班人！”</w:t>
      </w:r>
    </w:p>
    <w:p>
      <w:pPr>
        <w:ind w:left="0" w:right="0" w:firstLine="560"/>
        <w:spacing w:before="450" w:after="450" w:line="312" w:lineRule="auto"/>
      </w:pPr>
      <w:r>
        <w:rPr>
          <w:rFonts w:ascii="宋体" w:hAnsi="宋体" w:eastAsia="宋体" w:cs="宋体"/>
          <w:color w:val="000"/>
          <w:sz w:val="28"/>
          <w:szCs w:val="28"/>
        </w:rPr>
        <w:t xml:space="preserve">六、文艺活动开展经常，老龄工作深入人心。10月13日组织我县老年文艺团体参加省老龄工作委员会于10月12日至15日在成都市人民公园，举办的四川省202_年“关爱老人，和谐天府”敬老活动周文艺演出，在来自全省各市、县、区135个节目中脱颖而出荣获三等奖。15日带领我县老年文艺团体参加市老龄工作委员会于达州市中心广场举办的“关爱老人，和谐达州”文艺展演都获得良好成绩。在敬老月活动期间县老龄办精心组织了一台丰富多彩的老年文艺节目，深入全县老年人协会、敬老院、民办养老机构中慰问演出，为老人们义务演出76场，丰富了老人们的文娱生活。</w:t>
      </w:r>
    </w:p>
    <w:p>
      <w:pPr>
        <w:ind w:left="0" w:right="0" w:firstLine="560"/>
        <w:spacing w:before="450" w:after="450" w:line="312" w:lineRule="auto"/>
      </w:pPr>
      <w:r>
        <w:rPr>
          <w:rFonts w:ascii="宋体" w:hAnsi="宋体" w:eastAsia="宋体" w:cs="宋体"/>
          <w:color w:val="000"/>
          <w:sz w:val="28"/>
          <w:szCs w:val="28"/>
        </w:rPr>
        <w:t xml:space="preserve">通过“敬老月”活动的扎实开展，不仅让全县老年人朋友深切感受到党和政府给他们的关怀和照顾，同时也弘扬了中华民族尊老、敬老、爱老、助老的传统美德，树立良好的社会风尚。增强全社会的老龄意识，激发全社会参与敬老、助老活动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2025-05-02T11:02:50+08:00</dcterms:created>
  <dcterms:modified xsi:type="dcterms:W3CDTF">2025-05-02T11:02:50+08:00</dcterms:modified>
</cp:coreProperties>
</file>

<file path=docProps/custom.xml><?xml version="1.0" encoding="utf-8"?>
<Properties xmlns="http://schemas.openxmlformats.org/officeDocument/2006/custom-properties" xmlns:vt="http://schemas.openxmlformats.org/officeDocument/2006/docPropsVTypes"/>
</file>