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202_年个人的科研工作总结</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科研不是一朝一夕的事，要及时记录自己的反思，针对研究的事项进行研究。下面是小编为大家搜集整理出来的有关于202_年个人的科研工作总结范文，欢迎阅读! 202_年个人的科研工作总结【1】  自参加工作以来，能够不断加强自身的政治理论修养和职...</w:t>
      </w:r>
    </w:p>
    <w:p>
      <w:pPr>
        <w:ind w:left="0" w:right="0" w:firstLine="560"/>
        <w:spacing w:before="450" w:after="450" w:line="312" w:lineRule="auto"/>
      </w:pPr>
      <w:r>
        <w:rPr>
          <w:rFonts w:ascii="宋体" w:hAnsi="宋体" w:eastAsia="宋体" w:cs="宋体"/>
          <w:color w:val="000"/>
          <w:sz w:val="28"/>
          <w:szCs w:val="28"/>
        </w:rPr>
        <w:t xml:space="preserve">科研不是一朝一夕的事，要及时记录自己的反思，针对研究的事项进行研究。下面是小编为大家搜集整理出来的有关于202_年个人的科研工作总结范文，欢迎阅读!</w:t>
      </w:r>
    </w:p>
    <w:p>
      <w:pPr>
        <w:ind w:left="0" w:right="0" w:firstLine="560"/>
        <w:spacing w:before="450" w:after="450" w:line="312" w:lineRule="auto"/>
      </w:pPr>
      <w:r>
        <w:rPr>
          <w:rFonts w:ascii="宋体" w:hAnsi="宋体" w:eastAsia="宋体" w:cs="宋体"/>
          <w:color w:val="000"/>
          <w:sz w:val="28"/>
          <w:szCs w:val="28"/>
        </w:rPr>
        <w:t xml:space="preserve">202_年个人的科研工作总结【1】</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02年被评为章丘市优秀教师，08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&gt;一、以ѧϰ为乐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x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2xx年撰写的《实践人本思想注重名师培养》在济南教育学院学报上发表;2xxx年撰写的《研究工作方法提高德育实效》在济南教育学院学报上发表，《以爱育人为师之本》在济南市教育局组织的德育论文评选中获二等奖;2xxx年撰写的《运用电教手段促进教学创新创新》在济南市组织的信息技术与课程整合论文评选中获二等奖，《寻找生活中的美》在济南市中小学研究性学习教学方案设计评比中获二等奖;2xxx年撰写的《巧妙自然用投影轻松愉快学数学》在山东省现代教育技术应用与教育教学研究优秀论文评选中获二等奖;2xxx年撰写的《小学作文教学指导初探》在全国小学语文教师作文教学论文比赛中获一等奖;2xxx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w:t>
      </w:r>
    </w:p>
    <w:p>
      <w:pPr>
        <w:ind w:left="0" w:right="0" w:firstLine="560"/>
        <w:spacing w:before="450" w:after="450" w:line="312" w:lineRule="auto"/>
      </w:pPr>
      <w:r>
        <w:rPr>
          <w:rFonts w:ascii="宋体" w:hAnsi="宋体" w:eastAsia="宋体" w:cs="宋体"/>
          <w:color w:val="000"/>
          <w:sz w:val="28"/>
          <w:szCs w:val="28"/>
        </w:rPr>
        <w:t xml:space="preserve">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202_年个人的科研工作总结【2】</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一学期的工作结束了，一学期来我认真学习，踏实工作，用自己勤奋工作来体现工作的思想，用自己的科研理论指导我的教学思路，在这里做如下的总结：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&gt;一、以科研作为自己的思想纲领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加油、充电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&gt;二、把教学的过程科研化、过程化</w:t>
      </w:r>
    </w:p>
    <w:p>
      <w:pPr>
        <w:ind w:left="0" w:right="0" w:firstLine="560"/>
        <w:spacing w:before="450" w:after="450" w:line="312" w:lineRule="auto"/>
      </w:pPr>
      <w:r>
        <w:rPr>
          <w:rFonts w:ascii="宋体" w:hAnsi="宋体" w:eastAsia="宋体" w:cs="宋体"/>
          <w:color w:val="000"/>
          <w:sz w:val="28"/>
          <w:szCs w:val="28"/>
        </w:rPr>
        <w:t xml:space="preserve">&gt;1、坚持教学科研实际研究，实施教学课题化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&gt;2、强化教学反思研究方式，推进教学过程的创新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和一的境界。</w:t>
      </w:r>
    </w:p>
    <w:p>
      <w:pPr>
        <w:ind w:left="0" w:right="0" w:firstLine="560"/>
        <w:spacing w:before="450" w:after="450" w:line="312" w:lineRule="auto"/>
      </w:pPr>
      <w:r>
        <w:rPr>
          <w:rFonts w:ascii="宋体" w:hAnsi="宋体" w:eastAsia="宋体" w:cs="宋体"/>
          <w:color w:val="000"/>
          <w:sz w:val="28"/>
          <w:szCs w:val="28"/>
        </w:rPr>
        <w:t xml:space="preserve">&gt;三、以科研带动学习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w:t>
      </w:r>
    </w:p>
    <w:p>
      <w:pPr>
        <w:ind w:left="0" w:right="0" w:firstLine="560"/>
        <w:spacing w:before="450" w:after="450" w:line="312" w:lineRule="auto"/>
      </w:pPr>
      <w:r>
        <w:rPr>
          <w:rFonts w:ascii="宋体" w:hAnsi="宋体" w:eastAsia="宋体" w:cs="宋体"/>
          <w:color w:val="000"/>
          <w:sz w:val="28"/>
          <w:szCs w:val="28"/>
        </w:rPr>
        <w:t xml:space="preserve">202_年个人的科研工作总结【3】</w:t>
      </w:r>
    </w:p>
    <w:p>
      <w:pPr>
        <w:ind w:left="0" w:right="0" w:firstLine="560"/>
        <w:spacing w:before="450" w:after="450" w:line="312" w:lineRule="auto"/>
      </w:pPr>
      <w:r>
        <w:rPr>
          <w:rFonts w:ascii="宋体" w:hAnsi="宋体" w:eastAsia="宋体" w:cs="宋体"/>
          <w:color w:val="000"/>
          <w:sz w:val="28"/>
          <w:szCs w:val="28"/>
        </w:rPr>
        <w:t xml:space="preserve">&gt;一、注重理论学习，增强科研意识，创新教育理念。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班主任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&gt;二、重视教育科研，积极投身实践，做好平时工作。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&gt;1.教研活动制度化，平时教研经常化。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&gt;2.集体备课重创新，校本研修有专题。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&gt;三、主持课题实验，扎实开展研究，取得阶段性成果。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2025-05-07T04:27:08+08:00</dcterms:created>
  <dcterms:modified xsi:type="dcterms:W3CDTF">2025-05-07T04:27:08+08:00</dcterms:modified>
</cp:coreProperties>
</file>

<file path=docProps/custom.xml><?xml version="1.0" encoding="utf-8"?>
<Properties xmlns="http://schemas.openxmlformats.org/officeDocument/2006/custom-properties" xmlns:vt="http://schemas.openxmlformats.org/officeDocument/2006/docPropsVTypes"/>
</file>