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以案促改专题学习教育工作开展情况总结报告</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以案促改专题学习教育工作开展情况总结报告，希望对大家有所帮助!　　以...</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以案促改专题学习教育工作开展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以案促改专题学习教育工作开展情况总结报告</w:t>
      </w:r>
    </w:p>
    <w:p>
      <w:pPr>
        <w:ind w:left="0" w:right="0" w:firstLine="560"/>
        <w:spacing w:before="450" w:after="450" w:line="312" w:lineRule="auto"/>
      </w:pPr>
      <w:r>
        <w:rPr>
          <w:rFonts w:ascii="宋体" w:hAnsi="宋体" w:eastAsia="宋体" w:cs="宋体"/>
          <w:color w:val="000"/>
          <w:sz w:val="28"/>
          <w:szCs w:val="28"/>
        </w:rPr>
        <w:t xml:space="preserve">　　为深入贯彻党的十八届六中全会精神，认真落实习近平总书记关于“深入推进全面从严治党，必须坚持标本兼治，不断以治标促进治本”的要求，按照《xx区开展案件剖析做好以案促改工作方案》的要求，进一步加强廉政风险防控，强化权力监督制约，不断增强全面从严治党的系统性、创造性和实效性，现就我中心坚持标本兼治，推进以案促改，进一步加强廉政风险防控工作做出如下实施办法：</w:t>
      </w:r>
    </w:p>
    <w:p>
      <w:pPr>
        <w:ind w:left="0" w:right="0" w:firstLine="560"/>
        <w:spacing w:before="450" w:after="450" w:line="312" w:lineRule="auto"/>
      </w:pPr>
      <w:r>
        <w:rPr>
          <w:rFonts w:ascii="宋体" w:hAnsi="宋体" w:eastAsia="宋体" w:cs="宋体"/>
          <w:color w:val="000"/>
          <w:sz w:val="28"/>
          <w:szCs w:val="28"/>
        </w:rPr>
        <w:t xml:space="preserve">&gt;　　一、指导思想和总体目标</w:t>
      </w:r>
    </w:p>
    <w:p>
      <w:pPr>
        <w:ind w:left="0" w:right="0" w:firstLine="560"/>
        <w:spacing w:before="450" w:after="450" w:line="312" w:lineRule="auto"/>
      </w:pPr>
      <w:r>
        <w:rPr>
          <w:rFonts w:ascii="宋体" w:hAnsi="宋体" w:eastAsia="宋体" w:cs="宋体"/>
          <w:color w:val="000"/>
          <w:sz w:val="28"/>
          <w:szCs w:val="28"/>
        </w:rPr>
        <w:t xml:space="preserve">　　(一)指导思想以党的十八大和十八届二中、三中、四中、五中、六中全会精神为指导，深入贯彻落实习近平总书记系列重要讲话精神，认真落实十八届中央纪委七次全会、省十次党代会和十届省纪委二次全会部署，紧紧围绕打造首创之区，贯彻李亚书记“五个持续发展、务求实效”重要指示精神，精心打造“优质、高效、公开、廉洁”的行政服务工作平台。</w:t>
      </w:r>
    </w:p>
    <w:p>
      <w:pPr>
        <w:ind w:left="0" w:right="0" w:firstLine="560"/>
        <w:spacing w:before="450" w:after="450" w:line="312" w:lineRule="auto"/>
      </w:pPr>
      <w:r>
        <w:rPr>
          <w:rFonts w:ascii="宋体" w:hAnsi="宋体" w:eastAsia="宋体" w:cs="宋体"/>
          <w:color w:val="000"/>
          <w:sz w:val="28"/>
          <w:szCs w:val="28"/>
        </w:rPr>
        <w:t xml:space="preserve">　　(二)总体目标：以案倒查，跟踪预防，做好执纪审查以案促改后续文章。通过剖析典型案件，研究案发规律，深挖问题根源，把握廉政风险防控重点，建立执纪小组，开展经常性党风廉政教育，把党风廉政建设和加强本部门自身建设结合起来，加强监督检查。</w:t>
      </w:r>
    </w:p>
    <w:p>
      <w:pPr>
        <w:ind w:left="0" w:right="0" w:firstLine="560"/>
        <w:spacing w:before="450" w:after="450" w:line="312" w:lineRule="auto"/>
      </w:pPr>
      <w:r>
        <w:rPr>
          <w:rFonts w:ascii="宋体" w:hAnsi="宋体" w:eastAsia="宋体" w:cs="宋体"/>
          <w:color w:val="000"/>
          <w:sz w:val="28"/>
          <w:szCs w:val="28"/>
        </w:rPr>
        <w:t xml:space="preserve">　　    掌握廉政建设第一手资料，及时发现并解决了个别苗头性、倾向性问题，预防了违纪违法问题和不正之风现象的发生。推动形成权力结构配置科学、权力运行规范透明、风险防控及时有效的良性局面，寓防于治，以案促改，以案促防，实现治本与治标的无缝对接，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&gt;　　二、工作内容和方法步骤</w:t>
      </w:r>
    </w:p>
    <w:p>
      <w:pPr>
        <w:ind w:left="0" w:right="0" w:firstLine="560"/>
        <w:spacing w:before="450" w:after="450" w:line="312" w:lineRule="auto"/>
      </w:pPr>
      <w:r>
        <w:rPr>
          <w:rFonts w:ascii="宋体" w:hAnsi="宋体" w:eastAsia="宋体" w:cs="宋体"/>
          <w:color w:val="000"/>
          <w:sz w:val="28"/>
          <w:szCs w:val="28"/>
        </w:rPr>
        <w:t xml:space="preserve">　　(一)筛选典型案件。筛选十八大以来的违纪违法案件，重点突出案件的典型性，体现全面从严治党的综合效果，更加有力地推动全面从严治党向深处抓、往实里做。开展以案促改加强廉政风险防控工作;结合本中心执纪审查工作进展情况，及时筛选典型案件，常态化开展案发科室以案促改加强廉政风险防控工作;结合实际，筛选典型案件，积极开展以案促改工作，不断健全完善廉政风险防控机制。</w:t>
      </w:r>
    </w:p>
    <w:p>
      <w:pPr>
        <w:ind w:left="0" w:right="0" w:firstLine="560"/>
        <w:spacing w:before="450" w:after="450" w:line="312" w:lineRule="auto"/>
      </w:pPr>
      <w:r>
        <w:rPr>
          <w:rFonts w:ascii="宋体" w:hAnsi="宋体" w:eastAsia="宋体" w:cs="宋体"/>
          <w:color w:val="000"/>
          <w:sz w:val="28"/>
          <w:szCs w:val="28"/>
        </w:rPr>
        <w:t xml:space="preserve">　　(二)剖析问题原因。深刻剖析案件发生的深层次原因，找出发案规律，深挖案件反映出的思想教育、监督制约、体制机制等方面的问题，查找关键环节、重要岗位、重点人员的廉政风险点，明确风险等级，以查促教、以查促建、以查促管，制定有针对性的防控措施。</w:t>
      </w:r>
    </w:p>
    <w:p>
      <w:pPr>
        <w:ind w:left="0" w:right="0" w:firstLine="560"/>
        <w:spacing w:before="450" w:after="450" w:line="312" w:lineRule="auto"/>
      </w:pPr>
      <w:r>
        <w:rPr>
          <w:rFonts w:ascii="宋体" w:hAnsi="宋体" w:eastAsia="宋体" w:cs="宋体"/>
          <w:color w:val="000"/>
          <w:sz w:val="28"/>
          <w:szCs w:val="28"/>
        </w:rPr>
        <w:t xml:space="preserve">　　    一是剖析个案。对十八大以来特别是近年来查处的典型案件，选择有代表性的个案进行剖析倒查，形成案件剖析报告，找出症结及监督管理漏洞。二是剖析共性岗位。围绕多发易发廉政问题的岗位，查找存在廉政风险的共性规律，研究防控对策。三是以倒查促进责任落实。以剖析案件和倒查责任为契机，着力解决因“两个责任”履行不到位导致制度缺失和制度执行不力的问题。正确运用监督执纪“四种形态”，推动全面从严治党“两个责任”落地生根。</w:t>
      </w:r>
    </w:p>
    <w:p>
      <w:pPr>
        <w:ind w:left="0" w:right="0" w:firstLine="560"/>
        <w:spacing w:before="450" w:after="450" w:line="312" w:lineRule="auto"/>
      </w:pPr>
      <w:r>
        <w:rPr>
          <w:rFonts w:ascii="宋体" w:hAnsi="宋体" w:eastAsia="宋体" w:cs="宋体"/>
          <w:color w:val="000"/>
          <w:sz w:val="28"/>
          <w:szCs w:val="28"/>
        </w:rPr>
        <w:t xml:space="preserve">　　(三)规范工作流程。深化廉政风险防控工作，宣传动员、剖析整改、完善制度、监督检查，确保人员、时间、内容和效果“四个到位”。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　　一是宣传动员阶段(x月1日-x月11日)。精心制定方案，采取多种形式宣传发动，适时召开警示教育大会，重要岗位人员表态发言、单位党组织负责人讲话，营造浓厚氛围，使全体党员干部明确目标任务，牢固树立廉政风险意识。</w:t>
      </w:r>
    </w:p>
    <w:p>
      <w:pPr>
        <w:ind w:left="0" w:right="0" w:firstLine="560"/>
        <w:spacing w:before="450" w:after="450" w:line="312" w:lineRule="auto"/>
      </w:pPr>
      <w:r>
        <w:rPr>
          <w:rFonts w:ascii="宋体" w:hAnsi="宋体" w:eastAsia="宋体" w:cs="宋体"/>
          <w:color w:val="000"/>
          <w:sz w:val="28"/>
          <w:szCs w:val="28"/>
        </w:rPr>
        <w:t xml:space="preserve">　　二是剖析整改阶段(x月11日-x月20日)。要明确查什么、怎么查;既要立行立改，又要集中整改，要广泛征求意见，深入开展自查自纠，深刻剖析问题原因，查找廉政风险点，制定整改措施，建立整改台账，突出全员参与，突出群众监督，整改结果要在中心公开。</w:t>
      </w:r>
    </w:p>
    <w:p>
      <w:pPr>
        <w:ind w:left="0" w:right="0" w:firstLine="560"/>
        <w:spacing w:before="450" w:after="450" w:line="312" w:lineRule="auto"/>
      </w:pPr>
      <w:r>
        <w:rPr>
          <w:rFonts w:ascii="宋体" w:hAnsi="宋体" w:eastAsia="宋体" w:cs="宋体"/>
          <w:color w:val="000"/>
          <w:sz w:val="28"/>
          <w:szCs w:val="28"/>
        </w:rPr>
        <w:t xml:space="preserve">　　三是完善制度阶段(xx月20日-11月20日)。全面清理、审查和评估与廉政风险问题有关的制度性文件，查漏补缺，健全完善制度，进一步明确职责权限、岗位风险等级、防控措施，加强对廉政风险的动态监控，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　　四是监督检查阶段(11月1日-11月5日)。要通过听取汇报、查阅资料、座谈了解、民主测评等方式，开展情况、廉政风险点查找、防控措施制定、防控效果等做出整体评估。重点督查排查问题是否精准、突出问题是否整改、工作效果是否明显，跟踪督办，防止搞形式、走过场。</w:t>
      </w:r>
    </w:p>
    <w:p>
      <w:pPr>
        <w:ind w:left="0" w:right="0" w:firstLine="560"/>
        <w:spacing w:before="450" w:after="450" w:line="312" w:lineRule="auto"/>
      </w:pPr>
      <w:r>
        <w:rPr>
          <w:rFonts w:ascii="宋体" w:hAnsi="宋体" w:eastAsia="宋体" w:cs="宋体"/>
          <w:color w:val="000"/>
          <w:sz w:val="28"/>
          <w:szCs w:val="28"/>
        </w:rPr>
        <w:t xml:space="preserve">&gt;　　三、强化组织领导，确保工作落实</w:t>
      </w:r>
    </w:p>
    <w:p>
      <w:pPr>
        <w:ind w:left="0" w:right="0" w:firstLine="560"/>
        <w:spacing w:before="450" w:after="450" w:line="312" w:lineRule="auto"/>
      </w:pPr>
      <w:r>
        <w:rPr>
          <w:rFonts w:ascii="宋体" w:hAnsi="宋体" w:eastAsia="宋体" w:cs="宋体"/>
          <w:color w:val="000"/>
          <w:sz w:val="28"/>
          <w:szCs w:val="28"/>
        </w:rPr>
        <w:t xml:space="preserve">　　(一)加强领导。把以案促改加强廉政风险防控作为一项重点工作，加强组织领导，列入重要议事日程。我中心建设领导小组负责以案促改加强廉政风险防控工作的组织协调和监督检查。强化领导，明确责任，主任李瑞堤是第一责任人，要切实履行主体责任，带头查找廉政风险，带头制定和落实防控措施。</w:t>
      </w:r>
    </w:p>
    <w:p>
      <w:pPr>
        <w:ind w:left="0" w:right="0" w:firstLine="560"/>
        <w:spacing w:before="450" w:after="450" w:line="312" w:lineRule="auto"/>
      </w:pPr>
      <w:r>
        <w:rPr>
          <w:rFonts w:ascii="宋体" w:hAnsi="宋体" w:eastAsia="宋体" w:cs="宋体"/>
          <w:color w:val="000"/>
          <w:sz w:val="28"/>
          <w:szCs w:val="28"/>
        </w:rPr>
        <w:t xml:space="preserve">　　(二)强化责任。避免和克服形式主义。要结合实际将廉政风险防控责任层层分解落实到各项工作、各个环节的每一个相关人员，做到责任到人，全员防控、全过程防控。对关键环节的工作开展情况严格验收把关，坚持“四个决不放过”，即原因分析不透彻不放过、廉政风险点找不实不放过、防控措施不过硬不放过、实效不显著不放过。对敷衍应付、推卸责任、防控措施不到位、制度执行不力的个人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　　以案促改专题学习教育工作开展情况总结报告</w:t>
      </w:r>
    </w:p>
    <w:p>
      <w:pPr>
        <w:ind w:left="0" w:right="0" w:firstLine="560"/>
        <w:spacing w:before="450" w:after="450" w:line="312" w:lineRule="auto"/>
      </w:pPr>
      <w:r>
        <w:rPr>
          <w:rFonts w:ascii="宋体" w:hAnsi="宋体" w:eastAsia="宋体" w:cs="宋体"/>
          <w:color w:val="000"/>
          <w:sz w:val="28"/>
          <w:szCs w:val="28"/>
        </w:rPr>
        <w:t xml:space="preserve">　　根据xxx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通过参加这次警示教育活动。</w:t>
      </w:r>
    </w:p>
    <w:p>
      <w:pPr>
        <w:ind w:left="0" w:right="0" w:firstLine="560"/>
        <w:spacing w:before="450" w:after="450" w:line="312" w:lineRule="auto"/>
      </w:pPr>
      <w:r>
        <w:rPr>
          <w:rFonts w:ascii="宋体" w:hAnsi="宋体" w:eastAsia="宋体" w:cs="宋体"/>
          <w:color w:val="000"/>
          <w:sz w:val="28"/>
          <w:szCs w:val="28"/>
        </w:rPr>
        <w:t xml:space="preserve">　　通过了解案情剖析案件干警受到了警醒明白了底线知道了敬畏找准了这些违纪违法行为的根源、原因认识到了违纪违法给党的领导、党的形象、党群关系带来的危害性从而进一步坚定了理想信念坚定了人生信仰增强了党性意识和从严治党的责任意识、担当意识和戒律意识。</w:t>
      </w:r>
    </w:p>
    <w:p>
      <w:pPr>
        <w:ind w:left="0" w:right="0" w:firstLine="560"/>
        <w:spacing w:before="450" w:after="450" w:line="312" w:lineRule="auto"/>
      </w:pPr>
      <w:r>
        <w:rPr>
          <w:rFonts w:ascii="宋体" w:hAnsi="宋体" w:eastAsia="宋体" w:cs="宋体"/>
          <w:color w:val="000"/>
          <w:sz w:val="28"/>
          <w:szCs w:val="28"/>
        </w:rPr>
        <w:t xml:space="preserve">&gt;　　一、不断学习提高认识</w:t>
      </w:r>
    </w:p>
    <w:p>
      <w:pPr>
        <w:ind w:left="0" w:right="0" w:firstLine="560"/>
        <w:spacing w:before="450" w:after="450" w:line="312" w:lineRule="auto"/>
      </w:pPr>
      <w:r>
        <w:rPr>
          <w:rFonts w:ascii="宋体" w:hAnsi="宋体" w:eastAsia="宋体" w:cs="宋体"/>
          <w:color w:val="000"/>
          <w:sz w:val="28"/>
          <w:szCs w:val="28"/>
        </w:rPr>
        <w:t xml:space="preserve">　　做为招商引资一线工作人员需要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&gt;　　二、以案促改警钟长鸣</w:t>
      </w:r>
    </w:p>
    <w:p>
      <w:pPr>
        <w:ind w:left="0" w:right="0" w:firstLine="560"/>
        <w:spacing w:before="450" w:after="450" w:line="312" w:lineRule="auto"/>
      </w:pPr>
      <w:r>
        <w:rPr>
          <w:rFonts w:ascii="宋体" w:hAnsi="宋体" w:eastAsia="宋体" w:cs="宋体"/>
          <w:color w:val="000"/>
          <w:sz w:val="28"/>
          <w:szCs w:val="28"/>
        </w:rPr>
        <w:t xml:space="preserve">　　看完案例读本发人深醒令人深思所谓一失足成千古恨贪官们留下了千古骂名永远被钉在历史的耻辱柱上以案促改才能警钟长鸣做为一名共产党员要清醒地明白自己该做什么,不该做什么。手莫伸伸手必被捉详实、全面的案例个个如洪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　　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w:t>
      </w:r>
    </w:p>
    <w:p>
      <w:pPr>
        <w:ind w:left="0" w:right="0" w:firstLine="560"/>
        <w:spacing w:before="450" w:after="450" w:line="312" w:lineRule="auto"/>
      </w:pPr>
      <w:r>
        <w:rPr>
          <w:rFonts w:ascii="宋体" w:hAnsi="宋体" w:eastAsia="宋体" w:cs="宋体"/>
          <w:color w:val="000"/>
          <w:sz w:val="28"/>
          <w:szCs w:val="28"/>
        </w:rPr>
        <w:t xml:space="preserve">　　    小洞不补大洞吃苦要把组织和群众的监督当作是一面镜子经常照一照检查一下及时加以改进和纠正常思为民之责手莫伸、人莫贪在自己面前真正筑起一道防腐防变的铁篱笆。做好一把手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&gt;　　三、勤奋做事廉洁做人</w:t>
      </w:r>
    </w:p>
    <w:p>
      <w:pPr>
        <w:ind w:left="0" w:right="0" w:firstLine="560"/>
        <w:spacing w:before="450" w:after="450" w:line="312" w:lineRule="auto"/>
      </w:pPr>
      <w:r>
        <w:rPr>
          <w:rFonts w:ascii="宋体" w:hAnsi="宋体" w:eastAsia="宋体" w:cs="宋体"/>
          <w:color w:val="000"/>
          <w:sz w:val="28"/>
          <w:szCs w:val="28"/>
        </w:rPr>
        <w:t xml:space="preserve">　　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　　此次案例警示教育给自己今后的人生道路敲响了警钟通过学习触动很大位卑不忘忧国要认真执行好党的路线、方针、政策严格遵守各项规章制度落实好两个责任以锲而不舍、持之以恒的精神和毅力扎实做好党风廉政建设和反腐纠风工作坚决依法办事自觉地做到一切以集体的利益为重以人民的利益为重从而达到让上级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　　以案促改专题学习教育工作开展情况总结报告</w:t>
      </w:r>
    </w:p>
    <w:p>
      <w:pPr>
        <w:ind w:left="0" w:right="0" w:firstLine="560"/>
        <w:spacing w:before="450" w:after="450" w:line="312" w:lineRule="auto"/>
      </w:pPr>
      <w:r>
        <w:rPr>
          <w:rFonts w:ascii="宋体" w:hAnsi="宋体" w:eastAsia="宋体" w:cs="宋体"/>
          <w:color w:val="000"/>
          <w:sz w:val="28"/>
          <w:szCs w:val="28"/>
        </w:rPr>
        <w:t xml:space="preserve">　　尊敬的x组长,督查验收组各位同志:</w:t>
      </w:r>
    </w:p>
    <w:p>
      <w:pPr>
        <w:ind w:left="0" w:right="0" w:firstLine="560"/>
        <w:spacing w:before="450" w:after="450" w:line="312" w:lineRule="auto"/>
      </w:pPr>
      <w:r>
        <w:rPr>
          <w:rFonts w:ascii="宋体" w:hAnsi="宋体" w:eastAsia="宋体" w:cs="宋体"/>
          <w:color w:val="000"/>
          <w:sz w:val="28"/>
          <w:szCs w:val="28"/>
        </w:rPr>
        <w:t xml:space="preserve">　　按照《中共xx市纪委关于印发〈xx市坚持标本兼治推进以案促改工作实施方案〉的通知》(以下简称《市纪委实施方案》)要求,自x月中旬以来,我局以原xxxxxx局局长xxx、xxx市xx县xx局司机xx、xx市xx区xx大队xx、xx违纪案件为典型案例,认真开展了以案促改专项工作。期间,我们严格贯彻《市纪委实施方案》精神,强化组织领导,明确责任分工,采取有力措施,狠抓工作落实。</w:t>
      </w:r>
    </w:p>
    <w:p>
      <w:pPr>
        <w:ind w:left="0" w:right="0" w:firstLine="560"/>
        <w:spacing w:before="450" w:after="450" w:line="312" w:lineRule="auto"/>
      </w:pPr>
      <w:r>
        <w:rPr>
          <w:rFonts w:ascii="宋体" w:hAnsi="宋体" w:eastAsia="宋体" w:cs="宋体"/>
          <w:color w:val="000"/>
          <w:sz w:val="28"/>
          <w:szCs w:val="28"/>
        </w:rPr>
        <w:t xml:space="preserve">　　    在派驻第五纪检组直接监督和指导参与下,扎实开展推进。为开展好这项工作,我们制定了以案促改工作方案,成立了xxx市xxx局以案促改工作领导小组,按照宣传动员、剖析整改、完善制度、监督检查四个阶段扎实开展以案促改专项工作。工作中坚持四个绝不放过,原因分析不透彻不放过,风险点找不准不放过,整改措施不过硬不放过,成效不显著不放过。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党组会研究部署以案促改工作。x月15日,我局召开党组会议,研究部署以案促改工作。会议决定成立以党组书记为组长,其余班子成员为副组长,局属各单位、机关各科室负责人为成员的领导小组,办公室设在机关党委,明确机关党委专职副书记为直接责任人。会后印发了《xx市xxxx局开展案件剖析推进以案促改工作实施方案》,明确了我局以案促改工作的方法步骤。在局公示栏旁设置了征求意见箱、公布了举报投诉电话xxxxxxxxx。</w:t>
      </w:r>
    </w:p>
    <w:p>
      <w:pPr>
        <w:ind w:left="0" w:right="0" w:firstLine="560"/>
        <w:spacing w:before="450" w:after="450" w:line="312" w:lineRule="auto"/>
      </w:pPr>
      <w:r>
        <w:rPr>
          <w:rFonts w:ascii="宋体" w:hAnsi="宋体" w:eastAsia="宋体" w:cs="宋体"/>
          <w:color w:val="000"/>
          <w:sz w:val="28"/>
          <w:szCs w:val="28"/>
        </w:rPr>
        <w:t xml:space="preserve">　　(二)动员会深入宣传发动。x月31日上午,我局召开以案促改工作动员会,对全局开展案件剖析做好以案促改工作进行了动员部署。局领导班子成员、局机关全体人员、局属二级单位中层以上干部参加会议。会上,xxx同志通报了原市xxxx局局长xxx、xx市xx县xx局司机xxx、xxx市xx区xx大队xx、xx违纪案件及判决情况;xxx同志宣读《xxx市xxx局开展案件剖析推进以案促改工作实施方案》。副局长xx、办公室主任xxx、市xxx处处长xxx、xxx支队支队长xxx作为局班子、局机关、xxx、支队的代表作了表态发言。xxx同志结合案例和xxx局工作实际进行了讲话,对全体同志开展以案促改提出了明确要求。动员会宣传教育,使同志们明白了,此项工作是推动全面从严治党向纵深发展的重要举措,是贯彻惩前毖后,治病救人方针的具体体现,是修复政治生态的有效途径。“以案促改”就是要用身边人和事、xxxx系统的人和事教育警醒全局的领导干部。”全体党员干部围绕全市以案促改工作会议精神和刘书记的重要讲话,手写了211份心得体会。</w:t>
      </w:r>
    </w:p>
    <w:p>
      <w:pPr>
        <w:ind w:left="0" w:right="0" w:firstLine="560"/>
        <w:spacing w:before="450" w:after="450" w:line="312" w:lineRule="auto"/>
      </w:pPr>
      <w:r>
        <w:rPr>
          <w:rFonts w:ascii="宋体" w:hAnsi="宋体" w:eastAsia="宋体" w:cs="宋体"/>
          <w:color w:val="000"/>
          <w:sz w:val="28"/>
          <w:szCs w:val="28"/>
        </w:rPr>
        <w:t xml:space="preserve">　　(三)专题民主生活会深入开展剖析。按照要求,在认真学习,充分征求意见,深刻查找问题的基础上,x月20日下午,局党组召开了“典型案件剖析推进以案促改工作”专题民主生活会,局党组全体成员和市纪委派驻第五纪检组xxx同志参加了会议。会上,大家首先再次深入学习领会市委书记xxx在全市开展案件剖析推进议案促改工作会议上的重要讲话精神、《xxx市开展案件剖析推进以案促改工作实施方案》和召开这次生活会的要求,对照xxx案例,查找了班子存在的问题。</w:t>
      </w:r>
    </w:p>
    <w:p>
      <w:pPr>
        <w:ind w:left="0" w:right="0" w:firstLine="560"/>
        <w:spacing w:before="450" w:after="450" w:line="312" w:lineRule="auto"/>
      </w:pPr>
      <w:r>
        <w:rPr>
          <w:rFonts w:ascii="宋体" w:hAnsi="宋体" w:eastAsia="宋体" w:cs="宋体"/>
          <w:color w:val="000"/>
          <w:sz w:val="28"/>
          <w:szCs w:val="28"/>
        </w:rPr>
        <w:t xml:space="preserve">　　    随后,班子成员逐一对照案例,查找理想信念、宗旨意识方面,主体责任和监督责任落实方面,廉政勤政、作风建设方面,权力运行、体制机制方面存在的问题。自我查找后,同志们每人都为其他班子成员提出了不少于3条不足和改进意见。经过充分批评和自我批评,同志们找准了思想和工作中的问题,明确改进目标和方向。参会的第五纪检组xxx同志在最后的总结中对我局班子面对问题不回避,相互批评建真言给与了高度肯定。会后根据民主生活会上对照检查的情况,共梳理问题13项,逐一制定了整改方法及措施,明确了责任领导、责任科室、责任人和完成时间节点。按照局党组的要求,各总支、支部也都在包队局领导的参与下召开了专题民主生活会。</w:t>
      </w:r>
    </w:p>
    <w:p>
      <w:pPr>
        <w:ind w:left="0" w:right="0" w:firstLine="560"/>
        <w:spacing w:before="450" w:after="450" w:line="312" w:lineRule="auto"/>
      </w:pPr>
      <w:r>
        <w:rPr>
          <w:rFonts w:ascii="宋体" w:hAnsi="宋体" w:eastAsia="宋体" w:cs="宋体"/>
          <w:color w:val="000"/>
          <w:sz w:val="28"/>
          <w:szCs w:val="28"/>
        </w:rPr>
        <w:t xml:space="preserve">　　(四)认真查找廉政风险点,制定防控措施。找准问题是解决问题的基础,局党组认真学习查找廉政风险的文件精神,要求机关党委实施监督和上报,个人、部门和单位根据城管执法局职能、部门职能和工作流程,结合案件剖析,全面排查廉政风险点,采取自己找,领导提、群众帮、组织定等形式,重点查找岗位权利、制度机制、外部环境等方面存在的廉政风险,按照涉及人、财、物的为高级,审批和执法为中级,工作态度和履职为低级进行评估。经过两次公示、局党组两次审核,共确定部门和单位的廉政风险点32个,制定切实可行的风险防控措施32个。</w:t>
      </w:r>
    </w:p>
    <w:p>
      <w:pPr>
        <w:ind w:left="0" w:right="0" w:firstLine="560"/>
        <w:spacing w:before="450" w:after="450" w:line="312" w:lineRule="auto"/>
      </w:pPr>
      <w:r>
        <w:rPr>
          <w:rFonts w:ascii="宋体" w:hAnsi="宋体" w:eastAsia="宋体" w:cs="宋体"/>
          <w:color w:val="000"/>
          <w:sz w:val="28"/>
          <w:szCs w:val="28"/>
        </w:rPr>
        <w:t xml:space="preserve">　　(五)全面开展对现有制度的梳理,完善强化制度执行。开展制度梳理。按照《关于做好以案促改第三阶段工作通知》文件要求,我局在xx月中旬开展了制度梳理工作。按照“留、废、改、立”清理的标准,对《xxx市xxxx局工作纪律管理办法》、《xxx市xxxxx局财务内部控制制度》、《xxx市xxxx局办理行政案件程序规定》等20个制度进行统计完善,在充分讨论,广泛征求意见的基础上,修订了《xxx市xxxx局行政执法队伍工作量化考评实施细则(试行)》。围绕岗位风险,结合实际,新制定《xxx市xxxxx局行政审批制度》、《xxx市xxxx局xxxxx管理制度》。开展制度执行监督检查。为保证制度执行,我局坚持两个月通报,一个定期公开。一是考勤月通报。按照《xxx市xxxxx局工作纪律管理办法》规定,全体同志严格履行请假程序和审批程序。</w:t>
      </w:r>
    </w:p>
    <w:p>
      <w:pPr>
        <w:ind w:left="0" w:right="0" w:firstLine="560"/>
        <w:spacing w:before="450" w:after="450" w:line="312" w:lineRule="auto"/>
      </w:pPr>
      <w:r>
        <w:rPr>
          <w:rFonts w:ascii="宋体" w:hAnsi="宋体" w:eastAsia="宋体" w:cs="宋体"/>
          <w:color w:val="000"/>
          <w:sz w:val="28"/>
          <w:szCs w:val="28"/>
        </w:rPr>
        <w:t xml:space="preserve">　　    机关党委牵头,人事科、市容科、办公室组成联合督查组,对机关、支队工作纪律进行不定时检查,人事科对全局请销假管理、考勤管理月汇总通报;</w:t>
      </w:r>
    </w:p>
    <w:p>
      <w:pPr>
        <w:ind w:left="0" w:right="0" w:firstLine="560"/>
        <w:spacing w:before="450" w:after="450" w:line="312" w:lineRule="auto"/>
      </w:pPr>
      <w:r>
        <w:rPr>
          <w:rFonts w:ascii="宋体" w:hAnsi="宋体" w:eastAsia="宋体" w:cs="宋体"/>
          <w:color w:val="000"/>
          <w:sz w:val="28"/>
          <w:szCs w:val="28"/>
        </w:rPr>
        <w:t xml:space="preserve">　　    二是支队工作月通报。按照《xxx市xxxx局行政执法队伍工作量化考评实施细则(试行)》规定,机关各科室按照考评实施细则内容每月20号之前按照岗位职责对执法支队和专业大队进行考核打分,市容秩序科每周下发《督查通报》,每月召开考评讲评会,总结通报月考评结果和成绩问题;三是财务支出随时公开。落实《xxx市xxxx局财务内部控制制度》要求,局属各单位、机关各科室和局领导按要求进行采购(支出)事先审批,严格执行报销票据管理、公务接待管理、会议培训管理、差旅费管理,局党组每季度听取研究一次财务收支汇报,严格执行重大支持出集体研究制度。</w:t>
      </w:r>
    </w:p>
    <w:p>
      <w:pPr>
        <w:ind w:left="0" w:right="0" w:firstLine="560"/>
        <w:spacing w:before="450" w:after="450" w:line="312" w:lineRule="auto"/>
      </w:pPr>
      <w:r>
        <w:rPr>
          <w:rFonts w:ascii="宋体" w:hAnsi="宋体" w:eastAsia="宋体" w:cs="宋体"/>
          <w:color w:val="000"/>
          <w:sz w:val="28"/>
          <w:szCs w:val="28"/>
        </w:rPr>
        <w:t xml:space="preserve">　　(六)加大督促检查力度,不断进行以案促改“回头看”工作。为扎实开展案件剖析推进以案促改工作,确保成效,局以案促改工作领导小组办公室在及时落实要求,认真按要求完成任务,不断完善自身工作不足的同时,还不定时对局属各单位开展情况进行督促抽查,督促他们按要求扎实推进。x月26日检查发现,各党支部按照《市纪委实施方案》及各项通知文件逐一落实各项工作,组织学习了城管系统的典型案件,并撰写了心得体会;</w:t>
      </w:r>
    </w:p>
    <w:p>
      <w:pPr>
        <w:ind w:left="0" w:right="0" w:firstLine="560"/>
        <w:spacing w:before="450" w:after="450" w:line="312" w:lineRule="auto"/>
      </w:pPr>
      <w:r>
        <w:rPr>
          <w:rFonts w:ascii="宋体" w:hAnsi="宋体" w:eastAsia="宋体" w:cs="宋体"/>
          <w:color w:val="000"/>
          <w:sz w:val="28"/>
          <w:szCs w:val="28"/>
        </w:rPr>
        <w:t xml:space="preserve">　　    开展了警示教育学习;同商户进行了访谈并听取意见;认真分析廉政风险,如实填写个人廉政风险防控表和单位廉政风险防控表。11月x日检查发现,大部分单位能够认真贯彻落实我局实施方案要求,对以案促改工作高度重视,认真动员部署,积极开展案件剖析整改,扎实推进各项工作开展。但也发现查找问题不深入,剖析原因不深刻和进度缓慢的问题。针对发现问题下发了《关于以案促改工作督导检查情况的通报》,随机相关单位进行了整改。</w:t>
      </w:r>
    </w:p>
    <w:p>
      <w:pPr>
        <w:ind w:left="0" w:right="0" w:firstLine="560"/>
        <w:spacing w:before="450" w:after="450" w:line="312" w:lineRule="auto"/>
      </w:pPr>
      <w:r>
        <w:rPr>
          <w:rFonts w:ascii="宋体" w:hAnsi="宋体" w:eastAsia="宋体" w:cs="宋体"/>
          <w:color w:val="000"/>
          <w:sz w:val="28"/>
          <w:szCs w:val="28"/>
        </w:rPr>
        <w:t xml:space="preserve">　　(七)开展以案促改工作促进业务工作上水平。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　&gt;　二、下步打算</w:t>
      </w:r>
    </w:p>
    <w:p>
      <w:pPr>
        <w:ind w:left="0" w:right="0" w:firstLine="560"/>
        <w:spacing w:before="450" w:after="450" w:line="312" w:lineRule="auto"/>
      </w:pPr>
      <w:r>
        <w:rPr>
          <w:rFonts w:ascii="宋体" w:hAnsi="宋体" w:eastAsia="宋体" w:cs="宋体"/>
          <w:color w:val="000"/>
          <w:sz w:val="28"/>
          <w:szCs w:val="28"/>
        </w:rPr>
        <w:t xml:space="preserve">　　虽然通过3个月的深刻剖析和对照检查,我们找到了问题,也制定了切实可行、可操作的整改措施,端正思想、改进作风、规范管理、推动工作的成效十分明显。但我们还是发现我们的工作还有许多的不足。还存在对党员干部日常思想教育工作抓得不够深,监督检查质量还不够高等问题。基于xxx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　　一是持续抓好学习教育。每季度研究分析xx系统典型案例,以身边事教育身边人,针对个别干部对党纪条规深刻内涵掌握不够、思想尚未受到根本触动等问题,要充分利用党支部周学习、集中观看警示教育活动等载体,强化纪律教育、警示教育,进一步增强廉政宣传教育的影响力和渗透力。同时,重点对重要科室(单位)和重点岗位人员加强廉政教育、廉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　　二是持续加强作风建设。始终把党风廉政建设作为分内之事、应尽之责,强化责任担当,从“小事”、“小节”抓起做起,做到重点工作开展到哪里,党风廉政建设工作就跟进到哪里,真正实现守土有责、守土负责、守土尽责。进一步规范权力运行、严格办事程序、实施责任追究、加强监督检查,及时发现和制止不按制度办事的现象,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是坚持服务群众。以“xxxxxxx”为职责,以“xxxxxxxx”为目标,树立“执法就是服务、执法就要服务、执法必须服务”的工作理念,把一切为了群众、一切依靠群众的要求,落实到xxxxxx工作的各个方面,实行xxxxx“721”工作法,让70%的问题用服务手段解决,20%的问题用管理手段解决,xx%的问题用执法手段解决,自觉接受市民群众监督,全面打造高效、清廉、为民的队伍,真正树立xxxxx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2025-07-08T23:43:40+08:00</dcterms:created>
  <dcterms:modified xsi:type="dcterms:W3CDTF">2025-07-08T23:43:40+08:00</dcterms:modified>
</cp:coreProperties>
</file>

<file path=docProps/custom.xml><?xml version="1.0" encoding="utf-8"?>
<Properties xmlns="http://schemas.openxmlformats.org/officeDocument/2006/custom-properties" xmlns:vt="http://schemas.openxmlformats.org/officeDocument/2006/docPropsVTypes"/>
</file>