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圩堤除险加固工作总结(通用13篇)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圩堤除险加固工作总结1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圩堤除险加固工作总结2</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&gt;二、认真开展汛前检查。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&gt;三、高度重视，周密部署。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&gt;五、建立有效的防汛队伍。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&gt;六、进一步修订完善了防汛预案。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圩堤除险加固工作总结4</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圩堤除险加固工作总结5</w:t>
      </w:r>
    </w:p>
    <w:p>
      <w:pPr>
        <w:ind w:left="0" w:right="0" w:firstLine="560"/>
        <w:spacing w:before="450" w:after="450" w:line="312" w:lineRule="auto"/>
      </w:pPr>
      <w:r>
        <w:rPr>
          <w:rFonts w:ascii="宋体" w:hAnsi="宋体" w:eastAsia="宋体" w:cs="宋体"/>
          <w:color w:val="000"/>
          <w:sz w:val="28"/>
          <w:szCs w:val="28"/>
        </w:rPr>
        <w:t xml:space="preserve">xxxx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我县xxxx年县级非工程措施项目总投资500多万元，今年通过验收;xxxx年、xxxx年山洪灾害防治项目已顺利完工并通过验收;同时完成了xxxxxxxx、xxxxxxxx河山洪沟设计工作。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w:t>
      </w:r>
    </w:p>
    <w:p>
      <w:pPr>
        <w:ind w:left="0" w:right="0" w:firstLine="560"/>
        <w:spacing w:before="450" w:after="450" w:line="312" w:lineRule="auto"/>
      </w:pPr>
      <w:r>
        <w:rPr>
          <w:rFonts w:ascii="宋体" w:hAnsi="宋体" w:eastAsia="宋体" w:cs="宋体"/>
          <w:color w:val="000"/>
          <w:sz w:val="28"/>
          <w:szCs w:val="28"/>
        </w:rPr>
        <w:t xml:space="preserve">二是开展渡口渡船专项整治，对辖区内所有渡口进行全面清理，督促经营业主配齐消防、救生等安全设施设备，严格执行“六不发航”等规章制度。</w:t>
      </w:r>
    </w:p>
    <w:p>
      <w:pPr>
        <w:ind w:left="0" w:right="0" w:firstLine="560"/>
        <w:spacing w:before="450" w:after="450" w:line="312" w:lineRule="auto"/>
      </w:pPr>
      <w:r>
        <w:rPr>
          <w:rFonts w:ascii="宋体" w:hAnsi="宋体" w:eastAsia="宋体" w:cs="宋体"/>
          <w:color w:val="000"/>
          <w:sz w:val="28"/>
          <w:szCs w:val="28"/>
        </w:rPr>
        <w:t xml:space="preserve">三是对船舶系泊情况开展专项检查工作，确保每艘船舶系缆设施齐备有效；</w:t>
      </w:r>
    </w:p>
    <w:p>
      <w:pPr>
        <w:ind w:left="0" w:right="0" w:firstLine="560"/>
        <w:spacing w:before="450" w:after="450" w:line="312" w:lineRule="auto"/>
      </w:pPr>
      <w:r>
        <w:rPr>
          <w:rFonts w:ascii="宋体" w:hAnsi="宋体" w:eastAsia="宋体" w:cs="宋体"/>
          <w:color w:val="000"/>
          <w:sz w:val="28"/>
          <w:szCs w:val="28"/>
        </w:rPr>
        <w:t xml:space="preserve">四是密切关注气象信息，对气象预警信息及时向相关乡镇及船员传递，做好应急准备；</w:t>
      </w:r>
    </w:p>
    <w:p>
      <w:pPr>
        <w:ind w:left="0" w:right="0" w:firstLine="560"/>
        <w:spacing w:before="450" w:after="450" w:line="312" w:lineRule="auto"/>
      </w:pPr>
      <w:r>
        <w:rPr>
          <w:rFonts w:ascii="宋体" w:hAnsi="宋体" w:eastAsia="宋体" w:cs="宋体"/>
          <w:color w:val="000"/>
          <w:sz w:val="28"/>
          <w:szCs w:val="28"/>
        </w:rPr>
        <w:t xml:space="preserve">五是加强汛期安全巡查密度，对重点码头渡口实行每周巡查制，发现问题当场整改；</w:t>
      </w:r>
    </w:p>
    <w:p>
      <w:pPr>
        <w:ind w:left="0" w:right="0" w:firstLine="560"/>
        <w:spacing w:before="450" w:after="450" w:line="312" w:lineRule="auto"/>
      </w:pPr>
      <w:r>
        <w:rPr>
          <w:rFonts w:ascii="宋体" w:hAnsi="宋体" w:eastAsia="宋体" w:cs="宋体"/>
          <w:color w:val="000"/>
          <w:sz w:val="28"/>
          <w:szCs w:val="28"/>
        </w:rPr>
        <w:t xml:space="preserve">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圩堤除险加固工作总结7</w:t>
      </w:r>
    </w:p>
    <w:p>
      <w:pPr>
        <w:ind w:left="0" w:right="0" w:firstLine="560"/>
        <w:spacing w:before="450" w:after="450" w:line="312" w:lineRule="auto"/>
      </w:pPr>
      <w:r>
        <w:rPr>
          <w:rFonts w:ascii="宋体" w:hAnsi="宋体" w:eastAsia="宋体" w:cs="宋体"/>
          <w:color w:val="000"/>
          <w:sz w:val="28"/>
          <w:szCs w:val="28"/>
        </w:rPr>
        <w:t xml:space="preserve">市建管科共有工作人员4名，主要工作职能除与省厅建管处对口外，还有质量监督、农村水电工作等。在省厅建管处的指导和本局党组的领导下，我市水利建设与管理方面做了大量工作，并取得了一定的成绩，现就各方面的工作汇报如下：</w:t>
      </w:r>
    </w:p>
    <w:p>
      <w:pPr>
        <w:ind w:left="0" w:right="0" w:firstLine="560"/>
        <w:spacing w:before="450" w:after="450" w:line="312" w:lineRule="auto"/>
      </w:pPr>
      <w:r>
        <w:rPr>
          <w:rFonts w:ascii="宋体" w:hAnsi="宋体" w:eastAsia="宋体" w:cs="宋体"/>
          <w:color w:val="000"/>
          <w:sz w:val="28"/>
          <w:szCs w:val="28"/>
        </w:rPr>
        <w:t xml:space="preserve">一、规划内病险水库除险加固工作</w:t>
      </w:r>
    </w:p>
    <w:p>
      <w:pPr>
        <w:ind w:left="0" w:right="0" w:firstLine="560"/>
        <w:spacing w:before="450" w:after="450" w:line="312" w:lineRule="auto"/>
      </w:pPr>
      <w:r>
        <w:rPr>
          <w:rFonts w:ascii="宋体" w:hAnsi="宋体" w:eastAsia="宋体" w:cs="宋体"/>
          <w:color w:val="000"/>
          <w:sz w:val="28"/>
          <w:szCs w:val="28"/>
        </w:rPr>
        <w:t xml:space="preserve">我市在基本完成第二期病险水库除险加固任务后，有1座中型水库和17座小（1）型水库列入《全国病险水库除险加固专项规划》，其中有9座小（1）型属第二期转入。18座水库加固建设安排是：20开工1座中型和9座小（1）型，开工5座小（1）型，开工3座小（1）型。至今，工作进展情况如下：</w:t>
      </w:r>
    </w:p>
    <w:p>
      <w:pPr>
        <w:ind w:left="0" w:right="0" w:firstLine="560"/>
        <w:spacing w:before="450" w:after="450" w:line="312" w:lineRule="auto"/>
      </w:pPr>
      <w:r>
        <w:rPr>
          <w:rFonts w:ascii="宋体" w:hAnsi="宋体" w:eastAsia="宋体" w:cs="宋体"/>
          <w:color w:val="000"/>
          <w:sz w:val="28"/>
          <w:szCs w:val="28"/>
        </w:rPr>
        <w:t xml:space="preserve">1、前期工作情况</w:t>
      </w:r>
    </w:p>
    <w:p>
      <w:pPr>
        <w:ind w:left="0" w:right="0" w:firstLine="560"/>
        <w:spacing w:before="450" w:after="450" w:line="312" w:lineRule="auto"/>
      </w:pPr>
      <w:r>
        <w:rPr>
          <w:rFonts w:ascii="宋体" w:hAnsi="宋体" w:eastAsia="宋体" w:cs="宋体"/>
          <w:color w:val="000"/>
          <w:sz w:val="28"/>
          <w:szCs w:val="28"/>
        </w:rPr>
        <w:t xml:space="preserve">我市18座病险水库除险加固工程初步设计均已完成，其中计划年开工的9座小（1）型水库初步设计均已批复，1座中型水库初设已经长委和省发改委复核，待省发改委批复。明、后两年计划开工的8座小（1）型水库初设于9月23日至25日通过设计审查。</w:t>
      </w:r>
    </w:p>
    <w:p>
      <w:pPr>
        <w:ind w:left="0" w:right="0" w:firstLine="560"/>
        <w:spacing w:before="450" w:after="450" w:line="312" w:lineRule="auto"/>
      </w:pPr>
      <w:r>
        <w:rPr>
          <w:rFonts w:ascii="宋体" w:hAnsi="宋体" w:eastAsia="宋体" w:cs="宋体"/>
          <w:color w:val="000"/>
          <w:sz w:val="28"/>
          <w:szCs w:val="28"/>
        </w:rPr>
        <w:t xml:space="preserve">2、工程招投标情况</w:t>
      </w:r>
    </w:p>
    <w:p>
      <w:pPr>
        <w:ind w:left="0" w:right="0" w:firstLine="560"/>
        <w:spacing w:before="450" w:after="450" w:line="312" w:lineRule="auto"/>
      </w:pPr>
      <w:r>
        <w:rPr>
          <w:rFonts w:ascii="宋体" w:hAnsi="宋体" w:eastAsia="宋体" w:cs="宋体"/>
          <w:color w:val="000"/>
          <w:sz w:val="28"/>
          <w:szCs w:val="28"/>
        </w:rPr>
        <w:t xml:space="preserve">规划内病险水库除险加固工程均采用公开招标，其中经济开发区山南水库于去年12月委托安澜公司完成招投；XX区两座小（1）型水库采取自行招标，已于 20_年9月17日发布招标公告，9月26日进行资格审查，确定10月12日开标；XX县3座小（1）型水库确定委托建洪招标代理公司进行招标，近期内将发布招标公告；经济开发区、仙女湖区、仰天岗管委会等3座小（1）型水库已委托安澜公司进行招标，并已发布招标公告。今年招标的8座小（1）型水库均采用省厅最近出台的评标办法，简化招标程序。</w:t>
      </w:r>
    </w:p>
    <w:p>
      <w:pPr>
        <w:ind w:left="0" w:right="0" w:firstLine="560"/>
        <w:spacing w:before="450" w:after="450" w:line="312" w:lineRule="auto"/>
      </w:pPr>
      <w:r>
        <w:rPr>
          <w:rFonts w:ascii="宋体" w:hAnsi="宋体" w:eastAsia="宋体" w:cs="宋体"/>
          <w:color w:val="000"/>
          <w:sz w:val="28"/>
          <w:szCs w:val="28"/>
        </w:rPr>
        <w:t xml:space="preserve">3、项目开工情况</w:t>
      </w:r>
    </w:p>
    <w:p>
      <w:pPr>
        <w:ind w:left="0" w:right="0" w:firstLine="560"/>
        <w:spacing w:before="450" w:after="450" w:line="312" w:lineRule="auto"/>
      </w:pPr>
      <w:r>
        <w:rPr>
          <w:rFonts w:ascii="宋体" w:hAnsi="宋体" w:eastAsia="宋体" w:cs="宋体"/>
          <w:color w:val="000"/>
          <w:sz w:val="28"/>
          <w:szCs w:val="28"/>
        </w:rPr>
        <w:t xml:space="preserve">至今只有经济开发区山南水库于元月份开工，已完成大坝坝身防渗和坝基、坝肩帷幕灌浆；隧洞开挖已完成40%左右；溢洪道加固已开工；上游坡护坡砼块预制已完成60%左右。8月份省厅稽察办到山南水库稽察，按照稽察整改意见已基本整改到位，近期可将整改报告报省厅。其他8座小型水库计划于今年10月下旬至11月上旬全面开工。</w:t>
      </w:r>
    </w:p>
    <w:p>
      <w:pPr>
        <w:ind w:left="0" w:right="0" w:firstLine="560"/>
        <w:spacing w:before="450" w:after="450" w:line="312" w:lineRule="auto"/>
      </w:pPr>
      <w:r>
        <w:rPr>
          <w:rFonts w:ascii="宋体" w:hAnsi="宋体" w:eastAsia="宋体" w:cs="宋体"/>
          <w:color w:val="000"/>
          <w:sz w:val="28"/>
          <w:szCs w:val="28"/>
        </w:rPr>
        <w:t xml:space="preserve">为按期完成规划内病险水库除险加固任务，全面做好我市病险水库除险加固工作，主要采取了以下几项措施：</w:t>
      </w:r>
    </w:p>
    <w:p>
      <w:pPr>
        <w:ind w:left="0" w:right="0" w:firstLine="560"/>
        <w:spacing w:before="450" w:after="450" w:line="312" w:lineRule="auto"/>
      </w:pPr>
      <w:r>
        <w:rPr>
          <w:rFonts w:ascii="宋体" w:hAnsi="宋体" w:eastAsia="宋体" w:cs="宋体"/>
          <w:color w:val="000"/>
          <w:sz w:val="28"/>
          <w:szCs w:val="28"/>
        </w:rPr>
        <w:t xml:space="preserve">1、进一步加强领导，落实责任</w:t>
      </w:r>
    </w:p>
    <w:p>
      <w:pPr>
        <w:ind w:left="0" w:right="0" w:firstLine="560"/>
        <w:spacing w:before="450" w:after="450" w:line="312" w:lineRule="auto"/>
      </w:pPr>
      <w:r>
        <w:rPr>
          <w:rFonts w:ascii="宋体" w:hAnsi="宋体" w:eastAsia="宋体" w:cs="宋体"/>
          <w:color w:val="000"/>
          <w:sz w:val="28"/>
          <w:szCs w:val="28"/>
        </w:rPr>
        <w:t xml:space="preserve">一是市、县（区）均成立了病险水库除险加固领导小组；二是市病险水库除险加固领导小组与县（区）政府（管委会）签订了《完成国家病险水库除险加固专项规划项目责任书》；三是逐座水库落实了政府责任人、主管部门责任人、项目建设单位责任人；四是市、县（区）水行政主管部门均成立了病险水库除险加固工作领导小组，组建了病险水库除险加固工作班子；五是9月初市政府召开的冬季农村工作会议，对病险水库除险加固工作进行了动员和部署；六是市、县（区）将病险水库除险加固工程纳入当地重点工程管理，实行每月调度一次的工作制度。</w:t>
      </w:r>
    </w:p>
    <w:p>
      <w:pPr>
        <w:ind w:left="0" w:right="0" w:firstLine="560"/>
        <w:spacing w:before="450" w:after="450" w:line="312" w:lineRule="auto"/>
      </w:pPr>
      <w:r>
        <w:rPr>
          <w:rFonts w:ascii="宋体" w:hAnsi="宋体" w:eastAsia="宋体" w:cs="宋体"/>
          <w:color w:val="000"/>
          <w:sz w:val="28"/>
          <w:szCs w:val="28"/>
        </w:rPr>
        <w:t xml:space="preserve">2、进一步规范建设管理</w:t>
      </w:r>
    </w:p>
    <w:p>
      <w:pPr>
        <w:ind w:left="0" w:right="0" w:firstLine="560"/>
        <w:spacing w:before="450" w:after="450" w:line="312" w:lineRule="auto"/>
      </w:pPr>
      <w:r>
        <w:rPr>
          <w:rFonts w:ascii="宋体" w:hAnsi="宋体" w:eastAsia="宋体" w:cs="宋体"/>
          <w:color w:val="000"/>
          <w:sz w:val="28"/>
          <w:szCs w:val="28"/>
        </w:rPr>
        <w:t xml:space="preserve">为进一步规范建设管理，9月11日市水利局召开了一次专题会议，对进一步规范建设管理作了明确规定。一是规范项目法人组建，根据国家水利部有关规定，由县级以上政府按程序组建项目部，明确项目法人代表和技术负责人。技术负责人均由中级以上职称的专业技术人员担任。根据省水利厅已下发的《管理规定》，采取每个县（区）成立一个项目部，集中管理全县（区）小型水库除险加固项目的建设；二是规范招投标行为，按照省厅新出台的评标办法进行招标；三是要求规范监理行为，采取多座水库监理业务打捆发包的方式确定监理单位。每个项目部委托一家监理单位，明确一名总监，根据工程需要配备现场监理；四是规范项目实施计划的编报和施工图审查要求，履行开工报批程序。</w:t>
      </w:r>
    </w:p>
    <w:p>
      <w:pPr>
        <w:ind w:left="0" w:right="0" w:firstLine="560"/>
        <w:spacing w:before="450" w:after="450" w:line="312" w:lineRule="auto"/>
      </w:pPr>
      <w:r>
        <w:rPr>
          <w:rFonts w:ascii="宋体" w:hAnsi="宋体" w:eastAsia="宋体" w:cs="宋体"/>
          <w:color w:val="000"/>
          <w:sz w:val="28"/>
          <w:szCs w:val="28"/>
        </w:rPr>
        <w:t xml:space="preserve">3、进一步加大资金投入</w:t>
      </w:r>
    </w:p>
    <w:p>
      <w:pPr>
        <w:ind w:left="0" w:right="0" w:firstLine="560"/>
        <w:spacing w:before="450" w:after="450" w:line="312" w:lineRule="auto"/>
      </w:pPr>
      <w:r>
        <w:rPr>
          <w:rFonts w:ascii="宋体" w:hAnsi="宋体" w:eastAsia="宋体" w:cs="宋体"/>
          <w:color w:val="000"/>
          <w:sz w:val="28"/>
          <w:szCs w:val="28"/>
        </w:rPr>
        <w:t xml:space="preserve">在确保管好、用好上级资金的同时，市财政已筹集120万元资金，准备对今年开工的8座小（1）型水库每座配套15万元，同时要求县（区）进行适当的资金配套。为确保资金专款专用，小型水库除险加固资金实行县级报帐制，由项目部签署工程付款凭证后，县财政部门直接支付工程建设费用。</w:t>
      </w:r>
    </w:p>
    <w:p>
      <w:pPr>
        <w:ind w:left="0" w:right="0" w:firstLine="560"/>
        <w:spacing w:before="450" w:after="450" w:line="312" w:lineRule="auto"/>
      </w:pPr>
      <w:r>
        <w:rPr>
          <w:rFonts w:ascii="宋体" w:hAnsi="宋体" w:eastAsia="宋体" w:cs="宋体"/>
          <w:color w:val="000"/>
          <w:sz w:val="28"/>
          <w:szCs w:val="28"/>
        </w:rPr>
        <w:t xml:space="preserve">4、进一步加大监管力度</w:t>
      </w:r>
    </w:p>
    <w:p>
      <w:pPr>
        <w:ind w:left="0" w:right="0" w:firstLine="560"/>
        <w:spacing w:before="450" w:after="450" w:line="312" w:lineRule="auto"/>
      </w:pPr>
      <w:r>
        <w:rPr>
          <w:rFonts w:ascii="宋体" w:hAnsi="宋体" w:eastAsia="宋体" w:cs="宋体"/>
          <w:color w:val="000"/>
          <w:sz w:val="28"/>
          <w:szCs w:val="28"/>
        </w:rPr>
        <w:t xml:space="preserve">一是按到位资金落实开工项目，鉴于前阶段由省发委批复的工程概算与实际到位资金相差较大，修改后的初设报告及批复还未完成。为确保工程除险和工程按期开工，市水利局建管料与设计单位、项目建设管理单位针对水库大坝存在的险情和隐患，对各水库的加固项目进行排序，估算各项目所需的加固投资，根据资金落实情况逐座落实开工项目。二是严格审核工程监理委托行为，水库除险加固委托监理单位必须经市水利局建管料同意。三是进一步完善质量与安全监管体系，逐座落实工程质量与安全监督措施，落实参建各方的质量与安全责任。在充分发挥市水利工程监督管理站作用的同时，市水利局成立了稽察办和审计组。市水利局及有关部门将加大稽察、检查力度，通过稽察、检查，不断促进病险水库除险加固工作的规范管理，确保工程安全、资金安全和干部安全，保证专项规划项目顺利实施。</w:t>
      </w:r>
    </w:p>
    <w:p>
      <w:pPr>
        <w:ind w:left="0" w:right="0" w:firstLine="560"/>
        <w:spacing w:before="450" w:after="450" w:line="312" w:lineRule="auto"/>
      </w:pPr>
      <w:r>
        <w:rPr>
          <w:rFonts w:ascii="宋体" w:hAnsi="宋体" w:eastAsia="宋体" w:cs="宋体"/>
          <w:color w:val="000"/>
          <w:sz w:val="28"/>
          <w:szCs w:val="28"/>
        </w:rPr>
        <w:t xml:space="preserve">二、圩堤除险加固</w:t>
      </w:r>
    </w:p>
    <w:p>
      <w:pPr>
        <w:ind w:left="0" w:right="0" w:firstLine="560"/>
        <w:spacing w:before="450" w:after="450" w:line="312" w:lineRule="auto"/>
      </w:pPr>
      <w:r>
        <w:rPr>
          <w:rFonts w:ascii="宋体" w:hAnsi="宋体" w:eastAsia="宋体" w:cs="宋体"/>
          <w:color w:val="000"/>
          <w:sz w:val="28"/>
          <w:szCs w:val="28"/>
        </w:rPr>
        <w:t xml:space="preserve">我市列入除险加固计划的圩堤有袁河南堤和袁河北堤。1～5万亩圩堤项目袁河北堤除险加固应急工程已于20_年元月中旬开工，至今已基本完工。袁河北堤水西段除险加固初步设计已通过省发改委和省水利厅审查，袁河北堤罗坊段除除加固已由XX区水利局组织初步设计。袁河南堤分别由XX区和经济开发区各上报了一段除险加固设计成果，待省厅安排设计审查。</w:t>
      </w:r>
    </w:p>
    <w:p>
      <w:pPr>
        <w:ind w:left="0" w:right="0" w:firstLine="560"/>
        <w:spacing w:before="450" w:after="450" w:line="312" w:lineRule="auto"/>
      </w:pPr>
      <w:r>
        <w:rPr>
          <w:rFonts w:ascii="宋体" w:hAnsi="宋体" w:eastAsia="宋体" w:cs="宋体"/>
          <w:color w:val="000"/>
          <w:sz w:val="28"/>
          <w:szCs w:val="28"/>
        </w:rPr>
        <w:t xml:space="preserve">三、水管体制改革</w:t>
      </w:r>
    </w:p>
    <w:p>
      <w:pPr>
        <w:ind w:left="0" w:right="0" w:firstLine="560"/>
        <w:spacing w:before="450" w:after="450" w:line="312" w:lineRule="auto"/>
      </w:pPr>
      <w:r>
        <w:rPr>
          <w:rFonts w:ascii="宋体" w:hAnsi="宋体" w:eastAsia="宋体" w:cs="宋体"/>
          <w:color w:val="000"/>
          <w:sz w:val="28"/>
          <w:szCs w:val="28"/>
        </w:rPr>
        <w:t xml:space="preserve">我市8个水管单位共核定公益性管理人员编制114人，其中袁惠渠工程管理局58人，6座中型水库各52人，山南水库4人；共到位人员经费万元，日常维修养护经费103万元。7月7日通过省厅验收，我市水管体制改革验收评定为良好。至今，XX县三座中型水库人员分流和社保资金已落实，人员经费按全额拨款事业单位同等待遇由财政负担，人员工资由财政按月发放。狮子口水库划归经济开发区管理后，人员编制增至12人，享受全额拨款事业单位待遇。现只有XX区的两座中型水库采用人员经费定额补助的方式，按每人每年万元进行补助。工程维养经费基本按改革方案已落实。</w:t>
      </w:r>
    </w:p>
    <w:p>
      <w:pPr>
        <w:ind w:left="0" w:right="0" w:firstLine="560"/>
        <w:spacing w:before="450" w:after="450" w:line="312" w:lineRule="auto"/>
      </w:pPr>
      <w:r>
        <w:rPr>
          <w:rFonts w:ascii="宋体" w:hAnsi="宋体" w:eastAsia="宋体" w:cs="宋体"/>
          <w:color w:val="000"/>
          <w:sz w:val="28"/>
          <w:szCs w:val="28"/>
        </w:rPr>
        <w:t xml:space="preserve">四、水利工程管理</w:t>
      </w:r>
    </w:p>
    <w:p>
      <w:pPr>
        <w:ind w:left="0" w:right="0" w:firstLine="560"/>
        <w:spacing w:before="450" w:after="450" w:line="312" w:lineRule="auto"/>
      </w:pPr>
      <w:r>
        <w:rPr>
          <w:rFonts w:ascii="宋体" w:hAnsi="宋体" w:eastAsia="宋体" w:cs="宋体"/>
          <w:color w:val="000"/>
          <w:sz w:val="28"/>
          <w:szCs w:val="28"/>
        </w:rPr>
        <w:t xml:space="preserve">一是积极推进国有水库规范化、制度化建设，编印了《XX市国有水库工程管理实施细则》，制订和收集了各种规章制度 90项；同时拟定了XX市国有水库工程管理考核检查评比办法，准备对先进单位进行奖励。</w:t>
      </w:r>
    </w:p>
    <w:p>
      <w:pPr>
        <w:ind w:left="0" w:right="0" w:firstLine="560"/>
        <w:spacing w:before="450" w:after="450" w:line="312" w:lineRule="auto"/>
      </w:pPr>
      <w:r>
        <w:rPr>
          <w:rFonts w:ascii="宋体" w:hAnsi="宋体" w:eastAsia="宋体" w:cs="宋体"/>
          <w:color w:val="000"/>
          <w:sz w:val="28"/>
          <w:szCs w:val="28"/>
        </w:rPr>
        <w:t xml:space="preserve">二是落实了小型水库安全管理员，并制订了安全管理员考核管理办法，准备年底前由建管科会同防办进行考核。</w:t>
      </w:r>
    </w:p>
    <w:p>
      <w:pPr>
        <w:ind w:left="0" w:right="0" w:firstLine="560"/>
        <w:spacing w:before="450" w:after="450" w:line="312" w:lineRule="auto"/>
      </w:pPr>
      <w:r>
        <w:rPr>
          <w:rFonts w:ascii="宋体" w:hAnsi="宋体" w:eastAsia="宋体" w:cs="宋体"/>
          <w:color w:val="000"/>
          <w:sz w:val="28"/>
          <w:szCs w:val="28"/>
        </w:rPr>
        <w:t xml:space="preserve">三是完成了各类水库大坝注册登记和水闸注册登记工作。</w:t>
      </w:r>
    </w:p>
    <w:p>
      <w:pPr>
        <w:ind w:left="0" w:right="0" w:firstLine="560"/>
        <w:spacing w:before="450" w:after="450" w:line="312" w:lineRule="auto"/>
      </w:pPr>
      <w:r>
        <w:rPr>
          <w:rFonts w:ascii="宋体" w:hAnsi="宋体" w:eastAsia="宋体" w:cs="宋体"/>
          <w:color w:val="000"/>
          <w:sz w:val="28"/>
          <w:szCs w:val="28"/>
        </w:rPr>
        <w:t xml:space="preserve">五、涉河项目管理</w:t>
      </w:r>
    </w:p>
    <w:p>
      <w:pPr>
        <w:ind w:left="0" w:right="0" w:firstLine="560"/>
        <w:spacing w:before="450" w:after="450" w:line="312" w:lineRule="auto"/>
      </w:pPr>
      <w:r>
        <w:rPr>
          <w:rFonts w:ascii="宋体" w:hAnsi="宋体" w:eastAsia="宋体" w:cs="宋体"/>
          <w:color w:val="000"/>
          <w:sz w:val="28"/>
          <w:szCs w:val="28"/>
        </w:rPr>
        <w:t xml:space="preserve">我市河道管理工作已逐步走向规范化，涉水建设项目审批已纳入市行政服务中心统一办理，涉水建设项目基本按程序履行了报批手续。我市涉河建设项目凡需要在市发改委立项或在城市规划区内的项目，均会按程序报市水利部门审查，未经我们审查的，发改委不会审批，国土、规划等部门也不会办理有关手续。</w:t>
      </w:r>
    </w:p>
    <w:p>
      <w:pPr>
        <w:ind w:left="0" w:right="0" w:firstLine="560"/>
        <w:spacing w:before="450" w:after="450" w:line="312" w:lineRule="auto"/>
      </w:pPr>
      <w:r>
        <w:rPr>
          <w:rFonts w:ascii="宋体" w:hAnsi="宋体" w:eastAsia="宋体" w:cs="宋体"/>
          <w:color w:val="000"/>
          <w:sz w:val="28"/>
          <w:szCs w:val="28"/>
        </w:rPr>
        <w:t xml:space="preserve">目前建设与管理面临的主要困难和问题：一是工作人员较少，尤其是县（区）技术力量薄弱，难以满足工程建设项目日异增多的需要；二是前阶段由省发改委批复的小（1）型水库除险加固项目，需要重新编报、批复设计报告，要求10月底前完成难度较大。三是小型水库实施计划能否适当列一些前期工作费用。四是石牛滩水库是计划20_年开工的项目，但至今初步设计还未批复，投资计划还未下达，工程难以按计划开工。</w:t>
      </w:r>
    </w:p>
    <w:p>
      <w:pPr>
        <w:ind w:left="0" w:right="0" w:firstLine="560"/>
        <w:spacing w:before="450" w:after="450" w:line="312" w:lineRule="auto"/>
      </w:pPr>
      <w:r>
        <w:rPr>
          <w:rFonts w:ascii="宋体" w:hAnsi="宋体" w:eastAsia="宋体" w:cs="宋体"/>
          <w:color w:val="000"/>
          <w:sz w:val="28"/>
          <w:szCs w:val="28"/>
        </w:rPr>
        <w:t xml:space="preserve">根据我市建设与管理工作情况，下一步工作重点是：</w:t>
      </w:r>
    </w:p>
    <w:p>
      <w:pPr>
        <w:ind w:left="0" w:right="0" w:firstLine="560"/>
        <w:spacing w:before="450" w:after="450" w:line="312" w:lineRule="auto"/>
      </w:pPr>
      <w:r>
        <w:rPr>
          <w:rFonts w:ascii="宋体" w:hAnsi="宋体" w:eastAsia="宋体" w:cs="宋体"/>
          <w:color w:val="000"/>
          <w:sz w:val="28"/>
          <w:szCs w:val="28"/>
        </w:rPr>
        <w:t xml:space="preserve">1、尽快组织病险水库除险加固项目的.招投标工作，选定工程建设队伍。</w:t>
      </w:r>
    </w:p>
    <w:p>
      <w:pPr>
        <w:ind w:left="0" w:right="0" w:firstLine="560"/>
        <w:spacing w:before="450" w:after="450" w:line="312" w:lineRule="auto"/>
      </w:pPr>
      <w:r>
        <w:rPr>
          <w:rFonts w:ascii="宋体" w:hAnsi="宋体" w:eastAsia="宋体" w:cs="宋体"/>
          <w:color w:val="000"/>
          <w:sz w:val="28"/>
          <w:szCs w:val="28"/>
        </w:rPr>
        <w:t xml:space="preserve">2、督促设计单位完成除险加固项目的施工图设计，及时组织施工图审查，确保工程施工用图。</w:t>
      </w:r>
    </w:p>
    <w:p>
      <w:pPr>
        <w:ind w:left="0" w:right="0" w:firstLine="560"/>
        <w:spacing w:before="450" w:after="450" w:line="312" w:lineRule="auto"/>
      </w:pPr>
      <w:r>
        <w:rPr>
          <w:rFonts w:ascii="宋体" w:hAnsi="宋体" w:eastAsia="宋体" w:cs="宋体"/>
          <w:color w:val="000"/>
          <w:sz w:val="28"/>
          <w:szCs w:val="28"/>
        </w:rPr>
        <w:t xml:space="preserve">3、督促县（区）抓紧除险加固项目的开工，确保工程按期完工。</w:t>
      </w:r>
    </w:p>
    <w:p>
      <w:pPr>
        <w:ind w:left="0" w:right="0" w:firstLine="560"/>
        <w:spacing w:before="450" w:after="450" w:line="312" w:lineRule="auto"/>
      </w:pPr>
      <w:r>
        <w:rPr>
          <w:rFonts w:ascii="宋体" w:hAnsi="宋体" w:eastAsia="宋体" w:cs="宋体"/>
          <w:color w:val="000"/>
          <w:sz w:val="28"/>
          <w:szCs w:val="28"/>
        </w:rPr>
        <w:t xml:space="preserve">4、抓紧水库除险加固项目初设修改和前期批复项目的重新编报，使项目初设批复尽快下达。</w:t>
      </w:r>
    </w:p>
    <w:p>
      <w:pPr>
        <w:ind w:left="0" w:right="0" w:firstLine="560"/>
        <w:spacing w:before="450" w:after="450" w:line="312" w:lineRule="auto"/>
      </w:pPr>
      <w:r>
        <w:rPr>
          <w:rFonts w:ascii="宋体" w:hAnsi="宋体" w:eastAsia="宋体" w:cs="宋体"/>
          <w:color w:val="000"/>
          <w:sz w:val="28"/>
          <w:szCs w:val="28"/>
        </w:rPr>
        <w:t xml:space="preserve">5、积极做好圩堤除险加固项目开工前各项准备工作，待投资计划下达后立即开工。</w:t>
      </w:r>
    </w:p>
    <w:p>
      <w:pPr>
        <w:ind w:left="0" w:right="0" w:firstLine="560"/>
        <w:spacing w:before="450" w:after="450" w:line="312" w:lineRule="auto"/>
      </w:pPr>
      <w:r>
        <w:rPr>
          <w:rFonts w:ascii="宋体" w:hAnsi="宋体" w:eastAsia="宋体" w:cs="宋体"/>
          <w:color w:val="000"/>
          <w:sz w:val="28"/>
          <w:szCs w:val="28"/>
        </w:rPr>
        <w:t xml:space="preserve">6、加强工程建设质量与安全监管，积极开展质量监督工作。</w:t>
      </w:r>
    </w:p>
    <w:p>
      <w:pPr>
        <w:ind w:left="0" w:right="0" w:firstLine="560"/>
        <w:spacing w:before="450" w:after="450" w:line="312" w:lineRule="auto"/>
      </w:pPr>
      <w:r>
        <w:rPr>
          <w:rFonts w:ascii="宋体" w:hAnsi="宋体" w:eastAsia="宋体" w:cs="宋体"/>
          <w:color w:val="000"/>
          <w:sz w:val="28"/>
          <w:szCs w:val="28"/>
        </w:rPr>
        <w:t xml:space="preserve">7、进一步加强水利工程运行安全管理工作，积极推进水库管理规范化建设，做好小型水库安全员考核工作。</w:t>
      </w:r>
    </w:p>
    <w:p>
      <w:pPr>
        <w:ind w:left="0" w:right="0" w:firstLine="560"/>
        <w:spacing w:before="450" w:after="450" w:line="312" w:lineRule="auto"/>
      </w:pPr>
      <w:r>
        <w:rPr>
          <w:rFonts w:ascii="宋体" w:hAnsi="宋体" w:eastAsia="宋体" w:cs="宋体"/>
          <w:color w:val="000"/>
          <w:sz w:val="28"/>
          <w:szCs w:val="28"/>
        </w:rPr>
        <w:t xml:space="preserve">8、督促水管体制改革各项措施进一步落实到位。</w:t>
      </w:r>
    </w:p>
    <w:p>
      <w:pPr>
        <w:ind w:left="0" w:right="0" w:firstLine="560"/>
        <w:spacing w:before="450" w:after="450" w:line="312" w:lineRule="auto"/>
      </w:pPr>
      <w:r>
        <w:rPr>
          <w:rFonts w:ascii="宋体" w:hAnsi="宋体" w:eastAsia="宋体" w:cs="宋体"/>
          <w:color w:val="000"/>
          <w:sz w:val="28"/>
          <w:szCs w:val="28"/>
        </w:rPr>
        <w:t xml:space="preserve">为加快我县农田水利基本建设步伐，鼓励农民积极投身农田水利基本建设，进一步夯实农业基础，充分发挥水利设施效益，增强农民种田的积极性，增加农业收入，XX县人民政府20**年出台了信府字[20**]120号《关于印发XX县小型农田水利工程建设补助专项资金实施细则（试行）的通知》的通知。我县水利部门深入学习和传达《通知》的精神要求，在实际工作中认真执行落实，同时认真兑现奖补政策，对吸纳民间资本投入我县农田基本建设，起到“抛砖引玉”的效果。通过农田水利工程建设奖补政策的实施，大大缓解了我县小型农田水利设施资金来源的问题，为今后农田基本建设解决资金指明了方向。</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圩堤除险加固工作总结8</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职责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经过电视、广播、组织培训等形式，让全县干部群众能够树立洪患意识，提高全民的防灾避灾本事，对洪涝灾害始终坚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景。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资料包括：乡镇防办工作资料和要求，水库安全管理员的工作职责及工作资料，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&gt;三、存在的不足和今后的打算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总结回顾今年我县的防汛抗旱工作，在上级防汛抗旱指挥部门的关心支持下，经过全县干部群众的共同努力，全面完成了全年的防汛抗旱工作总目标。可是纵观全局，仍然存在着一些不足。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乡（镇）乡镇防办虽然成立了机构，可是除水利员以外，其他工作人员均属兼职，导致乡镇防办工作人员不够稳定，业务水平参差不齐。水利员既要负责做好防汛工作，还要参与乡镇其他中心工作，日常工作任务十分繁重，必须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二是乡（镇）财政较为紧张，防汛抗旱经费投入严重不足，无法满足新形势下工作所需，提议上级加大防汛抗旱专项经费的扶持力度。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职责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圩堤除险加固工作总结9</w:t>
      </w:r>
    </w:p>
    <w:p>
      <w:pPr>
        <w:ind w:left="0" w:right="0" w:firstLine="560"/>
        <w:spacing w:before="450" w:after="450" w:line="312" w:lineRule="auto"/>
      </w:pPr>
      <w:r>
        <w:rPr>
          <w:rFonts w:ascii="宋体" w:hAnsi="宋体" w:eastAsia="宋体" w:cs="宋体"/>
          <w:color w:val="000"/>
          <w:sz w:val="28"/>
          <w:szCs w:val="28"/>
        </w:rPr>
        <w:t xml:space="preserve">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2、落实防汛责任制，加强检查督促工作。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3、严肃防汛纪律，加强防汛值班。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4、加强对地质灾害的监测和治理。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&gt;二、存在的问题由于我镇地理位置特殊，有河道两条（xx河、x河），防汛难度较大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圩堤除险加固工作总结10</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圩堤除险加固工作总结11</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圩堤除险加固工作总结12</w:t>
      </w:r>
    </w:p>
    <w:p>
      <w:pPr>
        <w:ind w:left="0" w:right="0" w:firstLine="560"/>
        <w:spacing w:before="450" w:after="450" w:line="312" w:lineRule="auto"/>
      </w:pPr>
      <w:r>
        <w:rPr>
          <w:rFonts w:ascii="宋体" w:hAnsi="宋体" w:eastAsia="宋体" w:cs="宋体"/>
          <w:color w:val="000"/>
          <w:sz w:val="28"/>
          <w:szCs w:val="28"/>
        </w:rPr>
        <w:t xml:space="preserve">为贯彻落实xx月xx日全区防汛工作会议精神，在公司领导的正确领导下，认真安排部署，落实防汛工作预案，认真开展安全隐患排查，制定应对措施，同时加强防汛工作督导检查。现将xxxxxxxx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从xx月初，检查小组就对整个厂区及办公区进行了一次全面的汛前安全检查，检查采取自查与抽查相结合，各部门先对所辖范围进行自查，检查小组对重要区域采取抽查的方式，同时加大了检查力度。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2)厂区每天都安排xx人值班，每12小时换岗制，确保在突发情况时能够在最快的时间内赶往现场并通知值班领导，特别是雷雨天气时，加大了检查频次，更是做到了整装待发的准备工作。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圩堤除险加固工作总结13</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2025-07-07T20:03:05+08:00</dcterms:created>
  <dcterms:modified xsi:type="dcterms:W3CDTF">2025-07-07T20:03:05+08:00</dcterms:modified>
</cp:coreProperties>
</file>

<file path=docProps/custom.xml><?xml version="1.0" encoding="utf-8"?>
<Properties xmlns="http://schemas.openxmlformats.org/officeDocument/2006/custom-properties" xmlns:vt="http://schemas.openxmlformats.org/officeDocument/2006/docPropsVTypes"/>
</file>