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收银员第四季度工作总结5篇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收银员第四季度工作总结范文5篇收银员是指超市、商场、宾馆、酒店等经营场所给顾客结账的雇员。那么收银员第四季度工作总结你知道怎么写吗？下面是小编为大家精心整理的收银员第四季度工作总结5篇，希望对大家有所帮助。收银员第四季度工作总结篇1__年，...</w:t>
      </w:r>
    </w:p>
    <w:p>
      <w:pPr>
        <w:ind w:left="0" w:right="0" w:firstLine="560"/>
        <w:spacing w:before="450" w:after="450" w:line="312" w:lineRule="auto"/>
      </w:pPr>
      <w:r>
        <w:rPr>
          <w:rFonts w:ascii="宋体" w:hAnsi="宋体" w:eastAsia="宋体" w:cs="宋体"/>
          <w:color w:val="000"/>
          <w:sz w:val="28"/>
          <w:szCs w:val="28"/>
        </w:rPr>
        <w:t xml:space="preserve">收银员第四季度工作总结范文5篇</w:t>
      </w:r>
    </w:p>
    <w:p>
      <w:pPr>
        <w:ind w:left="0" w:right="0" w:firstLine="560"/>
        <w:spacing w:before="450" w:after="450" w:line="312" w:lineRule="auto"/>
      </w:pPr>
      <w:r>
        <w:rPr>
          <w:rFonts w:ascii="宋体" w:hAnsi="宋体" w:eastAsia="宋体" w:cs="宋体"/>
          <w:color w:val="000"/>
          <w:sz w:val="28"/>
          <w:szCs w:val="28"/>
        </w:rPr>
        <w:t xml:space="preserve">收银员是指超市、商场、宾馆、酒店等经营场所给顾客结账的雇员。那么收银员第四季度工作总结你知道怎么写吗？下面是小编为大家精心整理的收银员第四季度工作总结5篇，希望对大家有所帮助。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2025-05-02T09:27:32+08:00</dcterms:created>
  <dcterms:modified xsi:type="dcterms:W3CDTF">2025-05-02T09:27:32+08:00</dcterms:modified>
</cp:coreProperties>
</file>

<file path=docProps/custom.xml><?xml version="1.0" encoding="utf-8"?>
<Properties xmlns="http://schemas.openxmlformats.org/officeDocument/2006/custom-properties" xmlns:vt="http://schemas.openxmlformats.org/officeDocument/2006/docPropsVTypes"/>
</file>