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信访月末工作总结范文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信访工作是发现问题和得到信息的重要途径，也是检验工作成效的重要途径之一。今天小编给大家整理了信访月末工作总结，希望对大家有所帮助。&gt; 信访月末工作总结范文一  本月，大接访工作是第一阶段向第二阶段转段时期，根据公安部、部局和总队的统一要求...</w:t>
      </w:r>
    </w:p>
    <w:p>
      <w:pPr>
        <w:ind w:left="0" w:right="0" w:firstLine="560"/>
        <w:spacing w:before="450" w:after="450" w:line="312" w:lineRule="auto"/>
      </w:pPr>
      <w:r>
        <w:rPr>
          <w:rFonts w:ascii="宋体" w:hAnsi="宋体" w:eastAsia="宋体" w:cs="宋体"/>
          <w:color w:val="000"/>
          <w:sz w:val="28"/>
          <w:szCs w:val="28"/>
        </w:rPr>
        <w:t xml:space="preserve">信访工作是发现问题和得到信息的重要途径，也是检验工作成效的重要途径之一。今天小编给大家整理了信访月末工作总结，希望对大家有所帮助。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 信访月末工作总结范文一</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&gt; 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&gt; 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特别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&gt; 信访月末工作总结范文二</w:t>
      </w:r>
    </w:p>
    <w:p>
      <w:pPr>
        <w:ind w:left="0" w:right="0" w:firstLine="560"/>
        <w:spacing w:before="450" w:after="450" w:line="312" w:lineRule="auto"/>
      </w:pPr>
      <w:r>
        <w:rPr>
          <w:rFonts w:ascii="宋体" w:hAnsi="宋体" w:eastAsia="宋体" w:cs="宋体"/>
          <w:color w:val="000"/>
          <w:sz w:val="28"/>
          <w:szCs w:val="28"/>
        </w:rPr>
        <w:t xml:space="preserve">要抓好人口和计划生育工作必须坚持不懈地抓好计划生育系统的纪检监察信访工作，通过信访工作的开展，密切联系广大群众，践行三个代表重要思想，全心全意为人民服务，为构建和谐做贡献。</w:t>
      </w:r>
    </w:p>
    <w:p>
      <w:pPr>
        <w:ind w:left="0" w:right="0" w:firstLine="560"/>
        <w:spacing w:before="450" w:after="450" w:line="312" w:lineRule="auto"/>
      </w:pPr>
      <w:r>
        <w:rPr>
          <w:rFonts w:ascii="宋体" w:hAnsi="宋体" w:eastAsia="宋体" w:cs="宋体"/>
          <w:color w:val="000"/>
          <w:sz w:val="28"/>
          <w:szCs w:val="28"/>
        </w:rPr>
        <w:t xml:space="preserve">&gt; 一、广纳群众意见，提高工作质量</w:t>
      </w:r>
    </w:p>
    <w:p>
      <w:pPr>
        <w:ind w:left="0" w:right="0" w:firstLine="560"/>
        <w:spacing w:before="450" w:after="450" w:line="312" w:lineRule="auto"/>
      </w:pPr>
      <w:r>
        <w:rPr>
          <w:rFonts w:ascii="宋体" w:hAnsi="宋体" w:eastAsia="宋体" w:cs="宋体"/>
          <w:color w:val="000"/>
          <w:sz w:val="28"/>
          <w:szCs w:val="28"/>
        </w:rPr>
        <w:t xml:space="preserve">一年来，我区计划生育纪检监察信访工作共收到求决类2(次)，举报类(次)，咨询类8(次)。问题相对集中反映的是独生子女父母奖励金落实、群众超生、放松管理、基层干部违规等方面。咨询中主要反映出来的是对政策不清楚和节育措施优劣情况的不了解。为此，我局纪检监察信访工作为广开言路，尽心服务，让群众满意，首先对工作网络进行夯实建全，规定了各基层计生办由主任兼管信访工作，各村(居)专干为信访信息员，其次建立和完善了全区信访工作制度，回复制度，接待制度等，并要求各计生办充分利用各种形式宣传人口和计划生育，在节假日和上街宣传时均设有信访咨询内容，力求通过不同工作形式宣传群众，教育群众，争取群众的理解和认同。</w:t>
      </w:r>
    </w:p>
    <w:p>
      <w:pPr>
        <w:ind w:left="0" w:right="0" w:firstLine="560"/>
        <w:spacing w:before="450" w:after="450" w:line="312" w:lineRule="auto"/>
      </w:pPr>
      <w:r>
        <w:rPr>
          <w:rFonts w:ascii="宋体" w:hAnsi="宋体" w:eastAsia="宋体" w:cs="宋体"/>
          <w:color w:val="000"/>
          <w:sz w:val="28"/>
          <w:szCs w:val="28"/>
        </w:rPr>
        <w:t xml:space="preserve">&gt; 二、严格依法办事，热情服务群众</w:t>
      </w:r>
    </w:p>
    <w:p>
      <w:pPr>
        <w:ind w:left="0" w:right="0" w:firstLine="560"/>
        <w:spacing w:before="450" w:after="450" w:line="312" w:lineRule="auto"/>
      </w:pPr>
      <w:r>
        <w:rPr>
          <w:rFonts w:ascii="宋体" w:hAnsi="宋体" w:eastAsia="宋体" w:cs="宋体"/>
          <w:color w:val="000"/>
          <w:sz w:val="28"/>
          <w:szCs w:val="28"/>
        </w:rPr>
        <w:t xml:space="preserve">在今年的人口和计划生育纪检监察信访工作中，我们严格按照相关法律法规办事，坚持依法行政，照章办事，维护信访工作的正常秩序。对举报的问题做到了一是对当事人信息保密和对信访人回复;二是及时调查核实;三是积极提出处理意见，督促及时处理。这样，使信访举报人感受到党和政府的严肃认真、办事公道，又从中发现工作中存在的问题，指导工作方法的改进，让违规触法人员受到应有处理，达到教育本人和宣传群众的目的。</w:t>
      </w:r>
    </w:p>
    <w:p>
      <w:pPr>
        <w:ind w:left="0" w:right="0" w:firstLine="560"/>
        <w:spacing w:before="450" w:after="450" w:line="312" w:lineRule="auto"/>
      </w:pPr>
      <w:r>
        <w:rPr>
          <w:rFonts w:ascii="宋体" w:hAnsi="宋体" w:eastAsia="宋体" w:cs="宋体"/>
          <w:color w:val="000"/>
          <w:sz w:val="28"/>
          <w:szCs w:val="28"/>
        </w:rPr>
        <w:t xml:space="preserve">同时，我们还十分注意对信访举报人讲策略、好态度、尽耐心、求和谐。基本做到了来有笑脸，走有送声。凡到局机关上访的人都会被递上一杯茶、让给一张凳、促使倾述意见彻底反映问题客观，使信访质量逐步提高。局信访室还专门备有雨伞供来访者取用，通过这些细微做法温暖来访者和举报人的心。一年来，没有一个来访者怒气而走，没有一起处置不当诱发的信访事故。</w:t>
      </w:r>
    </w:p>
    <w:p>
      <w:pPr>
        <w:ind w:left="0" w:right="0" w:firstLine="560"/>
        <w:spacing w:before="450" w:after="450" w:line="312" w:lineRule="auto"/>
      </w:pPr>
      <w:r>
        <w:rPr>
          <w:rFonts w:ascii="宋体" w:hAnsi="宋体" w:eastAsia="宋体" w:cs="宋体"/>
          <w:color w:val="000"/>
          <w:sz w:val="28"/>
          <w:szCs w:val="28"/>
        </w:rPr>
        <w:t xml:space="preserve">&gt; 三、突出重点，加强学习，保证工作程序</w:t>
      </w:r>
    </w:p>
    <w:p>
      <w:pPr>
        <w:ind w:left="0" w:right="0" w:firstLine="560"/>
        <w:spacing w:before="450" w:after="450" w:line="312" w:lineRule="auto"/>
      </w:pPr>
      <w:r>
        <w:rPr>
          <w:rFonts w:ascii="宋体" w:hAnsi="宋体" w:eastAsia="宋体" w:cs="宋体"/>
          <w:color w:val="000"/>
          <w:sz w:val="28"/>
          <w:szCs w:val="28"/>
        </w:rPr>
        <w:t xml:space="preserve">元旦春节，两会期间和国庆及***召开的时候，我局都根据全区人口和计划生育工作的形势及信访工作的特点专门制发了文件，提出要求，强化措施，杜绝事故，保证正常工作秩序。全区还利用计生专干业务培训时，开设纪检监察信访工作专题讲座，提高计生系统人员对工作的认识，并提倡撰写信访工作调研文章，作为业务考核加分内容。局里还完成了计生纪检监察信访工作初探的撰稿，积极探索新时期人口和计划生育信访工作的特点和工作方法。</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虽然今年人口和计划生育的纪检监察信访工作有些进步，但离组织的要求还存在一些差距。检查起来，一是如何科学量化考核办法有待探讨;二是如何建立督促检查机制还有待摸索;三是如何挖掘信息，促进计生工作开展也待进一步研究。</w:t>
      </w:r>
    </w:p>
    <w:p>
      <w:pPr>
        <w:ind w:left="0" w:right="0" w:firstLine="560"/>
        <w:spacing w:before="450" w:after="450" w:line="312" w:lineRule="auto"/>
      </w:pPr>
      <w:r>
        <w:rPr>
          <w:rFonts w:ascii="宋体" w:hAnsi="宋体" w:eastAsia="宋体" w:cs="宋体"/>
          <w:color w:val="000"/>
          <w:sz w:val="28"/>
          <w:szCs w:val="28"/>
        </w:rPr>
        <w:t xml:space="preserve">通过总结，我们决心发扬成绩，克服不足，加强学习，努力工作，为今后的人口和计划生育工作做出应有的贡献。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2025-07-09T01:42:31+08:00</dcterms:created>
  <dcterms:modified xsi:type="dcterms:W3CDTF">2025-07-09T01:42:31+08:00</dcterms:modified>
</cp:coreProperties>
</file>

<file path=docProps/custom.xml><?xml version="1.0" encoding="utf-8"?>
<Properties xmlns="http://schemas.openxmlformats.org/officeDocument/2006/custom-properties" xmlns:vt="http://schemas.openxmlformats.org/officeDocument/2006/docPropsVTypes"/>
</file>