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近视防控的工作总结202_(10篇)</w:t>
      </w:r>
      <w:bookmarkEnd w:id="1"/>
    </w:p>
    <w:p>
      <w:pPr>
        <w:jc w:val="center"/>
        <w:spacing w:before="0" w:after="450"/>
      </w:pPr>
      <w:r>
        <w:rPr>
          <w:rFonts w:ascii="Arial" w:hAnsi="Arial" w:eastAsia="Arial" w:cs="Arial"/>
          <w:color w:val="999999"/>
          <w:sz w:val="20"/>
          <w:szCs w:val="20"/>
        </w:rPr>
        <w:t xml:space="preserve">来源：网络  作者：红尘浅笑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近视防控的工作总结20_(10篇)时光如流水般匆匆流动，一段时间的工作已经结束了，那么一起看看近视防控的工作总结怎么写吧!下面给大家分享关于近视防控的工作总结20_(10篇)，欢迎阅读!近视防控的工作总结篇1一、基本情况青少年近视的。防...</w:t>
      </w:r>
    </w:p>
    <w:p>
      <w:pPr>
        <w:ind w:left="0" w:right="0" w:firstLine="560"/>
        <w:spacing w:before="450" w:after="450" w:line="312" w:lineRule="auto"/>
      </w:pPr>
      <w:r>
        <w:rPr>
          <w:rFonts w:ascii="宋体" w:hAnsi="宋体" w:eastAsia="宋体" w:cs="宋体"/>
          <w:color w:val="000"/>
          <w:sz w:val="28"/>
          <w:szCs w:val="28"/>
        </w:rPr>
        <w:t xml:space="preserve">最新近视防控的工作总结20_(10篇)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时光如流水般匆匆流动，一段时间的工作已经结束了，那么一起看看近视防控的工作总结怎么写吧!下面给大家分享关于近视防控的工作总结20_(10篇)，欢迎阅读!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四、具体措施方法</w:t>
      </w:r>
    </w:p>
    <w:p>
      <w:pPr>
        <w:ind w:left="0" w:right="0" w:firstLine="560"/>
        <w:spacing w:before="450" w:after="450" w:line="312" w:lineRule="auto"/>
      </w:pPr>
      <w:r>
        <w:rPr>
          <w:rFonts w:ascii="宋体" w:hAnsi="宋体" w:eastAsia="宋体" w:cs="宋体"/>
          <w:color w:val="000"/>
          <w:sz w:val="28"/>
          <w:szCs w:val="28"/>
        </w:rPr>
        <w:t xml:space="preserve">1、贯彻落实中共中央和国家教委关于减轻学生学习负担的通知精神，根据《学校卫生工作条例》中的有关规定执行。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近视防控的工作总结篇2</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四、将资料收集完整，期末入档。</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近视防控的工作总结篇4</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以学校为单位，以保健所20__-20__学年度中小学生体质检测统计数据为基础，遏制学生视力不良新发率的上升趋势。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近视防控的工作总结篇7</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近视防控的工作总结篇8</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近视防控的工作总结篇9</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小朋友的近视眼发病率得到了有效的控制，绝大部分在校小朋友形成了良好的用眼习惯，已发生的小朋友近视现象也得到了有效的治疗。今后，我们将进一步加强教育，进一步健全用眼卫生宣传教育网络，落实各项措施，进一步提高防近宣传力度，为保证小朋友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近视防控的工作总结篇10</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本学年度，我校的近视眼防控工作，按照《幼儿园近视眼防控工作岗位职责》和《幼儿园预防近视眼基本知识的要求》，认真做好各项“防近”工作，开展了一系列活动，总结如下：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一、按照上级要求，建立视力监测制度，为全校所有小朋友检查视力，做好小朋友视力不良检出率、新发病率等各项指标的统计分析，对有视力下降趋势和轻度近视的小朋友进行分档管理。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二、落实检查督促制度。学校三项检查中把眼保健操的检查当作一项重要的检查项目，同时培训班主任，让其规范小朋友眼保健操的正确做法，并保证每天上下午各做一次眼保健操。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三、开展视力保护宣传教育，培养小朋友良好的用眼卫生习惯。学校利用宣传栏、黑板报等，宣传科学用眼、预防近视等眼保健知识，培养小朋友爱眼、护眼意识，养成正确的读写姿势和用眼卫生习惯。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小朋友良好用眼卫生习惯贯穿于整个课堂教学中，随时纠正小朋友不良读书写字姿势，做到眼离书本一尺，胸离桌子一拳，手离笔尖一寸;写字一小时要休息片刻，不躺在床上看书，不在行进的车中看书，不在暗弱或强光下看书、写字。帮助小朋友建立良好的用眼卫生习惯和行为。课间督促小朋友到室外活动或远眺。</w:t>
      </w:r>
    </w:p>
    <w:p>
      <w:pPr>
        <w:ind w:left="0" w:right="0" w:firstLine="560"/>
        <w:spacing w:before="450" w:after="450" w:line="312" w:lineRule="auto"/>
      </w:pPr>
      <w:r>
        <w:rPr>
          <w:rFonts w:ascii="宋体" w:hAnsi="宋体" w:eastAsia="宋体" w:cs="宋体"/>
          <w:color w:val="000"/>
          <w:sz w:val="28"/>
          <w:szCs w:val="28"/>
        </w:rPr>
        <w:t xml:space="preserve">五、保证小朋友体育活动的时间和质量。强健的体魄不仅可以避免全身性疾病，而且也有利于眼球的正常发育。另外，要加强营养，防止过劳，生活要有规律。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六、卫生室接受小朋友预防近视知识咨询。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七、教职工学习保护小朋友视力守则，保证教室采光，照明，教师准时下课不拖堂，控制小朋友作业量，防止视力下降。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八、开展近视的防治工作：对先天性近视或高度近视者，要求他们到医院检查治疗配戴眼镜，对轻中度近视小朋友，指导他们采用眼药水，滴眼或用视力按摩器等等治疗近视眼，有效控制近视发病率。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本校的防近工作，虽取得了一点成效，但小朋友的用眼卫生习惯须还加强。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2025-05-02T11:20:54+08:00</dcterms:created>
  <dcterms:modified xsi:type="dcterms:W3CDTF">2025-05-02T11:20:54+08:00</dcterms:modified>
</cp:coreProperties>
</file>

<file path=docProps/custom.xml><?xml version="1.0" encoding="utf-8"?>
<Properties xmlns="http://schemas.openxmlformats.org/officeDocument/2006/custom-properties" xmlns:vt="http://schemas.openxmlformats.org/officeDocument/2006/docPropsVTypes"/>
</file>