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抗疫心得</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疫情防控，需要人人行动起来，才能在这场没有硝烟的战场上赢得主动，获得最终胜利。大家创业网为大家带来的抗疫心得，希望能帮助到大家!　　抗疫心得　　岁末年初，一场突如其来的疫情肆虐神州大地，严重威胁人民群众生命健康安全。连日来，从中央到地方，从...</w:t>
      </w:r>
    </w:p>
    <w:p>
      <w:pPr>
        <w:ind w:left="0" w:right="0" w:firstLine="560"/>
        <w:spacing w:before="450" w:after="450" w:line="312" w:lineRule="auto"/>
      </w:pPr>
      <w:r>
        <w:rPr>
          <w:rFonts w:ascii="宋体" w:hAnsi="宋体" w:eastAsia="宋体" w:cs="宋体"/>
          <w:color w:val="000"/>
          <w:sz w:val="28"/>
          <w:szCs w:val="28"/>
        </w:rPr>
        <w:t xml:space="preserve">疫情防控，需要人人行动起来，才能在这场没有硝烟的战场上赢得主动，获得最终胜利。大家创业网为大家带来的抗疫心得，希望能帮助到大家![_TAG_h2]　　抗疫心得</w:t>
      </w:r>
    </w:p>
    <w:p>
      <w:pPr>
        <w:ind w:left="0" w:right="0" w:firstLine="560"/>
        <w:spacing w:before="450" w:after="450" w:line="312" w:lineRule="auto"/>
      </w:pPr>
      <w:r>
        <w:rPr>
          <w:rFonts w:ascii="宋体" w:hAnsi="宋体" w:eastAsia="宋体" w:cs="宋体"/>
          <w:color w:val="000"/>
          <w:sz w:val="28"/>
          <w:szCs w:val="28"/>
        </w:rPr>
        <w:t xml:space="preserve">　　岁末年初，一场突如其来的疫情肆虐神州大地，严重威胁人民群众生命健康安全。连日来，从中央到地方，从医院到社区，全国上下多方力量投入到这场疫情防控阻击战中;也唯有人人行动起来，守责尽责，才能在没有硝烟的战场上赢得主动，获得最终胜利。</w:t>
      </w:r>
    </w:p>
    <w:p>
      <w:pPr>
        <w:ind w:left="0" w:right="0" w:firstLine="560"/>
        <w:spacing w:before="450" w:after="450" w:line="312" w:lineRule="auto"/>
      </w:pPr>
      <w:r>
        <w:rPr>
          <w:rFonts w:ascii="宋体" w:hAnsi="宋体" w:eastAsia="宋体" w:cs="宋体"/>
          <w:color w:val="000"/>
          <w:sz w:val="28"/>
          <w:szCs w:val="28"/>
        </w:rPr>
        <w:t xml:space="preserve">　　病毒横行，党群有情。 习近平总书记强调，要让党旗在防控疫情斗争第一线高高飘扬。一个支部就是一座堡垒，一名党员就是一面旗帜，能不能带领人民、依靠人民打赢疫情防控阻击战，关键在于党组织力量硬不硬、党员本领强不强。在危机和困难面前，我们党始终把维护人民利益放在最高位置。面对疫情，党组织应将人民生命安全和身体健康看得高于一切，把疫情防控作为当前最重要的工作抓实抓好，压实工作责任，不让老实人吃亏;广大党员特别是领导干部要干在前、冲在前，拿出敢于牺牲、甘于奉献的顽强品质，不“讨价还价”，将疫情防控阻击战作为检验“不忘初心、牢记使命”主题教育成果的“试金石”。</w:t>
      </w:r>
    </w:p>
    <w:p>
      <w:pPr>
        <w:ind w:left="0" w:right="0" w:firstLine="560"/>
        <w:spacing w:before="450" w:after="450" w:line="312" w:lineRule="auto"/>
      </w:pPr>
      <w:r>
        <w:rPr>
          <w:rFonts w:ascii="宋体" w:hAnsi="宋体" w:eastAsia="宋体" w:cs="宋体"/>
          <w:color w:val="000"/>
          <w:sz w:val="28"/>
          <w:szCs w:val="28"/>
        </w:rPr>
        <w:t xml:space="preserve">　　减少出行，防护知情。 疫情防控阻击战是一场人民战争，广大人民群众都应是一名英勇无畏的战士，而减少外出、做好防护就是普通人对最终战胜疫情做出的最大贡献。此次疫情发生正值春节假期，人员流动性大，走亲访友、聚会聚餐等聚集性场合多，还有一些农村地区群众防疫认识不足、防护本领不强，无疑给遏止疫情蔓延带来了更大的困难和挑战。要加强对群众的教育引导，增强措施的针对性、有效性，精准化、人性化综合施策，劝导群众减少外出、非必需不外出，避免在人员密集的场合逗留，隔离病毒而不隔离“爱”;帮助群众提高防护本领，让戴口罩、勤洗手成为群众的自觉行动，在人民群众中筑起一道坚固的安全防线。</w:t>
      </w:r>
    </w:p>
    <w:p>
      <w:pPr>
        <w:ind w:left="0" w:right="0" w:firstLine="560"/>
        <w:spacing w:before="450" w:after="450" w:line="312" w:lineRule="auto"/>
      </w:pPr>
      <w:r>
        <w:rPr>
          <w:rFonts w:ascii="宋体" w:hAnsi="宋体" w:eastAsia="宋体" w:cs="宋体"/>
          <w:color w:val="000"/>
          <w:sz w:val="28"/>
          <w:szCs w:val="28"/>
        </w:rPr>
        <w:t xml:space="preserve">　　明辨言行，善察实情。 面对突发疫情，群众产生恐惧心理本是情理之中，但如果此时谣言满天飞，不仅会加剧群众的恐慌，更对疫情防控带来巨大的消极影响。“抽烟喝酒能杀灭病毒”“钟南山院士建议用盐水漱口”……如此种种谣言，一度在网上疯传，消费着大家的感情和信任，以致“乱花渐欲迷人眼”。主流媒体要及时站出来发声亮剑，坚持人民群众在哪里，舆论宣传就覆盖到哪里，让科学和事实“跑”在前面，驳斥谣言，以正视听;广大群众要提高信息鉴别能力，多从官方渠道获得权威信息，不听小道消息、不“转发”未经证实的消息，善于在铺天盖地的疫情信息中辨真伪，达到“柳暗花明又一村”;有关部门要加强信息发布特别是互联网内容监管，对造谣、传谣的行为坚决依法予以打击。</w:t>
      </w:r>
    </w:p>
    <w:p>
      <w:pPr>
        <w:ind w:left="0" w:right="0" w:firstLine="560"/>
        <w:spacing w:before="450" w:after="450" w:line="312" w:lineRule="auto"/>
      </w:pPr>
      <w:r>
        <w:rPr>
          <w:rFonts w:ascii="宋体" w:hAnsi="宋体" w:eastAsia="宋体" w:cs="宋体"/>
          <w:color w:val="000"/>
          <w:sz w:val="28"/>
          <w:szCs w:val="28"/>
        </w:rPr>
        <w:t xml:space="preserve">　　携手同行，共抗疫情。 非常时期需要采取非常措施。延长春节假期、稳定市场秩序、加强交通管制、调配人员物资，从一线到后方，一连串的务实举措，迅速编织起一张防护大网“围追堵截”，力求将疫情尽快控制。当今社会，各方面高度交融，牵一发而动全身。消灭疫情，不是哪一个部门、哪一个群体的事，需要全社会、全要素密切配合、共同参与。要调动一切有利资源，全力保障前方需要，让一线战斗人员有信心、有力量，以更加饱满的状态和精力投入到紧张斗争之中;要加强各部门之间的协调配合，充实后方保障，“十个指头弹钢琴”，形成战斗“梯队”态势，各方面恪尽职守、各尽其责，形成战胜疫情的强大合力。</w:t>
      </w:r>
    </w:p>
    <w:p>
      <w:pPr>
        <w:ind w:left="0" w:right="0" w:firstLine="560"/>
        <w:spacing w:before="450" w:after="450" w:line="312" w:lineRule="auto"/>
      </w:pPr>
      <w:r>
        <w:rPr>
          <w:rFonts w:ascii="宋体" w:hAnsi="宋体" w:eastAsia="宋体" w:cs="宋体"/>
          <w:color w:val="000"/>
          <w:sz w:val="28"/>
          <w:szCs w:val="28"/>
        </w:rPr>
        <w:t xml:space="preserve">　　我们完全相信，胜利只是时间问题，前进道路上的挫折只会让中国人民更加团结，更加能够掌握自己的命运，实现我们的奋斗目标。</w:t>
      </w:r>
    </w:p>
    <w:p>
      <w:pPr>
        <w:ind w:left="0" w:right="0" w:firstLine="560"/>
        <w:spacing w:before="450" w:after="450" w:line="312" w:lineRule="auto"/>
      </w:pPr>
      <w:r>
        <w:rPr>
          <w:rFonts w:ascii="黑体" w:hAnsi="黑体" w:eastAsia="黑体" w:cs="黑体"/>
          <w:color w:val="000000"/>
          <w:sz w:val="36"/>
          <w:szCs w:val="36"/>
          <w:b w:val="1"/>
          <w:bCs w:val="1"/>
        </w:rPr>
        <w:t xml:space="preserve">　　抗疫心得</w:t>
      </w:r>
    </w:p>
    <w:p>
      <w:pPr>
        <w:ind w:left="0" w:right="0" w:firstLine="560"/>
        <w:spacing w:before="450" w:after="450" w:line="312" w:lineRule="auto"/>
      </w:pPr>
      <w:r>
        <w:rPr>
          <w:rFonts w:ascii="宋体" w:hAnsi="宋体" w:eastAsia="宋体" w:cs="宋体"/>
          <w:color w:val="000"/>
          <w:sz w:val="28"/>
          <w:szCs w:val="28"/>
        </w:rPr>
        <w:t xml:space="preserve">　　近日，中共中央组织部发出通知，要求各级组织部门坚决贯彻习近平总书记重要指示精神和党中央决策部署，在打赢疫情防控阻击战中积极主动履职、有效发挥作用。通知的发出，既是对人民群众生命安全高度负责的具体体现，也是为各级组织部门和广大党员干部投身疫情防控工作战提出了硬性要求。</w:t>
      </w:r>
    </w:p>
    <w:p>
      <w:pPr>
        <w:ind w:left="0" w:right="0" w:firstLine="560"/>
        <w:spacing w:before="450" w:after="450" w:line="312" w:lineRule="auto"/>
      </w:pPr>
      <w:r>
        <w:rPr>
          <w:rFonts w:ascii="宋体" w:hAnsi="宋体" w:eastAsia="宋体" w:cs="宋体"/>
          <w:color w:val="000"/>
          <w:sz w:val="28"/>
          <w:szCs w:val="28"/>
        </w:rPr>
        <w:t xml:space="preserve">　　“各级党委和政府及有关部门要把人民群众生命安全和身体健康放在第一位。”新型冠状病毒感染的肺炎疫情发生以来，习近平总书记高度重视，作出一系列重要指示，并提出明确要求。在这场战“疫”中，我们总能看到一面面党旗飘扬在第一线，总能看到一一个个“硬骨头”奋战在各个岗位上。从喊出来的“我是党员，我先上”、按下红手印的一封封“请战书”、一个个”最美逆行“的身影……他们有着共同的名字：共产党员!他们用实际行动汇聚成打赢疫情防控狙击战的“硬核力量”。打赢疫情防控狙击战，是一场时间紧、任务重、难度大的硬仗。各级党组织就应把疫情防控作为当前最重要的工作，通过党组织的力量来凝心聚力、鼓舞斗志，进一步夯实基层堡垒，发挥党员模范带头作用，构筑起防控疫情的强大合力，为打赢这场战“役”提供坚强政治保证;广大党员干部，就要在疫情防控工作中主动叫响“让我上”，始终冲在前列、始终坚守一线、积极担当作为，用实际行动在疫情防控一线践行初心使命。</w:t>
      </w:r>
    </w:p>
    <w:p>
      <w:pPr>
        <w:ind w:left="0" w:right="0" w:firstLine="560"/>
        <w:spacing w:before="450" w:after="450" w:line="312" w:lineRule="auto"/>
      </w:pPr>
      <w:r>
        <w:rPr>
          <w:rFonts w:ascii="宋体" w:hAnsi="宋体" w:eastAsia="宋体" w:cs="宋体"/>
          <w:color w:val="000"/>
          <w:sz w:val="28"/>
          <w:szCs w:val="28"/>
        </w:rPr>
        <w:t xml:space="preserve">　　一个基层党组织就是一个战斗堡垒。 各级党组织要把打赢防控工作作为开展“不忘初心、牢记使命”主题教育成果检验的实战演练，充分发挥疫情防控“主心骨”作用，进一步加强对疫情防控各项工作的组织领导和指挥调度，切实做到守土有责、守土尽责,做到哪里疫情哪里就有党组织坚强有力的工作，为打赢疫情防控阻击战提供坚强保障，让每一个党组织都成为冲不垮的堡垒。针对具体的疫情，要做到反应及时，组织迅速，采取成立临时党支部、成立党员先锋队、志愿服务队等形式，组织党员和群众搞好疫情宣传、人员排查等工作，以更顽强的精神、更科学的安排、更有力的措施，打赢疫情防控狙击战硬仗。</w:t>
      </w:r>
    </w:p>
    <w:p>
      <w:pPr>
        <w:ind w:left="0" w:right="0" w:firstLine="560"/>
        <w:spacing w:before="450" w:after="450" w:line="312" w:lineRule="auto"/>
      </w:pPr>
      <w:r>
        <w:rPr>
          <w:rFonts w:ascii="宋体" w:hAnsi="宋体" w:eastAsia="宋体" w:cs="宋体"/>
          <w:color w:val="000"/>
          <w:sz w:val="28"/>
          <w:szCs w:val="28"/>
        </w:rPr>
        <w:t xml:space="preserve">　　“人不率则不从，身不先则不信。” 领导干部作为“关键少数”，能否发挥关键作用非常重要。从我们党独立领导武装斗争开始，无论是井冈山斗争时期，还是长征时期、抗日战争和解放战争时期，无论是抗洪抢险的大堤上，还是抗震救灾一线……在国家和民族砥砺前行最困难、最艰巨、最关键的时候，正是无数党员干部立身为旗，以实际行动引领和感召广大干部和群众，汇聚起攻坚克难的磅礴动力，从而实现了从胜利走向胜利。打赢疫情防控阻击战，任务重、时间紧、难度大，事关人民群众生命安全和身体健康。各级领导干部尤其是各级党政一把手，就必须做到在岗履职、靠前指挥,带领全体党员干部守土有责、守土担责、守土尽责，及时发现问、研究问题、解决问题，真正疫情防控考卷上见真章，以实际行动践行初心、作出表率。</w:t>
      </w:r>
    </w:p>
    <w:p>
      <w:pPr>
        <w:ind w:left="0" w:right="0" w:firstLine="560"/>
        <w:spacing w:before="450" w:after="450" w:line="312" w:lineRule="auto"/>
      </w:pPr>
      <w:r>
        <w:rPr>
          <w:rFonts w:ascii="宋体" w:hAnsi="宋体" w:eastAsia="宋体" w:cs="宋体"/>
          <w:color w:val="000"/>
          <w:sz w:val="28"/>
          <w:szCs w:val="28"/>
        </w:rPr>
        <w:t xml:space="preserve">　　一名党员就是一面旗帜。 打赢疫情防控狙击战，广大党员要把疫情防控第一线作为守初心担使命的主战场，自觉把身份亮出来，把底色显出来，坚定站在疫情防控第一线，做到走在疫情防控知识宣传前面、冲在摸排工作前头、站在劝导引导群众前列，以实际行动做群众信得过、可依赖的“贴心人”和“暖心人”，以实际行动感召群众支持疫情防控工作、自觉投身疫情防控一线，用过硬作风打赢疫情防控狙击战。</w:t>
      </w:r>
    </w:p>
    <w:p>
      <w:pPr>
        <w:ind w:left="0" w:right="0" w:firstLine="560"/>
        <w:spacing w:before="450" w:after="450" w:line="312" w:lineRule="auto"/>
      </w:pPr>
      <w:r>
        <w:rPr>
          <w:rFonts w:ascii="黑体" w:hAnsi="黑体" w:eastAsia="黑体" w:cs="黑体"/>
          <w:color w:val="000000"/>
          <w:sz w:val="36"/>
          <w:szCs w:val="36"/>
          <w:b w:val="1"/>
          <w:bCs w:val="1"/>
        </w:rPr>
        <w:t xml:space="preserve">　　抗疫心得</w:t>
      </w:r>
    </w:p>
    <w:p>
      <w:pPr>
        <w:ind w:left="0" w:right="0" w:firstLine="560"/>
        <w:spacing w:before="450" w:after="450" w:line="312" w:lineRule="auto"/>
      </w:pPr>
      <w:r>
        <w:rPr>
          <w:rFonts w:ascii="宋体" w:hAnsi="宋体" w:eastAsia="宋体" w:cs="宋体"/>
          <w:color w:val="000"/>
          <w:sz w:val="28"/>
          <w:szCs w:val="28"/>
        </w:rPr>
        <w:t xml:space="preserve">　　对突如其来的新型冠状病毒感染的肺炎疫情，他们在万家团圆时告别家人，用平凡岗位上最执着的坚守，给了千万人最温暖的依靠;他们奋战在抗击疫情的一线，以“逆行者”的无畏姿态，传递着凛冽寒风中最珍贵的爱。</w:t>
      </w:r>
    </w:p>
    <w:p>
      <w:pPr>
        <w:ind w:left="0" w:right="0" w:firstLine="560"/>
        <w:spacing w:before="450" w:after="450" w:line="312" w:lineRule="auto"/>
      </w:pPr>
      <w:r>
        <w:rPr>
          <w:rFonts w:ascii="宋体" w:hAnsi="宋体" w:eastAsia="宋体" w:cs="宋体"/>
          <w:color w:val="000"/>
          <w:sz w:val="28"/>
          <w:szCs w:val="28"/>
        </w:rPr>
        <w:t xml:space="preserve">　　昌吉公路管理局硫磺沟分局党组副书记、副局长苗丽，一名优秀的共产党员，同时也是202_年度全国交通系统社会主义核心价值观先进践行者。面对疫情，她主动冲在疫情防控第一线，一直坚守在单位，在平凡岗位上执着的坚守。每日坚持为职工发放口罩、测体温、消毒，带领职工开展好道路巡查和记录工作。带头对单位里外进行卫生打扫和防控消毒，做表率守护好单位这个阵地，同时也守护着周边群众的健康。2月2日，她带领党员队伍前往小区，了解居民生活情况，给部分群众送去防护用品和生活保障。一个党员一面旗帜，一份荣誉一份担当，疫情防控是一场硬仗，更加需要先进的力量凝聚起同心协力的强大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2025-05-01T22:11:56+08:00</dcterms:created>
  <dcterms:modified xsi:type="dcterms:W3CDTF">2025-05-01T22:11:56+08:00</dcterms:modified>
</cp:coreProperties>
</file>

<file path=docProps/custom.xml><?xml version="1.0" encoding="utf-8"?>
<Properties xmlns="http://schemas.openxmlformats.org/officeDocument/2006/custom-properties" xmlns:vt="http://schemas.openxmlformats.org/officeDocument/2006/docPropsVTypes"/>
</file>