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202_年模范机关建设总结三篇</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做好机关单位的党建工作，有利于进一步加强对党员的教育管理，充分发挥党员的先锋模范作用。下面是本站为大家整理的202_年模范机关建设总结，供大家参考。　　202_年模范机关建设总结　　一、自觉加强党性锻炼，党性修养和政治思想觉悟进一步提高一年...</w:t>
      </w:r>
    </w:p>
    <w:p>
      <w:pPr>
        <w:ind w:left="0" w:right="0" w:firstLine="560"/>
        <w:spacing w:before="450" w:after="450" w:line="312" w:lineRule="auto"/>
      </w:pPr>
      <w:r>
        <w:rPr>
          <w:rFonts w:ascii="宋体" w:hAnsi="宋体" w:eastAsia="宋体" w:cs="宋体"/>
          <w:color w:val="000"/>
          <w:sz w:val="28"/>
          <w:szCs w:val="28"/>
        </w:rPr>
        <w:t xml:space="preserve">做好机关单位的党建工作，有利于进一步加强对党员的教育管理，充分发挥党员的先锋模范作用。下面是本站为大家整理的202_年模范机关建设总结，供大家参考。[_TAG_h2]　　202_年模范机关建设总结</w:t>
      </w:r>
    </w:p>
    <w:p>
      <w:pPr>
        <w:ind w:left="0" w:right="0" w:firstLine="560"/>
        <w:spacing w:before="450" w:after="450" w:line="312" w:lineRule="auto"/>
      </w:pPr>
      <w:r>
        <w:rPr>
          <w:rFonts w:ascii="宋体" w:hAnsi="宋体" w:eastAsia="宋体" w:cs="宋体"/>
          <w:color w:val="000"/>
          <w:sz w:val="28"/>
          <w:szCs w:val="28"/>
        </w:rPr>
        <w:t xml:space="preserve">　　一、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我重视加强理论和业务知识学习，在工作中，坚持一边工作一边学习，不断提高自身综合素质水平。一是认真学习“[xxxxx]x”重要思想，深刻领会</w:t>
      </w:r>
    </w:p>
    <w:p>
      <w:pPr>
        <w:ind w:left="0" w:right="0" w:firstLine="560"/>
        <w:spacing w:before="450" w:after="450" w:line="312" w:lineRule="auto"/>
      </w:pPr>
      <w:r>
        <w:rPr>
          <w:rFonts w:ascii="宋体" w:hAnsi="宋体" w:eastAsia="宋体" w:cs="宋体"/>
          <w:color w:val="000"/>
          <w:sz w:val="28"/>
          <w:szCs w:val="28"/>
        </w:rPr>
        <w:t xml:space="preserve">　　“[xxxxx]x”重要思想的科学内涵，增强自己实践“[xxxxx]x”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各项工作能力。三是认真学习法律知识，结合自己工作实际特点，利用闲余时间，选择性地开展学习，学习了《中华人民共和国刑法》、《中华人民共和国民法》、《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xxxxx]x”重要思想，在自己平凡而普通的工作岗位上，努力做好本职工作。在具体工作中，我努力做好服务工作，当好参谋助手：一是认真收集各项信息资料(material)，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202_年模范机关建设总结</w:t>
      </w:r>
    </w:p>
    <w:p>
      <w:pPr>
        <w:ind w:left="0" w:right="0" w:firstLine="560"/>
        <w:spacing w:before="450" w:after="450" w:line="312" w:lineRule="auto"/>
      </w:pPr>
      <w:r>
        <w:rPr>
          <w:rFonts w:ascii="宋体" w:hAnsi="宋体" w:eastAsia="宋体" w:cs="宋体"/>
          <w:color w:val="000"/>
          <w:sz w:val="28"/>
          <w:szCs w:val="28"/>
        </w:rPr>
        <w:t xml:space="preserve">　　一年来，在县直机关工委和上级主管部门的正确指导下，我站紧紧围绕林业事业持续、快速、健康发展的目标，内强素质，外树形象，坚持与时俱进创新、奋勇争先创优，稳步推进模范机关创建工作的扎实有效开展。全站形成了“工作重担众人挑，人人身上有目标”、“心往一处想，劲往一处使”、“比学赶帮超”的工作格局，有效推进了我县林业有害生物检疫与防治工作。主要做法如下：</w:t>
      </w:r>
    </w:p>
    <w:p>
      <w:pPr>
        <w:ind w:left="0" w:right="0" w:firstLine="560"/>
        <w:spacing w:before="450" w:after="450" w:line="312" w:lineRule="auto"/>
      </w:pPr>
      <w:r>
        <w:rPr>
          <w:rFonts w:ascii="宋体" w:hAnsi="宋体" w:eastAsia="宋体" w:cs="宋体"/>
          <w:color w:val="000"/>
          <w:sz w:val="28"/>
          <w:szCs w:val="28"/>
        </w:rPr>
        <w:t xml:space="preserve">　　一、建全组织，落实责任???为确保创建工作扎实有效地开展，为活动提供坚实的组织保障，我站成立了由站长担任组长的创建工作领导小组，并下设办公室,抽调２名专职工作人员负责创建具体工作。</w:t>
      </w:r>
    </w:p>
    <w:p>
      <w:pPr>
        <w:ind w:left="0" w:right="0" w:firstLine="560"/>
        <w:spacing w:before="450" w:after="450" w:line="312" w:lineRule="auto"/>
      </w:pPr>
      <w:r>
        <w:rPr>
          <w:rFonts w:ascii="宋体" w:hAnsi="宋体" w:eastAsia="宋体" w:cs="宋体"/>
          <w:color w:val="000"/>
          <w:sz w:val="28"/>
          <w:szCs w:val="28"/>
        </w:rPr>
        <w:t xml:space="preserve">　　同时组织召开动员会议，对创建活动进行动员和安排部署，明确了各阶段的工作内容和要求。并通过张贴宣传标语等方式，进一步明确创建活动的重要意义，为全面开展创建活动营造浓厚的舆论氛围。</w:t>
      </w:r>
    </w:p>
    <w:p>
      <w:pPr>
        <w:ind w:left="0" w:right="0" w:firstLine="560"/>
        <w:spacing w:before="450" w:after="450" w:line="312" w:lineRule="auto"/>
      </w:pPr>
      <w:r>
        <w:rPr>
          <w:rFonts w:ascii="宋体" w:hAnsi="宋体" w:eastAsia="宋体" w:cs="宋体"/>
          <w:color w:val="000"/>
          <w:sz w:val="28"/>
          <w:szCs w:val="28"/>
        </w:rPr>
        <w:t xml:space="preserve">　　二、认真实施，整体推进???我站在创建过程中，坚持标准，认真实施，抓住切入点，重点突破，整体推进，使创建工作不断深化。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（一）强责治庸，创建“勤政机关”。</w:t>
      </w:r>
    </w:p>
    <w:p>
      <w:pPr>
        <w:ind w:left="0" w:right="0" w:firstLine="560"/>
        <w:spacing w:before="450" w:after="450" w:line="312" w:lineRule="auto"/>
      </w:pPr>
      <w:r>
        <w:rPr>
          <w:rFonts w:ascii="宋体" w:hAnsi="宋体" w:eastAsia="宋体" w:cs="宋体"/>
          <w:color w:val="000"/>
          <w:sz w:val="28"/>
          <w:szCs w:val="28"/>
        </w:rPr>
        <w:t xml:space="preserve">　　一是今年3月，我站及时组织专业技术人员对全县主要枣产区的枣树虫害越冬情况进行了全面调查。调查结果显示：</w:t>
      </w:r>
    </w:p>
    <w:p>
      <w:pPr>
        <w:ind w:left="0" w:right="0" w:firstLine="560"/>
        <w:spacing w:before="450" w:after="450" w:line="312" w:lineRule="auto"/>
      </w:pPr>
      <w:r>
        <w:rPr>
          <w:rFonts w:ascii="宋体" w:hAnsi="宋体" w:eastAsia="宋体" w:cs="宋体"/>
          <w:color w:val="000"/>
          <w:sz w:val="28"/>
          <w:szCs w:val="28"/>
        </w:rPr>
        <w:t xml:space="preserve">　　枣飞象越冬幼虫活虫虫口密度大，存活率高，枣飞象将可能在我县危害成灾。为此，我站及时通过林业局给各乡镇下发了《关于加强枣树病虫害防治的紧急通知》，并附《枣树虫害及防治办法》，并多次派出技术人员进行调查指导，及时组织枣农进行防治。4月份以来，枣飞象、绿盲蝽相继为害，县林业局以最快的速度筹措资金75万元，购置了多种防虫药剂及防治设备，发放给红枣主产区的枣农，用于枣树病虫害的防治，取得了良好的防治效果。</w:t>
      </w:r>
    </w:p>
    <w:p>
      <w:pPr>
        <w:ind w:left="0" w:right="0" w:firstLine="560"/>
        <w:spacing w:before="450" w:after="450" w:line="312" w:lineRule="auto"/>
      </w:pPr>
      <w:r>
        <w:rPr>
          <w:rFonts w:ascii="宋体" w:hAnsi="宋体" w:eastAsia="宋体" w:cs="宋体"/>
          <w:color w:val="000"/>
          <w:sz w:val="28"/>
          <w:szCs w:val="28"/>
        </w:rPr>
        <w:t xml:space="preserve">　　二是今年春秋两季，我站都抽调专业技术人员进行松材线虫的普查工作。据统计，调查木材加工场和储木场31家，复检松材包装箱200多件，检疫松树苗木180万株。</w:t>
      </w:r>
    </w:p>
    <w:p>
      <w:pPr>
        <w:ind w:left="0" w:right="0" w:firstLine="560"/>
        <w:spacing w:before="450" w:after="450" w:line="312" w:lineRule="auto"/>
      </w:pPr>
      <w:r>
        <w:rPr>
          <w:rFonts w:ascii="宋体" w:hAnsi="宋体" w:eastAsia="宋体" w:cs="宋体"/>
          <w:color w:val="000"/>
          <w:sz w:val="28"/>
          <w:szCs w:val="28"/>
        </w:rPr>
        <w:t xml:space="preserve">　　三是我站组织相关技术人员对杨树天牛、拟松材线虫病、枣飞象等病虫害开展了越冬代调查和监测预报。同时根据市森防站要求，我站及时、准确、全面地上报月报表、季报表、年度报表，圆满完成了上级业务部门布置的各项工作任务。</w:t>
      </w:r>
    </w:p>
    <w:p>
      <w:pPr>
        <w:ind w:left="0" w:right="0" w:firstLine="560"/>
        <w:spacing w:before="450" w:after="450" w:line="312" w:lineRule="auto"/>
      </w:pPr>
      <w:r>
        <w:rPr>
          <w:rFonts w:ascii="宋体" w:hAnsi="宋体" w:eastAsia="宋体" w:cs="宋体"/>
          <w:color w:val="000"/>
          <w:sz w:val="28"/>
          <w:szCs w:val="28"/>
        </w:rPr>
        <w:t xml:space="preserve">　　四是我站在全县范围内设置了7个监测点，对我县常发生的杨树天牛、枣飞象等病虫害进行常年监测调查，为我站在第一时间撑握有害生物的发生发展及防治提供了可靠的信息。五是在春季植树造林期间，我站多次组织专职检疫员对苗圃、崔家湾、白家硷等苗木主要产地进行了产地检疫，产地检疫率达到97%以上。六是我站严格把守我县出入境苗木检疫关，针对境外调入森林植物及其产品携带危险性林业有害生物可能性更大的特点，我站在调运检疫上，严格把关，坚决杜绝无证运输和没有《检疫要求书》办证的情况。截止目前，全县无违章调运行为，也没有发现其它的危险性林业有害生物。同时对我县范围内木材市场进行不定期检查，有效控制了有害生物的传入传出。</w:t>
      </w:r>
    </w:p>
    <w:p>
      <w:pPr>
        <w:ind w:left="0" w:right="0" w:firstLine="560"/>
        <w:spacing w:before="450" w:after="450" w:line="312" w:lineRule="auto"/>
      </w:pPr>
      <w:r>
        <w:rPr>
          <w:rFonts w:ascii="宋体" w:hAnsi="宋体" w:eastAsia="宋体" w:cs="宋体"/>
          <w:color w:val="000"/>
          <w:sz w:val="28"/>
          <w:szCs w:val="28"/>
        </w:rPr>
        <w:t xml:space="preserve">　　完成单位业务工作的同时，我站深入开展了党的群众路线教育实践活动和“三访五促、为民服务”活动。活动开展以来，我站结合工作实际，制定了《党的群众路线教育实践活动实施方案》和详细的学习计划，规定了学习进度，在林业局的安排布署下，全系统集中学习了6天，领导专题辅导12次，组织学习交流、座谈讨论5次。按照中央“照镜子、正衣冠、洗洗澡、治治病”的总要求，聚焦查找和解决“四风”问题，我站党员和领导干部发放征求意见函30份，收集了对贯彻落实中央八项规定精神，反对“四风”和践行党的群众路线方面的意见和建议。征求到对领导班子意见和建议10条，对领导的意见和建议9条。领导班子对照检查材料经过9次以上的修改，并召开专题会议对检查材料进行研究讨论，班子成员都对材料提出了修改意见。经过前期具体细致的准备，在林业局督导组的指导下，召开了专题民主生活会。按照“六必谈”要求，全面开展了谈心活动，累计谈心谈话24人次。会上领导班子成员进行了客观、公正且辣味十足的自我批评但，同志们红了脸、出了汗，达到了“团结椗?团结”的目的。会后，局督导组对整改落实、建章立制阶段的工作提出了指导意见和具体要求，我站高度重视，认真制定了“两方案一计划”。我站将继续按照县委的统一部署和局督导组的要求，通过“回头看”，进一步查找工作不足、及时补缺补漏。</w:t>
      </w:r>
    </w:p>
    <w:p>
      <w:pPr>
        <w:ind w:left="0" w:right="0" w:firstLine="560"/>
        <w:spacing w:before="450" w:after="450" w:line="312" w:lineRule="auto"/>
      </w:pPr>
      <w:r>
        <w:rPr>
          <w:rFonts w:ascii="宋体" w:hAnsi="宋体" w:eastAsia="宋体" w:cs="宋体"/>
          <w:color w:val="000"/>
          <w:sz w:val="28"/>
          <w:szCs w:val="28"/>
        </w:rPr>
        <w:t xml:space="preserve">　　(二)惩防并举，建设廉洁机关。今年以来，我站大力开展“为民、务实、清廉”群众路线实践教育活动，认真贯彻落实中央“八项规定”、省市十项规定和县纪委关于改进领导干部工作作风的“十六项规定”不断加强慵懒散奢等不良风气治理，全面加强行风建设。</w:t>
      </w:r>
    </w:p>
    <w:p>
      <w:pPr>
        <w:ind w:left="0" w:right="0" w:firstLine="560"/>
        <w:spacing w:before="450" w:after="450" w:line="312" w:lineRule="auto"/>
      </w:pPr>
      <w:r>
        <w:rPr>
          <w:rFonts w:ascii="宋体" w:hAnsi="宋体" w:eastAsia="宋体" w:cs="宋体"/>
          <w:color w:val="000"/>
          <w:sz w:val="28"/>
          <w:szCs w:val="28"/>
        </w:rPr>
        <w:t xml:space="preserve">　　一是按照县委、县林业局的安排部署，结合我站实际，认真学习了《党章》、《绥德县农林水牧系统领导干部廉政法规学习读本》、《中国共产党党员干部廉洁从政若干准则》及党的十八大和十八届三中全会精神以及习总书记系列讲话精神等。</w:t>
      </w:r>
    </w:p>
    <w:p>
      <w:pPr>
        <w:ind w:left="0" w:right="0" w:firstLine="560"/>
        <w:spacing w:before="450" w:after="450" w:line="312" w:lineRule="auto"/>
      </w:pPr>
      <w:r>
        <w:rPr>
          <w:rFonts w:ascii="宋体" w:hAnsi="宋体" w:eastAsia="宋体" w:cs="宋体"/>
          <w:color w:val="000"/>
          <w:sz w:val="28"/>
          <w:szCs w:val="28"/>
        </w:rPr>
        <w:t xml:space="preserve">　　二是组织党员干部观看《杨善洲》、《焦裕禄》等影片，接受反腐倡廉教育，使党员干部深刻认识到群众是党的根基，关系到党的生死存亡。</w:t>
      </w:r>
    </w:p>
    <w:p>
      <w:pPr>
        <w:ind w:left="0" w:right="0" w:firstLine="560"/>
        <w:spacing w:before="450" w:after="450" w:line="312" w:lineRule="auto"/>
      </w:pPr>
      <w:r>
        <w:rPr>
          <w:rFonts w:ascii="宋体" w:hAnsi="宋体" w:eastAsia="宋体" w:cs="宋体"/>
          <w:color w:val="000"/>
          <w:sz w:val="28"/>
          <w:szCs w:val="28"/>
        </w:rPr>
        <w:t xml:space="preserve">　　三是组织召开专题民主生活会，加强岗位廉政风险防控，切实规范权力运行，取得了较好的成效。</w:t>
      </w:r>
    </w:p>
    <w:p>
      <w:pPr>
        <w:ind w:left="0" w:right="0" w:firstLine="560"/>
        <w:spacing w:before="450" w:after="450" w:line="312" w:lineRule="auto"/>
      </w:pPr>
      <w:r>
        <w:rPr>
          <w:rFonts w:ascii="宋体" w:hAnsi="宋体" w:eastAsia="宋体" w:cs="宋体"/>
          <w:color w:val="000"/>
          <w:sz w:val="28"/>
          <w:szCs w:val="28"/>
        </w:rPr>
        <w:t xml:space="preserve">　　四是按照“一岗双责”要求，严格落实党风廉政建设责任制，将党风廉政系列教育活动与我站工作相结合，与“为民务实清廉”为主题的群众路线实践教育活动相结合，严格落实县纪委十项规定。五是严格控制“三公”经费支出，着力解决公款消费和奢侈浪费问题。坚持勤俭节约，杜绝铺张浪费，反对庸懒散奢等不良风气。</w:t>
      </w:r>
    </w:p>
    <w:p>
      <w:pPr>
        <w:ind w:left="0" w:right="0" w:firstLine="560"/>
        <w:spacing w:before="450" w:after="450" w:line="312" w:lineRule="auto"/>
      </w:pPr>
      <w:r>
        <w:rPr>
          <w:rFonts w:ascii="宋体" w:hAnsi="宋体" w:eastAsia="宋体" w:cs="宋体"/>
          <w:color w:val="000"/>
          <w:sz w:val="28"/>
          <w:szCs w:val="28"/>
        </w:rPr>
        <w:t xml:space="preserve">　　（三）注重学用结合，建设学习机关。在创建学习型机关过程中，我站把重点放在解决单位干部中存在的“厌学”、“虚学”、“被动学习”、“学用脱节”、“文山会海”等不良文风。</w:t>
      </w:r>
    </w:p>
    <w:p>
      <w:pPr>
        <w:ind w:left="0" w:right="0" w:firstLine="560"/>
        <w:spacing w:before="450" w:after="450" w:line="312" w:lineRule="auto"/>
      </w:pPr>
      <w:r>
        <w:rPr>
          <w:rFonts w:ascii="宋体" w:hAnsi="宋体" w:eastAsia="宋体" w:cs="宋体"/>
          <w:color w:val="000"/>
          <w:sz w:val="28"/>
          <w:szCs w:val="28"/>
        </w:rPr>
        <w:t xml:space="preserve">　　一是年初，我站制定了详细的学习计划、学习制度。</w:t>
      </w:r>
    </w:p>
    <w:p>
      <w:pPr>
        <w:ind w:left="0" w:right="0" w:firstLine="560"/>
        <w:spacing w:before="450" w:after="450" w:line="312" w:lineRule="auto"/>
      </w:pPr>
      <w:r>
        <w:rPr>
          <w:rFonts w:ascii="宋体" w:hAnsi="宋体" w:eastAsia="宋体" w:cs="宋体"/>
          <w:color w:val="000"/>
          <w:sz w:val="28"/>
          <w:szCs w:val="28"/>
        </w:rPr>
        <w:t xml:space="preserve">　　二是认真学习了“三个代表”重要思想、科学发展观和党的十八大精神，及习近平总书记的一系列重要讲话，《公民道德建设实施纲要》、《党章》、《森林法》等法律法规。运用上网快学、调查实学、培训专学、体会交流等多种学习方法，做到了“活”与“实”的统一。</w:t>
      </w:r>
    </w:p>
    <w:p>
      <w:pPr>
        <w:ind w:left="0" w:right="0" w:firstLine="560"/>
        <w:spacing w:before="450" w:after="450" w:line="312" w:lineRule="auto"/>
      </w:pPr>
      <w:r>
        <w:rPr>
          <w:rFonts w:ascii="宋体" w:hAnsi="宋体" w:eastAsia="宋体" w:cs="宋体"/>
          <w:color w:val="000"/>
          <w:sz w:val="28"/>
          <w:szCs w:val="28"/>
        </w:rPr>
        <w:t xml:space="preserve">　　三是认真落实“三会一课”制度，进一步学习习总书记系列讲话精神及科学发展观等重要思想，深刻领会和把握精神实质，提高班子的政治敏锐性和政治鉴别能力，始终与党中央保持思想、政治上的高度一致；坚持每月围绕一个主题集中学习一次，每月召开一次党小组会。</w:t>
      </w:r>
    </w:p>
    <w:p>
      <w:pPr>
        <w:ind w:left="0" w:right="0" w:firstLine="560"/>
        <w:spacing w:before="450" w:after="450" w:line="312" w:lineRule="auto"/>
      </w:pPr>
      <w:r>
        <w:rPr>
          <w:rFonts w:ascii="宋体" w:hAnsi="宋体" w:eastAsia="宋体" w:cs="宋体"/>
          <w:color w:val="000"/>
          <w:sz w:val="28"/>
          <w:szCs w:val="28"/>
        </w:rPr>
        <w:t xml:space="preserve">　　四是坚持集中学习与自学相结合。自觉参加集中学习和坚持自学，树立正确的权利观、地位观、利益观，更好地发挥表率作用。五是林业局组织全系统干部职工进行了业务知识培训，培训范围涉及十八大精神学习、林业相关政策及法律法规、林业基础知识、林业常用业务知识、电脑基础知识等内容，我站干部职工积极参加、技术骨干都踊跃报名加入到培训师的队伍。专业技术人员还参加了县人社局组织的专业技术培训。通过学习，我站的干部职工的政治素养、思想觉悟以及专业技术知识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202_年模范机关建设总结</w:t>
      </w:r>
    </w:p>
    <w:p>
      <w:pPr>
        <w:ind w:left="0" w:right="0" w:firstLine="560"/>
        <w:spacing w:before="450" w:after="450" w:line="312" w:lineRule="auto"/>
      </w:pPr>
      <w:r>
        <w:rPr>
          <w:rFonts w:ascii="宋体" w:hAnsi="宋体" w:eastAsia="宋体" w:cs="宋体"/>
          <w:color w:val="000"/>
          <w:sz w:val="28"/>
          <w:szCs w:val="28"/>
        </w:rPr>
        <w:t xml:space="preserve">　　20XX年局机关党委党建工作的总体要求是：坚持以邓小平理论和“三个代表”重要思想为指导，以科学发展观为统领，围绕区委、区政府和我局确定的年度目标任务，以加强党的执政能力建设和先进性建设为主线，以在创造争优活动中开展“基层组织建设年”为重点，着力抓好党员队伍建设、学习型党组织建设、机关作风建设、文化建设和党风廉政建设，不断提高党建工作科学化水平，为促进国土资源事业健康发展提供坚强的政治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　&gt;　一、以建设学习型党组织为重点，扎实推进机关党的思想政治建设</w:t>
      </w:r>
    </w:p>
    <w:p>
      <w:pPr>
        <w:ind w:left="0" w:right="0" w:firstLine="560"/>
        <w:spacing w:before="450" w:after="450" w:line="312" w:lineRule="auto"/>
      </w:pPr>
      <w:r>
        <w:rPr>
          <w:rFonts w:ascii="宋体" w:hAnsi="宋体" w:eastAsia="宋体" w:cs="宋体"/>
          <w:color w:val="000"/>
          <w:sz w:val="28"/>
          <w:szCs w:val="28"/>
        </w:rPr>
        <w:t xml:space="preserve">　　(一)认真组织好十八大精神的学习贯彻。按照区直属机关工委和区政府党委的要求，把学习宣传贯彻十八大精神作为当前和今后一个时期机关党建工作的首要政治任务，通过采取组织党员干部集中学习和个人自学，研读报告与专题讲座相结合的方式，迅速兴起学习宣传贯彻十八大精神的热潮。要紧紧围绕“迎接十八大，再创新业绩”，把学习贯彻落实十八大精神与推动国土资源工作有机结合起来，明确目标任务，把握学习重点，切实抓好会议精神的学习、宣传、贯彻和落实。要开设党的十八大精神学习专栏，开展学习心得交流，让学习有序的深入开展。</w:t>
      </w:r>
    </w:p>
    <w:p>
      <w:pPr>
        <w:ind w:left="0" w:right="0" w:firstLine="560"/>
        <w:spacing w:before="450" w:after="450" w:line="312" w:lineRule="auto"/>
      </w:pPr>
      <w:r>
        <w:rPr>
          <w:rFonts w:ascii="宋体" w:hAnsi="宋体" w:eastAsia="宋体" w:cs="宋体"/>
          <w:color w:val="000"/>
          <w:sz w:val="28"/>
          <w:szCs w:val="28"/>
        </w:rPr>
        <w:t xml:space="preserve">　　(二)进一步推进学习型党组织建设。要坚持和完善局机关理论学习、党员“学习日”和“三会一课”等制度。充分发挥局机关党委理论学习的示范带动作用，在全局上下形成浓厚的学习氛围。深化理论武装，把加强理论学习作为学习型党组织建设的重要任务，继续抓好中国特色社会主义理论体系特别是科学发展观的学习，加强党的基本理论教育和理想信念教育。切实抓好党员干部的形势政策教育，立足国土资源工作和本职岗位，重点开展中央领导同志关于国土资源工作的重要指示、党的十八大精神等重要内容的学习教育。</w:t>
      </w:r>
    </w:p>
    <w:p>
      <w:pPr>
        <w:ind w:left="0" w:right="0" w:firstLine="560"/>
        <w:spacing w:before="450" w:after="450" w:line="312" w:lineRule="auto"/>
      </w:pPr>
      <w:r>
        <w:rPr>
          <w:rFonts w:ascii="宋体" w:hAnsi="宋体" w:eastAsia="宋体" w:cs="宋体"/>
          <w:color w:val="000"/>
          <w:sz w:val="28"/>
          <w:szCs w:val="28"/>
        </w:rPr>
        <w:t xml:space="preserve">　　(三)不断创新学习形式和方法。继续深入推进“爱读书、读好书、善读书”主题学习活动，采取党组织荐书的方式，坚持组织引导和个人自学相结合，做到“每天坚持读书，每月阅读一本新书，每年精读一本书”。为党员活动室选购引进不同的新书、好书，不断丰富读书学习内容。要适时安排。以支部的形式定期召开学习讨论会、学习心得交流会，组织建立党支部学习园地，促进学习成果的转化应用。</w:t>
      </w:r>
    </w:p>
    <w:p>
      <w:pPr>
        <w:ind w:left="0" w:right="0" w:firstLine="560"/>
        <w:spacing w:before="450" w:after="450" w:line="312" w:lineRule="auto"/>
      </w:pPr>
      <w:r>
        <w:rPr>
          <w:rFonts w:ascii="宋体" w:hAnsi="宋体" w:eastAsia="宋体" w:cs="宋体"/>
          <w:color w:val="000"/>
          <w:sz w:val="28"/>
          <w:szCs w:val="28"/>
        </w:rPr>
        <w:t xml:space="preserve">　　&gt;二、以开展“基层组织建设年”为抓手，深化创先争优活动，全面加强局机关支部党员队伍建设</w:t>
      </w:r>
    </w:p>
    <w:p>
      <w:pPr>
        <w:ind w:left="0" w:right="0" w:firstLine="560"/>
        <w:spacing w:before="450" w:after="450" w:line="312" w:lineRule="auto"/>
      </w:pPr>
      <w:r>
        <w:rPr>
          <w:rFonts w:ascii="宋体" w:hAnsi="宋体" w:eastAsia="宋体" w:cs="宋体"/>
          <w:color w:val="000"/>
          <w:sz w:val="28"/>
          <w:szCs w:val="28"/>
        </w:rPr>
        <w:t xml:space="preserve">　　(一)认真开展“基层组织建设年”活动。按照区委组织部关于在创先争优活动中开展基层组织建设年的要求，结合国土资源工作实际，制定具体实施方案。以夯实基层基础为着力点，从解决党支部建设中的突出问题入手，集中力量抓支部，进一步健全完善党建工作机制。</w:t>
      </w:r>
    </w:p>
    <w:p>
      <w:pPr>
        <w:ind w:left="0" w:right="0" w:firstLine="560"/>
        <w:spacing w:before="450" w:after="450" w:line="312" w:lineRule="auto"/>
      </w:pPr>
      <w:r>
        <w:rPr>
          <w:rFonts w:ascii="宋体" w:hAnsi="宋体" w:eastAsia="宋体" w:cs="宋体"/>
          <w:color w:val="000"/>
          <w:sz w:val="28"/>
          <w:szCs w:val="28"/>
        </w:rPr>
        <w:t xml:space="preserve">　　(二)深入创建“三亮三比三评”项目活动，推动创先争优活动有效开展。按照区委组织部、区委直属机关工委关于全面推广深化创先争优活动的实施方案，深入开展“亮职责、亮身份、亮承诺，比学习、比服务、比效能，个人自评、领导点评、群众测评”项目创建活动。要把创建活动纳入党建工作范围，深入推进窗口单位和服务行业为民服务创先争优，根据国土资源工作需要，不断创新服务内容和方式，增强争创活动的生机和活力。组织开展创先争优活动群众评议工作，充分调动党员参与的积极性和主动性，及时总结推广活动的好经验、好做法。</w:t>
      </w:r>
    </w:p>
    <w:p>
      <w:pPr>
        <w:ind w:left="0" w:right="0" w:firstLine="560"/>
        <w:spacing w:before="450" w:after="450" w:line="312" w:lineRule="auto"/>
      </w:pPr>
      <w:r>
        <w:rPr>
          <w:rFonts w:ascii="宋体" w:hAnsi="宋体" w:eastAsia="宋体" w:cs="宋体"/>
          <w:color w:val="000"/>
          <w:sz w:val="28"/>
          <w:szCs w:val="28"/>
        </w:rPr>
        <w:t xml:space="preserve">　　(三)加强党员教育、管理和服务，增强党员队伍生机活力。按照“坚持标准、保证质量、改善结构、慎重发展”的方针，认真做好新形势下机关党员发展工作。制定20XX年局发展党员工作计划，加强对入党积极分子的培养和考察，严格把好党员入口关。完善党内激励、关怀、帮扶机制，关心党员思想、学习、工作和生活，了解党员需求和困难，保障党员权利。深入了解机关党员干部思想状况。充分发挥网络平台作用，加强党建信息交流，积极推进党务公开。继续抓好党员统计工作，加强党员信息管理系统的维护和运用。认真做好离退休党员、流动党员的服务工作。加强党费收缴管理，定期对党费收缴情况进行公开。</w:t>
      </w:r>
    </w:p>
    <w:p>
      <w:pPr>
        <w:ind w:left="0" w:right="0" w:firstLine="560"/>
        <w:spacing w:before="450" w:after="450" w:line="312" w:lineRule="auto"/>
      </w:pPr>
      <w:r>
        <w:rPr>
          <w:rFonts w:ascii="宋体" w:hAnsi="宋体" w:eastAsia="宋体" w:cs="宋体"/>
          <w:color w:val="000"/>
          <w:sz w:val="28"/>
          <w:szCs w:val="28"/>
        </w:rPr>
        <w:t xml:space="preserve">　&gt;　三、以加强作风建设和廉政建设为着力点，切实打造为民务实清廉机关</w:t>
      </w:r>
    </w:p>
    <w:p>
      <w:pPr>
        <w:ind w:left="0" w:right="0" w:firstLine="560"/>
        <w:spacing w:before="450" w:after="450" w:line="312" w:lineRule="auto"/>
      </w:pPr>
      <w:r>
        <w:rPr>
          <w:rFonts w:ascii="宋体" w:hAnsi="宋体" w:eastAsia="宋体" w:cs="宋体"/>
          <w:color w:val="000"/>
          <w:sz w:val="28"/>
          <w:szCs w:val="28"/>
        </w:rPr>
        <w:t xml:space="preserve">　　(一)深入抓好机关作风和效能建设。围绕重大项目，提前介入，主动服务，优化审批程序，提高行政效能，拓宽服务渠道，以制度建设为抓手，以网上审批为支撑，全力做好国土资源服务和保障工作。以“讲党性、重品行、作表率”活动为载体，广泛开展“机关党员干部下基层”活动，了解基层所需和群众诉求，掌握基层党建工作和国土资源项目推进情况，在社会管理创新实践中切实提高党员干部服务发展、服务基层、服务群众、服务社会的水平与能力。</w:t>
      </w:r>
    </w:p>
    <w:p>
      <w:pPr>
        <w:ind w:left="0" w:right="0" w:firstLine="560"/>
        <w:spacing w:before="450" w:after="450" w:line="312" w:lineRule="auto"/>
      </w:pPr>
      <w:r>
        <w:rPr>
          <w:rFonts w:ascii="宋体" w:hAnsi="宋体" w:eastAsia="宋体" w:cs="宋体"/>
          <w:color w:val="000"/>
          <w:sz w:val="28"/>
          <w:szCs w:val="28"/>
        </w:rPr>
        <w:t xml:space="preserve">　　(二)着力加强机关党风廉政建设。进一步健全和落实党风廉政建设责任制，坚持党支部书记“一岗双责”。加强反腐倡廉教育和廉政文化建设，深入开展廉政文化进机关活动，将反腐倡廉教育纳入到机关党建工作的各个方面。深入开展党性党风党纪教育和职业道德教育，利用党员领导干部讲廉政党课、观看警示教育片、专题辅导报告、廉政读书活动等方式开展集中教育，引导党员干部自觉遵守廉洁自律的各项规定。要继续深入开展“两整治一改革”专项治理工作，推进廉政风险防控机制建设，加强对权力运行的监督检查，努力从源头上预防腐败。巩固民主评议政风行风工作成果，定期组织召开民主生活会和组织生活会，做好民主评议党员工作，加强党内民主监督。</w:t>
      </w:r>
    </w:p>
    <w:p>
      <w:pPr>
        <w:ind w:left="0" w:right="0" w:firstLine="560"/>
        <w:spacing w:before="450" w:after="450" w:line="312" w:lineRule="auto"/>
      </w:pPr>
      <w:r>
        <w:rPr>
          <w:rFonts w:ascii="宋体" w:hAnsi="宋体" w:eastAsia="宋体" w:cs="宋体"/>
          <w:color w:val="000"/>
          <w:sz w:val="28"/>
          <w:szCs w:val="28"/>
        </w:rPr>
        <w:t xml:space="preserve">　&gt;　四、以提高机关凝聚力为核心，促进精神文明建设协调发展</w:t>
      </w:r>
    </w:p>
    <w:p>
      <w:pPr>
        <w:ind w:left="0" w:right="0" w:firstLine="560"/>
        <w:spacing w:before="450" w:after="450" w:line="312" w:lineRule="auto"/>
      </w:pPr>
      <w:r>
        <w:rPr>
          <w:rFonts w:ascii="宋体" w:hAnsi="宋体" w:eastAsia="宋体" w:cs="宋体"/>
          <w:color w:val="000"/>
          <w:sz w:val="28"/>
          <w:szCs w:val="28"/>
        </w:rPr>
        <w:t xml:space="preserve">　　(一)积极推进机关文化建设。切实加强机关文化阵地和文化设施建设，统筹整合机关文化资源，有效利用传统媒体和新兴媒体，组织开展丰富多彩的机关文化活动。大力开展迎接党的十八大召开主题宣传实践活动，积极参加上级部门举办的文艺汇演、摄影书画展等活动，并通过报刊、网站和专题展览，努力营造迎接十八大召开的舆论氛围。</w:t>
      </w:r>
    </w:p>
    <w:p>
      <w:pPr>
        <w:ind w:left="0" w:right="0" w:firstLine="560"/>
        <w:spacing w:before="450" w:after="450" w:line="312" w:lineRule="auto"/>
      </w:pPr>
      <w:r>
        <w:rPr>
          <w:rFonts w:ascii="宋体" w:hAnsi="宋体" w:eastAsia="宋体" w:cs="宋体"/>
          <w:color w:val="000"/>
          <w:sz w:val="28"/>
          <w:szCs w:val="28"/>
        </w:rPr>
        <w:t xml:space="preserve">　　(二)不断深化机关精神文明建设。认真落实精神文明创建工作责任制，做到精神文明建设与各项工作齐抓共管、协调并进。结合国土资源工作特点，以“建设文明机关，争做人民满意公务员”活动为载体，继续抓好文明细胞工程和文明单位、文明科室等机关精神文明创建活动。深入开展社会公德、职业道德、家庭美德、个人品德教育，不断提高干部职工文明素质和机关文明程度。</w:t>
      </w:r>
    </w:p>
    <w:p>
      <w:pPr>
        <w:ind w:left="0" w:right="0" w:firstLine="560"/>
        <w:spacing w:before="450" w:after="450" w:line="312" w:lineRule="auto"/>
      </w:pPr>
      <w:r>
        <w:rPr>
          <w:rFonts w:ascii="宋体" w:hAnsi="宋体" w:eastAsia="宋体" w:cs="宋体"/>
          <w:color w:val="000"/>
          <w:sz w:val="28"/>
          <w:szCs w:val="28"/>
        </w:rPr>
        <w:t xml:space="preserve">　　(三)充分发挥群团组织作用。加强对工青妇等群团组织的领导，进一步做好“党建带工建、带团建、带妇建”工作。充分发挥工会、共青团、妇委会的作用，支持他们按照各自的章程，结合自身特点，围绕国土资源中心工作开展寓教于乐、健康向上、丰富多彩的各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2025-05-02T06:33:07+08:00</dcterms:created>
  <dcterms:modified xsi:type="dcterms:W3CDTF">2025-05-02T06:33:07+08:00</dcterms:modified>
</cp:coreProperties>
</file>

<file path=docProps/custom.xml><?xml version="1.0" encoding="utf-8"?>
<Properties xmlns="http://schemas.openxmlformats.org/officeDocument/2006/custom-properties" xmlns:vt="http://schemas.openxmlformats.org/officeDocument/2006/docPropsVTypes"/>
</file>