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小学留守儿童工作总结篇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更好地关爱留守儿童，给他们营造一个健康成长的学习生活环境。本站为大家带来的小学留守儿童工作总结，希望能帮助到大家!　　小学留守儿童工作总结 　　为了给这些留守儿童营造一个健康成长的良好环境，从二0xx年起，我校就启动“留守儿童关爱工程”，现...</w:t>
      </w:r>
    </w:p>
    <w:p>
      <w:pPr>
        <w:ind w:left="0" w:right="0" w:firstLine="560"/>
        <w:spacing w:before="450" w:after="450" w:line="312" w:lineRule="auto"/>
      </w:pPr>
      <w:r>
        <w:rPr>
          <w:rFonts w:ascii="宋体" w:hAnsi="宋体" w:eastAsia="宋体" w:cs="宋体"/>
          <w:color w:val="000"/>
          <w:sz w:val="28"/>
          <w:szCs w:val="28"/>
        </w:rPr>
        <w:t xml:space="preserve">更好地关爱留守儿童，给他们营造一个健康成长的学习生活环境。本站为大家带来的小学留守儿童工作总结，希望能帮助到大家![_TAG_h2]　　小学留守儿童工作总结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为了给这些留守儿童营造一个健康成长的良好环境，从二0xx年起，我校就启动“留守儿童关爱工程”，现将20xx年的有关留守儿童教育管理工作总结如下。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　　一、确定了工作目标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　　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　　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　　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　　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(二)构建教育网络，形成关爱合力。</w:t>
      </w:r>
    </w:p>
    <w:p>
      <w:pPr>
        <w:ind w:left="0" w:right="0" w:firstLine="560"/>
        <w:spacing w:before="450" w:after="450" w:line="312" w:lineRule="auto"/>
      </w:pPr>
      <w:r>
        <w:rPr>
          <w:rFonts w:ascii="宋体" w:hAnsi="宋体" w:eastAsia="宋体" w:cs="宋体"/>
          <w:color w:val="000"/>
          <w:sz w:val="28"/>
          <w:szCs w:val="28"/>
        </w:rPr>
        <w:t xml:space="preserve">　　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　　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　　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　　(三)明确职责，创造了良好的育人环境。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　　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　　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　　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　　3、整治校园周边环境。</w:t>
      </w:r>
    </w:p>
    <w:p>
      <w:pPr>
        <w:ind w:left="0" w:right="0" w:firstLine="560"/>
        <w:spacing w:before="450" w:after="450" w:line="312" w:lineRule="auto"/>
      </w:pPr>
      <w:r>
        <w:rPr>
          <w:rFonts w:ascii="宋体" w:hAnsi="宋体" w:eastAsia="宋体" w:cs="宋体"/>
          <w:color w:val="000"/>
          <w:sz w:val="28"/>
          <w:szCs w:val="28"/>
        </w:rPr>
        <w:t xml:space="preserve">　　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　　5、建立关爱经验交流制度。</w:t>
      </w:r>
    </w:p>
    <w:p>
      <w:pPr>
        <w:ind w:left="0" w:right="0" w:firstLine="560"/>
        <w:spacing w:before="450" w:after="450" w:line="312" w:lineRule="auto"/>
      </w:pPr>
      <w:r>
        <w:rPr>
          <w:rFonts w:ascii="宋体" w:hAnsi="宋体" w:eastAsia="宋体" w:cs="宋体"/>
          <w:color w:val="000"/>
          <w:sz w:val="28"/>
          <w:szCs w:val="28"/>
        </w:rPr>
        <w:t xml:space="preserve">　　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　　小学留守儿童工作总结</w:t>
      </w:r>
    </w:p>
    <w:p>
      <w:pPr>
        <w:ind w:left="0" w:right="0" w:firstLine="560"/>
        <w:spacing w:before="450" w:after="450" w:line="312" w:lineRule="auto"/>
      </w:pPr>
      <w:r>
        <w:rPr>
          <w:rFonts w:ascii="宋体" w:hAnsi="宋体" w:eastAsia="宋体" w:cs="宋体"/>
          <w:color w:val="000"/>
          <w:sz w:val="28"/>
          <w:szCs w:val="28"/>
        </w:rPr>
        <w:t xml:space="preserve">　　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为了给这些留守儿童营造一个健康成长的良好环境，xxxx年，我校积极响应各级领导的号召，从实际出发，在全校范围内启动了“关爱留守儿童温暖工程”，现将这一年多来的工作总结如下。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　　一、摸清情况，确立工作目标</w:t>
      </w:r>
    </w:p>
    <w:p>
      <w:pPr>
        <w:ind w:left="0" w:right="0" w:firstLine="560"/>
        <w:spacing w:before="450" w:after="450" w:line="312" w:lineRule="auto"/>
      </w:pPr>
      <w:r>
        <w:rPr>
          <w:rFonts w:ascii="宋体" w:hAnsi="宋体" w:eastAsia="宋体" w:cs="宋体"/>
          <w:color w:val="000"/>
          <w:sz w:val="28"/>
          <w:szCs w:val="28"/>
        </w:rPr>
        <w:t xml:space="preserve">　　马村有4万多人，是属于人均耕地面积较少的地区。因此，仅靠务农为生的老百姓，其生活困难程度可想而知。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860名学生，像这样的“留守儿童”就有200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 中国教育文摘提供)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　　三、成绩和困难</w:t>
      </w:r>
    </w:p>
    <w:p>
      <w:pPr>
        <w:ind w:left="0" w:right="0" w:firstLine="560"/>
        <w:spacing w:before="450" w:after="450" w:line="312" w:lineRule="auto"/>
      </w:pPr>
      <w:r>
        <w:rPr>
          <w:rFonts w:ascii="宋体" w:hAnsi="宋体" w:eastAsia="宋体" w:cs="宋体"/>
          <w:color w:val="000"/>
          <w:sz w:val="28"/>
          <w:szCs w:val="28"/>
        </w:rPr>
        <w:t xml:space="preserve">　　经过近一年来各界人士的共同努力，我校的“留守儿童”工作取得了一定的成绩，学生的行为习惯好了，成绩提高了，待人接物礼貌了，自立、自主、自强了……在结对的老师中更是涌现了像张德磊这样的优秀教师，</w:t>
      </w:r>
    </w:p>
    <w:p>
      <w:pPr>
        <w:ind w:left="0" w:right="0" w:firstLine="560"/>
        <w:spacing w:before="450" w:after="450" w:line="312" w:lineRule="auto"/>
      </w:pPr>
      <w:r>
        <w:rPr>
          <w:rFonts w:ascii="宋体" w:hAnsi="宋体" w:eastAsia="宋体" w:cs="宋体"/>
          <w:color w:val="000"/>
          <w:sz w:val="28"/>
          <w:szCs w:val="28"/>
        </w:rPr>
        <w:t xml:space="preserve">　　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中国教育文摘提供)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　　小学留守儿童工作总结</w:t>
      </w:r>
    </w:p>
    <w:p>
      <w:pPr>
        <w:ind w:left="0" w:right="0" w:firstLine="560"/>
        <w:spacing w:before="450" w:after="450" w:line="312" w:lineRule="auto"/>
      </w:pPr>
      <w:r>
        <w:rPr>
          <w:rFonts w:ascii="宋体" w:hAnsi="宋体" w:eastAsia="宋体" w:cs="宋体"/>
          <w:color w:val="000"/>
          <w:sz w:val="28"/>
          <w:szCs w:val="28"/>
        </w:rPr>
        <w:t xml:space="preserve">　　随着改革开放的不断深入，我镇农民大量外出务工、经商，只好将子女留在本乡由长辈或其他亲戚帮助看管，他们享受不到父母的温暖叮咛，只能在隔辈或亲戚有心却无力的关爱中徘徊，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2025-07-09T02:06:18+08:00</dcterms:created>
  <dcterms:modified xsi:type="dcterms:W3CDTF">2025-07-09T02:06:18+08:00</dcterms:modified>
</cp:coreProperties>
</file>

<file path=docProps/custom.xml><?xml version="1.0" encoding="utf-8"?>
<Properties xmlns="http://schemas.openxmlformats.org/officeDocument/2006/custom-properties" xmlns:vt="http://schemas.openxmlformats.org/officeDocument/2006/docPropsVTypes"/>
</file>