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优秀仓库三季度工作总结范文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仓库三季度工作总结范文年第三季度就要过去了，总结一年的工作，有成功的喜悦，也有失误的愧疚。那么仓库三季度工作总结该怎样写呢?下面就是小编给大家带来的仓库三季度工作总结范文，希望大家喜欢!&gt;仓库三季度工作总结一时光飞逝，进入公司工作也已两...</w:t>
      </w:r>
    </w:p>
    <w:p>
      <w:pPr>
        <w:ind w:left="0" w:right="0" w:firstLine="560"/>
        <w:spacing w:before="450" w:after="450" w:line="312" w:lineRule="auto"/>
      </w:pPr>
      <w:r>
        <w:rPr>
          <w:rFonts w:ascii="宋体" w:hAnsi="宋体" w:eastAsia="宋体" w:cs="宋体"/>
          <w:color w:val="000"/>
          <w:sz w:val="28"/>
          <w:szCs w:val="28"/>
        </w:rPr>
        <w:t xml:space="preserve">优秀仓库三季度工作总结范文</w:t>
      </w:r>
    </w:p>
    <w:p>
      <w:pPr>
        <w:ind w:left="0" w:right="0" w:firstLine="560"/>
        <w:spacing w:before="450" w:after="450" w:line="312" w:lineRule="auto"/>
      </w:pPr>
      <w:r>
        <w:rPr>
          <w:rFonts w:ascii="宋体" w:hAnsi="宋体" w:eastAsia="宋体" w:cs="宋体"/>
          <w:color w:val="000"/>
          <w:sz w:val="28"/>
          <w:szCs w:val="28"/>
        </w:rPr>
        <w:t xml:space="preserve">年第三季度就要过去了，总结一年的工作，有成功的喜悦，也有失误的愧疚。那么仓库三季度工作总结该怎样写呢?下面就是小编给大家带来的仓库三季度工作总结范文，希望大家喜欢!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&gt;仓库三季度工作总结一</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____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&gt;仓库三季度工作总结二</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20__年，本人在公司各级领导的正确领导下，在同事们的团结合作和关心帮助下，较好地完成了今年的各项工作任务，在业务素质和思想政治主面都有了更进一步的提高。现将今年的各项工作总结如下。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&gt;仓库三季度工作总结三</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&gt;仓库三季度工作总结四</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__大召开之后，能够主动认真学习和领会__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&gt;仓库三季度工作总结五</w:t>
      </w:r>
    </w:p>
    <w:p>
      <w:pPr>
        <w:ind w:left="0" w:right="0" w:firstLine="560"/>
        <w:spacing w:before="450" w:after="450" w:line="312" w:lineRule="auto"/>
      </w:pPr>
      <w:r>
        <w:rPr>
          <w:rFonts w:ascii="宋体" w:hAnsi="宋体" w:eastAsia="宋体" w:cs="宋体"/>
          <w:color w:val="000"/>
          <w:sz w:val="28"/>
          <w:szCs w:val="28"/>
        </w:rPr>
        <w:t xml:space="preserve">过去的第三季度，是我们部门全体员工奋力开拓的一年，更是每个仓储成员接受挑战，逐步成长的一年。为从教训中得出经验，为以后的工作做好更充分的计划准备。现将20__年仓库管理工作总结如下：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自今年年初进入本公司以来，在仓库负责仓库管理工作。刚进仓库的时候对业务不太熟，在此期间，我努力适应新的工作环境和工作岗位，虚心学习，埋头工作，履行职责，较好地完成了各项工作任务。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2025-05-02T12:49:21+08:00</dcterms:created>
  <dcterms:modified xsi:type="dcterms:W3CDTF">2025-05-02T12:49:21+08:00</dcterms:modified>
</cp:coreProperties>
</file>

<file path=docProps/custom.xml><?xml version="1.0" encoding="utf-8"?>
<Properties xmlns="http://schemas.openxmlformats.org/officeDocument/2006/custom-properties" xmlns:vt="http://schemas.openxmlformats.org/officeDocument/2006/docPropsVTypes"/>
</file>