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党史学习教育阶段性总结报告4篇</w:t>
      </w:r>
      <w:bookmarkEnd w:id="1"/>
    </w:p>
    <w:p>
      <w:pPr>
        <w:jc w:val="center"/>
        <w:spacing w:before="0" w:after="450"/>
      </w:pPr>
      <w:r>
        <w:rPr>
          <w:rFonts w:ascii="Arial" w:hAnsi="Arial" w:eastAsia="Arial" w:cs="Arial"/>
          <w:color w:val="999999"/>
          <w:sz w:val="20"/>
          <w:szCs w:val="20"/>
        </w:rPr>
        <w:t xml:space="preserve">来源：网络  作者：烟雨迷离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以下是为大家整理的关于党史学习教育阶段性总结报告的文章4篇...</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以下是为大家整理的关于党史学习教育阶段性总结报告的文章4篇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党史学习教育阶段性总结报告</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 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 “两新”组织开展党史学习教育的重要意义，并就如何更好地开展党史学习教育把脉支招。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党史学习教育阶段性总结报告</w:t>
      </w:r>
    </w:p>
    <w:p>
      <w:pPr>
        <w:ind w:left="0" w:right="0" w:firstLine="560"/>
        <w:spacing w:before="450" w:after="450" w:line="312" w:lineRule="auto"/>
      </w:pPr>
      <w:r>
        <w:rPr>
          <w:rFonts w:ascii="宋体" w:hAnsi="宋体" w:eastAsia="宋体" w:cs="宋体"/>
          <w:color w:val="000"/>
          <w:sz w:val="28"/>
          <w:szCs w:val="28"/>
        </w:rPr>
        <w:t xml:space="preserve">　　自3月10日全面启动**系统党史学习教育以来，**单位认真贯彻落实中央决策部署和市委要求，在市委第二巡回指导组的精心指导下，紧扣学习贯彻习近平新时代中国特色社会主义思想这条主线，紧紧围绕落实“学党史、悟思想、办实事、开新局”总要求，努力实现“学史明理、学史增信、学史崇德、学史力行”目标，加强组织领导，严密组织实施，狠抓任务落实，学习教育取得了实实在在的成效。各级党组织普遍反映：全体党员干部对习近平新时代中国特色社会主义思想的丰富内涵和精神实质，特别是对习近平总书记关于开展党史学习教育“正当其时”的重要论述有了更深刻的认识，进一步坚定了理想信念，增强了树牢“四个意识”，坚定“四个自信”，坚决做到“两个维护”的思想自觉政治自觉行动自觉现将有关情况报告如下。</w:t>
      </w:r>
    </w:p>
    <w:p>
      <w:pPr>
        <w:ind w:left="0" w:right="0" w:firstLine="560"/>
        <w:spacing w:before="450" w:after="450" w:line="312" w:lineRule="auto"/>
      </w:pPr>
      <w:r>
        <w:rPr>
          <w:rFonts w:ascii="宋体" w:hAnsi="宋体" w:eastAsia="宋体" w:cs="宋体"/>
          <w:color w:val="000"/>
          <w:sz w:val="28"/>
          <w:szCs w:val="28"/>
        </w:rPr>
        <w:t xml:space="preserve">　　一、主要做法及成效</w:t>
      </w:r>
    </w:p>
    <w:p>
      <w:pPr>
        <w:ind w:left="0" w:right="0" w:firstLine="560"/>
        <w:spacing w:before="450" w:after="450" w:line="312" w:lineRule="auto"/>
      </w:pPr>
      <w:r>
        <w:rPr>
          <w:rFonts w:ascii="宋体" w:hAnsi="宋体" w:eastAsia="宋体" w:cs="宋体"/>
          <w:color w:val="000"/>
          <w:sz w:val="28"/>
          <w:szCs w:val="28"/>
        </w:rPr>
        <w:t xml:space="preserve">　　一是精心研究制定方案。根据党史学习教育工作安排，**单位党组专门研究制定了《**单位党史学习教育工作方案》，及时召开党史学习教育动员部署会，对机关和直属单位党组织开展党史学习教育进行了动员部署。</w:t>
      </w:r>
    </w:p>
    <w:p>
      <w:pPr>
        <w:ind w:left="0" w:right="0" w:firstLine="560"/>
        <w:spacing w:before="450" w:after="450" w:line="312" w:lineRule="auto"/>
      </w:pPr>
      <w:r>
        <w:rPr>
          <w:rFonts w:ascii="宋体" w:hAnsi="宋体" w:eastAsia="宋体" w:cs="宋体"/>
          <w:color w:val="000"/>
          <w:sz w:val="28"/>
          <w:szCs w:val="28"/>
        </w:rPr>
        <w:t xml:space="preserve">　　二是通读原著学。始终把读原著学原文悟原理贯穿于学习全过程，采取举办读书班、研讨交流、个人自学和支部学习等形式，扎实抓好集中学习研讨。先后组织党员干部认认真真原文通读了《论中国共产党历史》、《毛泽东、邓小平、江泽民、胡锦涛关于中国共产党历史论述摘编》、《习近平新时代中国特色社会主义思想学习问答》、《中国共产党简史》等指定学习材料，和《习近平新时代中国特色社会主义思想学习纲要》《习近平关于“不忘初心、牢记使命”重要论述选编》《中国共产党党内重要法规汇编》《关于新形势下党内政治生活的若干准则》《做到‘两个维护’》《见证初心和使命的‘十一书’》《坚决彻底反对形式主义、官僚主义》《“不忘初心、牢记使命”优秀共产党员先进事迹选编》等基本学习教材，重温和研读了《党章》《准则》《条例》，回顾了党史、新中国史等。期间，还组织了2次党史学习教育应知应会内容测试。通过不断深化学习，使党员干部对习近平中国特色社会主义思想、对党的初心使命、对党的纪律规矩等都有了更加深刻的认识，理论武装得到了极大提高。</w:t>
      </w:r>
    </w:p>
    <w:p>
      <w:pPr>
        <w:ind w:left="0" w:right="0" w:firstLine="560"/>
        <w:spacing w:before="450" w:after="450" w:line="312" w:lineRule="auto"/>
      </w:pPr>
      <w:r>
        <w:rPr>
          <w:rFonts w:ascii="宋体" w:hAnsi="宋体" w:eastAsia="宋体" w:cs="宋体"/>
          <w:color w:val="000"/>
          <w:sz w:val="28"/>
          <w:szCs w:val="28"/>
        </w:rPr>
        <w:t xml:space="preserve">　　三是及时跟进学。及时跟进学习了习近平总书记在党史学习教育动员大会上的重要讲话，习近平总书记在中央政治局第十五次集体学习时的重要讲话精神，跟进学习了习近平总书记在内蒙古考察并指导开展“不忘初心、牢记使命”党史学习教育等重要讲话精神，跟进学习了习近平总书记在中央和国家机关党的建设工作会议上以及对学习张富清同志先进事迹作出的重要指示精神等，不断扩大学习内容，全面学习贯彻落实习近平总书记重要指示批示、重要讲话精神，自觉用习近平总书记最新重要指示要求统一思想、凝聚共识，以更加强烈的政治责任感和使命感投身到党史学习教育中来，从而增强了学习的自觉性和紧迫性。</w:t>
      </w:r>
    </w:p>
    <w:p>
      <w:pPr>
        <w:ind w:left="0" w:right="0" w:firstLine="560"/>
        <w:spacing w:before="450" w:after="450" w:line="312" w:lineRule="auto"/>
      </w:pPr>
      <w:r>
        <w:rPr>
          <w:rFonts w:ascii="宋体" w:hAnsi="宋体" w:eastAsia="宋体" w:cs="宋体"/>
          <w:color w:val="000"/>
          <w:sz w:val="28"/>
          <w:szCs w:val="28"/>
        </w:rPr>
        <w:t xml:space="preserve">　　四是研讨交流学。着眼学思用贯通、知信行统一，紧紧围绕“学史明理、学史增信”等4个专题，严密组织了领导班子成员、机关处级领导干部和直属单位领导班子进行了三次集中学习研讨。研讨交流中，组织各级领导班子自觉把自己摆进去，把职责摆进去，把工作摆进去，深刻检视在理想信念、精神状态、工作作风、担当作为、为民情怀、廉洁自律等方面的差距和不足，深刻剖析原因，明确努力方向，带动和促进党员干部搞好交流发言和检视问题，切实把研讨交流会开成了“准民主生活会”。</w:t>
      </w:r>
    </w:p>
    <w:p>
      <w:pPr>
        <w:ind w:left="0" w:right="0" w:firstLine="560"/>
        <w:spacing w:before="450" w:after="450" w:line="312" w:lineRule="auto"/>
      </w:pPr>
      <w:r>
        <w:rPr>
          <w:rFonts w:ascii="宋体" w:hAnsi="宋体" w:eastAsia="宋体" w:cs="宋体"/>
          <w:color w:val="000"/>
          <w:sz w:val="28"/>
          <w:szCs w:val="28"/>
        </w:rPr>
        <w:t xml:space="preserve">　　五是丰富形式学。围绕抓好形势政策、革命传统、先进典型、警示教育，在召开庆祝建党100周年之际，组织各级党组织书记开展了讲党课活动。**单位党组书记给**单位机关全体党员干部及所属企事业单位领导班子成员讲了党课;**单位机关党委书记给各基层党组织书记、分管部门和单位全体党员讲了党课;**单位党组成员给分管部门和直属基层单位全体党员讲了党课;基层党组织书记向全体党员讲了党课。采取举办“党史大讲堂”，专门请市委党校2位专家进行了授课辅导;组织全体干部观看了《周恩来回延安》《开天辟地》《大决战》等红色经典影片;以支部为单位开展了党史学习教育主题党日活动，组织党员干部到周恩来邓颖超纪念馆、觉悟社、平津战役纪念馆等爱国主义教育基地参观。举办了优秀共产党员先进事迹报告会;深入学习了张富清同志先进事迹;在“七一”前夕评选表彰“干事创业、担当作为”20名优秀共产党员、8名优秀党务工作者和5个先进党支部。为进一步强化党员干部的纪律和规矩意识，分批次组织全体党员干部参观了“新中国反腐第一大案”和市纪委举办的全面从严治党党史学习教育展等;及时传达学习了中央通报和市纪委通报的典型案例;组织全体干部观看了保密安全警示教育片，组织机关处级以上干部观看了《增强忧患意识，防范风险挑战》警示教育片;各支部组织党员干部进行认真讨论，达到了用身边事警示教育全体党员干部的目的。切实通过不断丰富教育形式，增强了教育的感染力和针对性。</w:t>
      </w:r>
    </w:p>
    <w:p>
      <w:pPr>
        <w:ind w:left="0" w:right="0" w:firstLine="560"/>
        <w:spacing w:before="450" w:after="450" w:line="312" w:lineRule="auto"/>
      </w:pPr>
      <w:r>
        <w:rPr>
          <w:rFonts w:ascii="宋体" w:hAnsi="宋体" w:eastAsia="宋体" w:cs="宋体"/>
          <w:color w:val="000"/>
          <w:sz w:val="28"/>
          <w:szCs w:val="28"/>
        </w:rPr>
        <w:t xml:space="preserve">　　二、坚持做到“三个见成效”，切实将党史学习教育效果转化为“为职工群众办实事”成果</w:t>
      </w:r>
    </w:p>
    <w:p>
      <w:pPr>
        <w:ind w:left="0" w:right="0" w:firstLine="560"/>
        <w:spacing w:before="450" w:after="450" w:line="312" w:lineRule="auto"/>
      </w:pPr>
      <w:r>
        <w:rPr>
          <w:rFonts w:ascii="宋体" w:hAnsi="宋体" w:eastAsia="宋体" w:cs="宋体"/>
          <w:color w:val="000"/>
          <w:sz w:val="28"/>
          <w:szCs w:val="28"/>
        </w:rPr>
        <w:t xml:space="preserve">　　一是高度重视行动迅速。3月10日，市委召开党史学习教育工作会议后，**单位迅速成立了党史学习教育领导小组，下设办公室，抽调精干力量组成工作专班和指导组，精心研究制定工作方案， 3月12日在市委党史学习教育第二指导组的指导下，率先在指导的7个单位中召开了党史学习教育动员部署会议，全面展开了党史学习教育。第二巡回指导组对**单位站位高、谋划早、行动快给予了充分肯定。</w:t>
      </w:r>
    </w:p>
    <w:p>
      <w:pPr>
        <w:ind w:left="0" w:right="0" w:firstLine="560"/>
        <w:spacing w:before="450" w:after="450" w:line="312" w:lineRule="auto"/>
      </w:pPr>
      <w:r>
        <w:rPr>
          <w:rFonts w:ascii="宋体" w:hAnsi="宋体" w:eastAsia="宋体" w:cs="宋体"/>
          <w:color w:val="000"/>
          <w:sz w:val="28"/>
          <w:szCs w:val="28"/>
        </w:rPr>
        <w:t xml:space="preserve">　　二是领导带头示范。各级党组织主要负责同志认真履行第一责任人职责，发挥“头雁效应”和表率作用，带头学习研讨、带头调查研究、带头检视问题、带头抓整改落实。调研中，各级领导直插一线和最底层，摸情况、查实情、找问题，切实掌握第一手资料，尽心竭力解决基层和职工群众反映的困难和问题等，较好地发挥了示范作用，带动影响班子成员真学习、真检视、真调研、真整改，切实做到为职工群众办实事、办好事、解难事。</w:t>
      </w:r>
    </w:p>
    <w:p>
      <w:pPr>
        <w:ind w:left="0" w:right="0" w:firstLine="560"/>
        <w:spacing w:before="450" w:after="450" w:line="312" w:lineRule="auto"/>
      </w:pPr>
      <w:r>
        <w:rPr>
          <w:rFonts w:ascii="宋体" w:hAnsi="宋体" w:eastAsia="宋体" w:cs="宋体"/>
          <w:color w:val="000"/>
          <w:sz w:val="28"/>
          <w:szCs w:val="28"/>
        </w:rPr>
        <w:t xml:space="preserve">　　三是力戒形式主义官僚主义。坚持“闭门”抓学习、“开门”找问题、“出门”抓整改、“上门”解难题，注重实际效果，解决实质问题，真正让群众得温暖得实惠。在深入基层调研发现问题解决的基础上，严格按照市委处理反映问题“小事不过3天，大事不过5天”的要求，对职工反映的问题和诉求，第一时间协调处理。共收到群众反映问题22件，办结22件，及时回应职工诉求，为职工解难题、办实事。</w:t>
      </w:r>
    </w:p>
    <w:p>
      <w:pPr>
        <w:ind w:left="0" w:right="0" w:firstLine="560"/>
        <w:spacing w:before="450" w:after="450" w:line="312" w:lineRule="auto"/>
      </w:pPr>
      <w:r>
        <w:rPr>
          <w:rFonts w:ascii="宋体" w:hAnsi="宋体" w:eastAsia="宋体" w:cs="宋体"/>
          <w:color w:val="000"/>
          <w:sz w:val="28"/>
          <w:szCs w:val="28"/>
        </w:rPr>
        <w:t xml:space="preserve">　　四是加强过程管控。充分发挥**单位指导组的督促指导作用，严督实导，全程跟踪盯抓关键环节，盯抓规定动作的高质量落实，及时发现纠正所属单位开展党史学习教育过程中存在的问题。**单位党史学习教育领导小组办公室建立周例会制度、周报制度，每周召开碰头会及时传达学习市委有关要求，认真研究贯彻落实的意见;认真落实市委第二巡回指导组工作要求，每周督促各部门、各单位上报落实情况，及时加强与指导组的沟通联系，按照有关要求抓好每个环节工作的落实，确保了党史学习教育用力方向不偏、纵深推进。</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发现问题是“算账”“认账”，解决问题是“还账”。**单位将深入学习贯彻习近平总书记在党史学习教育工作会议上重要讲话精神，把“办实事、开新局”贯穿始终，按期整改、持续整改，做好党史学习教育的“后半篇”文章，以党史学习教育的新成效不断推动**系统各项工作迈上新台阶。</w:t>
      </w:r>
    </w:p>
    <w:p>
      <w:pPr>
        <w:ind w:left="0" w:right="0" w:firstLine="560"/>
        <w:spacing w:before="450" w:after="450" w:line="312" w:lineRule="auto"/>
      </w:pPr>
      <w:r>
        <w:rPr>
          <w:rFonts w:ascii="宋体" w:hAnsi="宋体" w:eastAsia="宋体" w:cs="宋体"/>
          <w:color w:val="000"/>
          <w:sz w:val="28"/>
          <w:szCs w:val="28"/>
        </w:rPr>
        <w:t xml:space="preserve">　　一是持续强化理论武装。坚持把学习贯彻习近平新时代中国特色社会主义思想和党的十九大精神作为长期重大政治任务，作为党员干部培训的首课、必修课，抓紧抓实，抓出成效，领导班子和领导干部要发挥“头雁效用”，以上率下，上下互动，将党的十九大确定的目标任务贯彻到位、落实到头、执行到底，推动习近平新时代中国特色社会主义思想在职工心里落地扎根。</w:t>
      </w:r>
    </w:p>
    <w:p>
      <w:pPr>
        <w:ind w:left="0" w:right="0" w:firstLine="560"/>
        <w:spacing w:before="450" w:after="450" w:line="312" w:lineRule="auto"/>
      </w:pPr>
      <w:r>
        <w:rPr>
          <w:rFonts w:ascii="宋体" w:hAnsi="宋体" w:eastAsia="宋体" w:cs="宋体"/>
          <w:color w:val="000"/>
          <w:sz w:val="28"/>
          <w:szCs w:val="28"/>
        </w:rPr>
        <w:t xml:space="preserve">　　二是调查研究再深入。深入开展“大兴学习之风、深入调研之风、亲民之风、尚能之风”活动，深入基层、走近职工开展调查研究。坚持与职工群众打成一片，扑下身子、沉到一线全面了解情况，深入研究问题，找准影响基层单位科学发展的症结所在，摸清职工群众的真实需求，找到破解难题的方法途径，打通服务职工“最后一公里”，在抓落实上出实招、见实效。</w:t>
      </w:r>
    </w:p>
    <w:p>
      <w:pPr>
        <w:ind w:left="0" w:right="0" w:firstLine="560"/>
        <w:spacing w:before="450" w:after="450" w:line="312" w:lineRule="auto"/>
      </w:pPr>
      <w:r>
        <w:rPr>
          <w:rFonts w:ascii="宋体" w:hAnsi="宋体" w:eastAsia="宋体" w:cs="宋体"/>
          <w:color w:val="000"/>
          <w:sz w:val="28"/>
          <w:szCs w:val="28"/>
        </w:rPr>
        <w:t xml:space="preserve">　　三是持续改进工作作风。坚持以职工为中心的发展理念，强化对职工群众的感恩之心，把职工对美好生活的向往作为新的使命，促进实现体面劳动、舒心工作、全面发展。建立让职工当主角主力的体制机制，以职工群众赞成不赞成、拥护不拥护、高兴不高兴、答应不答应作为一切工作出发点和落脚点，善于通过提出并贯彻正确的政策带领职工前进，善于从职工的实践创造中完善政策，善于从群众中寻找解决问题的方案和办法，使作出的决策和决策的执行充分体现民心民意，提高做好群众工作的本领，切实提升职工群众的获得感、幸福感、满意度。</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党史学习教育阶段性总结报告</w:t>
      </w:r>
    </w:p>
    <w:p>
      <w:pPr>
        <w:ind w:left="0" w:right="0" w:firstLine="560"/>
        <w:spacing w:before="450" w:after="450" w:line="312" w:lineRule="auto"/>
      </w:pPr>
      <w:r>
        <w:rPr>
          <w:rFonts w:ascii="宋体" w:hAnsi="宋体" w:eastAsia="宋体" w:cs="宋体"/>
          <w:color w:val="000"/>
          <w:sz w:val="28"/>
          <w:szCs w:val="28"/>
        </w:rPr>
        <w:t xml:space="preserve">　　自中央决定开展党史学习教育以来，xx市认真贯彻落实中央决策部署和自治区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公文思享公众号编辑，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三、科学统筹谋划，确保各项工作落到实处。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党史学习教育阶段性总结报告</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xx地铁集团开展形式多样的党史学习教育，学党史、悟思想、办实事、开新局，以优异成绩迎接建党100周年，以学习实效推动地铁事业发展迈上新台阶。</w:t>
      </w:r>
    </w:p>
    <w:p>
      <w:pPr>
        <w:ind w:left="0" w:right="0" w:firstLine="560"/>
        <w:spacing w:before="450" w:after="450" w:line="312" w:lineRule="auto"/>
      </w:pPr>
      <w:r>
        <w:rPr>
          <w:rFonts w:ascii="宋体" w:hAnsi="宋体" w:eastAsia="宋体" w:cs="宋体"/>
          <w:color w:val="000"/>
          <w:sz w:val="28"/>
          <w:szCs w:val="28"/>
        </w:rPr>
        <w:t xml:space="preserve">　　领导干部带头学。集团党委组织班子成员认真学习《论中国共产党历史》《毛泽东邓小平江泽民胡锦涛关于中国共产党历史论述摘编》《习近平新时代中国特色社会主义思想学习问答》《中国共产党简史》等著作，把党史学习教育作为一项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多种形式全面学。3月x日下午，集团党委邀请xx开展党史学习教育专题讲座。对中共一大至十九大的历史进程进行了回顾，阐明了中国共产党是中国人民前所未有的领导力量，授课内容定位清晰、主题鲜明、内容丰富、鉴古知今。集团领导班子、党员干部和全集团基层支部委员参加了学习。集团在OA平台开辟了“党史百年•天天读”专栏；在企业微信开展党史知识学习测试；在内网学xxx台转发中央及省市相关文件、重要评论文章，及时跟进学习。集团团委也积极组织团员青年开展党史学习教育，带动团员青年听党话、跟党走。</w:t>
      </w:r>
    </w:p>
    <w:p>
      <w:pPr>
        <w:ind w:left="0" w:right="0" w:firstLine="560"/>
        <w:spacing w:before="450" w:after="450" w:line="312" w:lineRule="auto"/>
      </w:pPr>
      <w:r>
        <w:rPr>
          <w:rFonts w:ascii="宋体" w:hAnsi="宋体" w:eastAsia="宋体" w:cs="宋体"/>
          <w:color w:val="000"/>
          <w:sz w:val="28"/>
          <w:szCs w:val="28"/>
        </w:rPr>
        <w:t xml:space="preserve">　　广泛宣传增氛围。为增浓党史学习教育的氛围，xx地铁充分运用各类阵地、平台开展党史学习教育宣传。在地铁车站LED屏、列车车厢电视、办公大楼内电梯电视屏刊播“党史上的今天”，在OA开辟“党史教育”专栏，在集团政治生活馆开辟党史宣传专栏。同时联合地铁建设“党建联盟单位”共同学，让党史学习教育随着地铁线的延伸连线成片，深入人心。</w:t>
      </w:r>
    </w:p>
    <w:p>
      <w:pPr>
        <w:ind w:left="0" w:right="0" w:firstLine="560"/>
        <w:spacing w:before="450" w:after="450" w:line="312" w:lineRule="auto"/>
      </w:pPr>
      <w:r>
        <w:rPr>
          <w:rFonts w:ascii="宋体" w:hAnsi="宋体" w:eastAsia="宋体" w:cs="宋体"/>
          <w:color w:val="000"/>
          <w:sz w:val="28"/>
          <w:szCs w:val="28"/>
        </w:rPr>
        <w:t xml:space="preserve">　　同频共振促相助。地铁集团党委还把党史学习教育与落实党对基层治理结合起来，积极开展近邻党建活动。所属各党支部、党员主动参与社区小区共建共治共享，携手并肩，汇聚邻里力量，扎实推进“我为群众办实事”实践活动，让幸福感走进家家户户，为提升基层治理水平、加快建设社会主义现代化国际城市贡献地铁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2025-07-09T09:28:43+08:00</dcterms:created>
  <dcterms:modified xsi:type="dcterms:W3CDTF">2025-07-09T09:28:43+08:00</dcterms:modified>
</cp:coreProperties>
</file>

<file path=docProps/custom.xml><?xml version="1.0" encoding="utf-8"?>
<Properties xmlns="http://schemas.openxmlformats.org/officeDocument/2006/custom-properties" xmlns:vt="http://schemas.openxmlformats.org/officeDocument/2006/docPropsVTypes"/>
</file>