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题教育工作总结优秀5篇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w:t>
      </w:r>
    </w:p>
    <w:p>
      <w:pPr>
        <w:ind w:left="0" w:right="0" w:firstLine="560"/>
        <w:spacing w:before="450" w:after="450" w:line="312" w:lineRule="auto"/>
      </w:pPr>
      <w:r>
        <w:rPr>
          <w:rFonts w:ascii="宋体" w:hAnsi="宋体" w:eastAsia="宋体" w:cs="宋体"/>
          <w:color w:val="000"/>
          <w:sz w:val="28"/>
          <w:szCs w:val="28"/>
        </w:rPr>
        <w:t xml:space="preserve">专题教育工作总结优秀5篇</w:t>
      </w:r>
    </w:p>
    <w:p>
      <w:pPr>
        <w:ind w:left="0" w:right="0" w:firstLine="560"/>
        <w:spacing w:before="450" w:after="450" w:line="312" w:lineRule="auto"/>
      </w:pPr>
      <w:r>
        <w:rPr>
          <w:rFonts w:ascii="宋体" w:hAnsi="宋体" w:eastAsia="宋体" w:cs="宋体"/>
          <w:color w:val="000"/>
          <w:sz w:val="28"/>
          <w:szCs w:val="28"/>
        </w:rPr>
        <w:t xml:space="preserve">教育者按照法律法规和行业规范，根据学校条件和职称，有目的有计划有组织地对受教育者的心智发展进行教化培育，以现有的经验、学识授人，为其解释各种现象、问题或行为，以提高实践能力，以下是小编整理的专题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专题教育工作总结篇2</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比比皆是的伤害，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了解学生的心灵事实上，许多教师行为偏差，也正是由于不了解学生的心理特点而造成的。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w:t>
      </w:r>
    </w:p>
    <w:p>
      <w:pPr>
        <w:ind w:left="0" w:right="0" w:firstLine="560"/>
        <w:spacing w:before="450" w:after="450" w:line="312" w:lineRule="auto"/>
      </w:pPr>
      <w:r>
        <w:rPr>
          <w:rFonts w:ascii="宋体" w:hAnsi="宋体" w:eastAsia="宋体" w:cs="宋体"/>
          <w:color w:val="000"/>
          <w:sz w:val="28"/>
          <w:szCs w:val="28"/>
        </w:rPr>
        <w:t xml:space="preserve">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w:t>
      </w:r>
    </w:p>
    <w:p>
      <w:pPr>
        <w:ind w:left="0" w:right="0" w:firstLine="560"/>
        <w:spacing w:before="450" w:after="450" w:line="312" w:lineRule="auto"/>
      </w:pPr>
      <w:r>
        <w:rPr>
          <w:rFonts w:ascii="宋体" w:hAnsi="宋体" w:eastAsia="宋体" w:cs="宋体"/>
          <w:color w:val="000"/>
          <w:sz w:val="28"/>
          <w:szCs w:val="28"/>
        </w:rPr>
        <w:t xml:space="preserve">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掌握教育的方式与艺术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w:t>
      </w:r>
    </w:p>
    <w:p>
      <w:pPr>
        <w:ind w:left="0" w:right="0" w:firstLine="560"/>
        <w:spacing w:before="450" w:after="450" w:line="312" w:lineRule="auto"/>
      </w:pPr>
      <w:r>
        <w:rPr>
          <w:rFonts w:ascii="宋体" w:hAnsi="宋体" w:eastAsia="宋体" w:cs="宋体"/>
          <w:color w:val="000"/>
          <w:sz w:val="28"/>
          <w:szCs w:val="28"/>
        </w:rPr>
        <w:t xml:space="preserve">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专题教育工作总结篇3</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专题教育工作总结篇5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