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学生会公关部一周工作总结范文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公关部一周工作总结范文&gt;一、工作性质公关部是学生会中一个常设机构，也是学生会中一个职能性部门。公关部的工作有一定的特殊性，具有“外联——内引”的双重职责。所谓“外联”就是为学生会的常规活动取得外界的支持，寻求合作伙伴和活动赞助商；加强...</w:t>
      </w:r>
    </w:p>
    <w:p>
      <w:pPr>
        <w:ind w:left="0" w:right="0" w:firstLine="560"/>
        <w:spacing w:before="450" w:after="450" w:line="312" w:lineRule="auto"/>
      </w:pPr>
      <w:r>
        <w:rPr>
          <w:rFonts w:ascii="宋体" w:hAnsi="宋体" w:eastAsia="宋体" w:cs="宋体"/>
          <w:color w:val="000"/>
          <w:sz w:val="28"/>
          <w:szCs w:val="28"/>
        </w:rPr>
        <w:t xml:space="preserve">学生会公关部一周工作总结范文</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活动形式：具体见xx年公关部招新计划书</w:t>
      </w:r>
    </w:p>
    <w:p>
      <w:pPr>
        <w:ind w:left="0" w:right="0" w:firstLine="560"/>
        <w:spacing w:before="450" w:after="450" w:line="312" w:lineRule="auto"/>
      </w:pPr>
      <w:r>
        <w:rPr>
          <w:rFonts w:ascii="宋体" w:hAnsi="宋体" w:eastAsia="宋体" w:cs="宋体"/>
          <w:color w:val="000"/>
          <w:sz w:val="28"/>
          <w:szCs w:val="28"/>
        </w:rPr>
        <w:t xml:space="preserve">（二）、**校园推广活动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时间：9月21日~9月25日**校园宣传**专题讲座</w:t>
      </w:r>
    </w:p>
    <w:p>
      <w:pPr>
        <w:ind w:left="0" w:right="0" w:firstLine="560"/>
        <w:spacing w:before="450" w:after="450" w:line="312" w:lineRule="auto"/>
      </w:pPr>
      <w:r>
        <w:rPr>
          <w:rFonts w:ascii="宋体" w:hAnsi="宋体" w:eastAsia="宋体" w:cs="宋体"/>
          <w:color w:val="000"/>
          <w:sz w:val="28"/>
          <w:szCs w:val="28"/>
        </w:rPr>
        <w:t xml:space="preserve">9月28日~9月30日**公司校园实物展出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2025-05-02T09:24:58+08:00</dcterms:created>
  <dcterms:modified xsi:type="dcterms:W3CDTF">2025-05-02T09:24:58+08:00</dcterms:modified>
</cp:coreProperties>
</file>

<file path=docProps/custom.xml><?xml version="1.0" encoding="utf-8"?>
<Properties xmlns="http://schemas.openxmlformats.org/officeDocument/2006/custom-properties" xmlns:vt="http://schemas.openxmlformats.org/officeDocument/2006/docPropsVTypes"/>
</file>