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物业检查保洁工作总结(共12篇)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检查保洁工作总结1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xx，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物业检查保洁工作总结2</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&gt;三、工作需要改进的地方</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物业检查保洁工作总结3</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物业检查保洁工作总结7</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物业检查保洁工作总结9</w:t>
      </w:r>
    </w:p>
    <w:p>
      <w:pPr>
        <w:ind w:left="0" w:right="0" w:firstLine="560"/>
        <w:spacing w:before="450" w:after="450" w:line="312" w:lineRule="auto"/>
      </w:pPr>
      <w:r>
        <w:rPr>
          <w:rFonts w:ascii="宋体" w:hAnsi="宋体" w:eastAsia="宋体" w:cs="宋体"/>
          <w:color w:val="000"/>
          <w:sz w:val="28"/>
          <w:szCs w:val="28"/>
        </w:rPr>
        <w:t xml:space="preserve">20xx年，我们在公司上级领导的指导与大力支持下，根据公司的工作要求，本着“您的满意，是我们永远的追求”的物业服务宗旨，“以人为本，以客为尊，以诚为源，以质为先”的公司管理理念，以“上水平，创效益，树品牌”作为公司的发展目标，“服务第一、客户至上”作为每一位工作人员的信条。经过部门全体工作人员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保洁实行夜班后，工作人员情绪波动，开展工作十分困难，为此和工作人员多方面沟通，稳定工作人员情绪，没有影响到工作质量。根据各岗位工作需求情况，重点 巩固了人员的合理配置和工作负荷量之考核，实际运作特点和要求，调整了班次和值班时间，在不增加人员的情况下，基本满足了保洁的运行要求。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巩固了工作人员考核制度的培训，创优和有关贯标知识的培训，建立了工作人员工作的责任心，目前工作人员已经能够努力工作并按规定标准完成，但在 依照工作纪律,行为举止等细节方面还需监督管理，下一步将 巩固这方面培训并使之成为习惯。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经过不断的培训与磨合，保洁工作人员已适应现有管理摸式和工作程序，人员基本稳定。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在集团公司上级领导指导下实行“无人清洁”，“本色清洁”取得了良好的效果。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 巩固了保洁巡查清洁频率。现有人员配置7F-16F一名保洁员基本能够达到将随时产生的卫生问题在30分钟内解决，但在高峰期11F16F经常存在1小时保洁员无法进入男卫生间现象，导致卫生间较脏。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 巩固清洁频率，将原来的固定的计划清洁改为现在的随时清洁，发现污脏立即清洁，恢复原有本色，取的了较好的效果，但清洁成本有所增加。近一时期因二建施工和市政道路施工，整体环境灰尘较大，虽然 巩固了清洁但整体卫生状况没有达到要求，而且清洁成本有所增加，随着施工的结束将进行彻底清洁，以达到卫生标准。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（2）完成对XX写字楼公共区域卫生日常维护工作。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（4）完成XX写字楼石材晶硬处理，地毯保养工作。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（5）完成XX写字楼垃圾的清运工作。</w:t>
      </w:r>
    </w:p>
    <w:p>
      <w:pPr>
        <w:ind w:left="0" w:right="0" w:firstLine="560"/>
        <w:spacing w:before="450" w:after="450" w:line="312" w:lineRule="auto"/>
      </w:pPr>
      <w:r>
        <w:rPr>
          <w:rFonts w:ascii="宋体" w:hAnsi="宋体" w:eastAsia="宋体" w:cs="宋体"/>
          <w:color w:val="000"/>
          <w:sz w:val="28"/>
          <w:szCs w:val="28"/>
        </w:rPr>
        <w:t xml:space="preserve">（6）完成XX写字楼外墙的2次清洗。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物业检查保洁工作总结10</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物业检查保洁工作总结11</w:t>
      </w:r>
    </w:p>
    <w:p>
      <w:pPr>
        <w:ind w:left="0" w:right="0" w:firstLine="560"/>
        <w:spacing w:before="450" w:after="450" w:line="312" w:lineRule="auto"/>
      </w:pPr>
      <w:r>
        <w:rPr>
          <w:rFonts w:ascii="宋体" w:hAnsi="宋体" w:eastAsia="宋体" w:cs="宋体"/>
          <w:color w:val="000"/>
          <w:sz w:val="28"/>
          <w:szCs w:val="28"/>
        </w:rPr>
        <w:t xml:space="preserve">我叫xx，于20xx年XX月在珍珠滩公司上班，现将工作总结如下。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因此我对今年的物业保洁工作进行了以下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___师傅就是突出的一位，大厅的玻璃大门，玻璃幕墙洁净透明，茶几、沙发一尘不染。____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___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____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保洁谁都能做。按照我们的标准，从不会到会做，总得有个过程，且得用心揣摸。说这些，可能有人会认为保洁有什么门道，别自做清高。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新的一年里，我们保洁工，愿在公司的领导下，听从指挥顺从安排，在和谐的氛围里紧张快干，如即往地做好本职工作，为____出力。为____添光。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2025-05-17T09:50:35+08:00</dcterms:created>
  <dcterms:modified xsi:type="dcterms:W3CDTF">2025-05-17T09:50:35+08:00</dcterms:modified>
</cp:coreProperties>
</file>

<file path=docProps/custom.xml><?xml version="1.0" encoding="utf-8"?>
<Properties xmlns="http://schemas.openxmlformats.org/officeDocument/2006/custom-properties" xmlns:vt="http://schemas.openxmlformats.org/officeDocument/2006/docPropsVTypes"/>
</file>