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党支部书记应当具备良好政治素质</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为大家带来的党支部书记应当具备良好...</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为大家带来的党支部书记应当具备良好政治素质，希望能帮助到大家![_TAG_h2]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摘要：党支部是党的组织基础，是党联系群众桥梁和纽带。党支部书记是单位领导班子的一班之长，是领导班子的灵魂。如何发挥好党支部政治核心作用和战斗堡垒作用，通过自己有效的工作把上级的精神贯彻好、落实好、执行好，是党支部书记各项工作的出发点和落脚点。党支部书记必须具备六个方面的基本素质，不断加强学习，提升自身综合素质，当好一班之长，发挥好党支部战斗堡垒作用。</w:t>
      </w:r>
    </w:p>
    <w:p>
      <w:pPr>
        <w:ind w:left="0" w:right="0" w:firstLine="560"/>
        <w:spacing w:before="450" w:after="450" w:line="312" w:lineRule="auto"/>
      </w:pPr>
      <w:r>
        <w:rPr>
          <w:rFonts w:ascii="宋体" w:hAnsi="宋体" w:eastAsia="宋体" w:cs="宋体"/>
          <w:color w:val="000"/>
          <w:sz w:val="28"/>
          <w:szCs w:val="28"/>
        </w:rPr>
        <w:t xml:space="preserve">　　关键词：胸襟执行力基本功协调廉洁知心人</w:t>
      </w:r>
    </w:p>
    <w:p>
      <w:pPr>
        <w:ind w:left="0" w:right="0" w:firstLine="560"/>
        <w:spacing w:before="450" w:after="450" w:line="312" w:lineRule="auto"/>
      </w:pPr>
      <w:r>
        <w:rPr>
          <w:rFonts w:ascii="宋体" w:hAnsi="宋体" w:eastAsia="宋体" w:cs="宋体"/>
          <w:color w:val="000"/>
          <w:sz w:val="28"/>
          <w:szCs w:val="28"/>
        </w:rPr>
        <w:t xml:space="preserve">　　党支部是党的组织基础，是党联系群众桥梁和纽带。党支部书记是单位领导班子的一班之长，是领导班子的灵魂。如何发挥好党支部政治核心作用和战斗堡垒作用，通过自己有效的工作把上级的精神贯彻好、落实好、执行好，是党支部书记各项工作的出发点和落脚点。下面，结合近年来从事的党支部工作，谈一谈对党支部书记应具备的六项基本素质。</w:t>
      </w:r>
    </w:p>
    <w:p>
      <w:pPr>
        <w:ind w:left="0" w:right="0" w:firstLine="560"/>
        <w:spacing w:before="450" w:after="450" w:line="312" w:lineRule="auto"/>
      </w:pPr>
      <w:r>
        <w:rPr>
          <w:rFonts w:ascii="宋体" w:hAnsi="宋体" w:eastAsia="宋体" w:cs="宋体"/>
          <w:color w:val="000"/>
          <w:sz w:val="28"/>
          <w:szCs w:val="28"/>
        </w:rPr>
        <w:t xml:space="preserve">　　一是要具备宽阔胸襟和度量。党支部书记的工作主要是做人的思想工作，人的思想是复杂的，每个人的世界观是不一样的，不同的人对同一问题的理解和看法也是不一致的，特别是煤矿职工，长期工作在条件艰苦复杂的井下，性子直，脾气躁，遇到问题喜欢钻“牛角尖”，提一些不合理的要求，甚至是无理取闹，作为单位党支部书记，遇事一定要冷静，先主动想想是不是自身工作和单位工作没做好，让职工不满意，想想职工为啥要提一些合理和不合理的问题，尽量通过现象看本质，对可能遇到的问题都有对策，掌握职工的所想所思所盼，有的放矢的去做工作，就达到了事半功倍的效果。要襟怀坦荡，诚恳待人。无论对上级、对班子成员、干部职工、都要以诚相待，要有宽广的胸襟和度量，要具备善于把握和驾驭复杂形势的能力，遇事多站在对方的角度去思考问题，通过自己有效的工作方法，去说服教育对方，最终达到和谐统一。</w:t>
      </w:r>
    </w:p>
    <w:p>
      <w:pPr>
        <w:ind w:left="0" w:right="0" w:firstLine="560"/>
        <w:spacing w:before="450" w:after="450" w:line="312" w:lineRule="auto"/>
      </w:pPr>
      <w:r>
        <w:rPr>
          <w:rFonts w:ascii="宋体" w:hAnsi="宋体" w:eastAsia="宋体" w:cs="宋体"/>
          <w:color w:val="000"/>
          <w:sz w:val="28"/>
          <w:szCs w:val="28"/>
        </w:rPr>
        <w:t xml:space="preserve">　　二是要具备较强的执行力。一个单位的各项工作主要通过单位的党政主管去布置落实，通常情况下，一个单位党政主管的执行力好，往往下属的执行力也好，单位主要领导接到上级领导布置的任务后，如果一味的讲价钱，强调困难，不是千方百计的为解决问题主动想办法，任务也不可能完成好。火车跑得快，全靠车头带。只有勇敢的面对困难，克服困难，在干中想，在想中干，时时用心，事事用心，思想决定出路，只要工作的中心是围绕企业和职工大局的，不论遇到什么困难工作，身处什么困难环境，作为支部书记都要以身作则，率先垂范，用自己的模范行为、高尚人格去感召职工做好一切工作，切实转变工作作风，提高执行力和正确履职能力，才能更好地发挥其引领和带动作用，团结班子一班人，调动起广大职工的工作积极性，努力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三是要具备熟练的党务工作知识。党务工作是一门科学，有其较强的专业知识。党支部书记如果不精通自己的专业，没有扎实的专业知识，那么即使他有做好党务工作的热情，也难以完成自己所担负的任务。因此，精通党务工作专业知识对于党支部书记来说尤为重要。党务工作的专业知识，最基本的是马克思主义党的建设和党务工作理论。此外，党的建设和党务工作的一些分支学科，如党的学说史、党务工作管理、党务工作心理学等等，也是党支部书记需要掌握的。在掌握这些基础知识的同时，还有加强其它方面的学习，例如经济学、人力资源管理、法律法规、管理学等，不断提升业务水平，只有基本功扎实了，工作起来才会得心应手，工作才会不出失误。</w:t>
      </w:r>
    </w:p>
    <w:p>
      <w:pPr>
        <w:ind w:left="0" w:right="0" w:firstLine="560"/>
        <w:spacing w:before="450" w:after="450" w:line="312" w:lineRule="auto"/>
      </w:pPr>
      <w:r>
        <w:rPr>
          <w:rFonts w:ascii="宋体" w:hAnsi="宋体" w:eastAsia="宋体" w:cs="宋体"/>
          <w:color w:val="000"/>
          <w:sz w:val="28"/>
          <w:szCs w:val="28"/>
        </w:rPr>
        <w:t xml:space="preserve">　　四是要具备较强的沟通协调能力。党支部工作千头万绪，随着煤炭市场的持续低靡，职工工资收入长期受到影响，其思想比较活跃，热点、难点、矛盾点越来越多，这就要求作为一班之长的党支部书记，具备较强的沟通协调能力，充分发挥思想政治工作的优势，工作中要注意发现新问题，新情况，尤其是苗头性的问题，要根据新问题，新情况，有针对性的进行解释和疏导工作，经常性地开展谈心谈话活动，拉近干群之间的距离，及时消除矛盾和误解，增进理解，努力创造和谐向上的氛围，为单位行政工作的顺利开展奠定基础。</w:t>
      </w:r>
    </w:p>
    <w:p>
      <w:pPr>
        <w:ind w:left="0" w:right="0" w:firstLine="560"/>
        <w:spacing w:before="450" w:after="450" w:line="312" w:lineRule="auto"/>
      </w:pPr>
      <w:r>
        <w:rPr>
          <w:rFonts w:ascii="宋体" w:hAnsi="宋体" w:eastAsia="宋体" w:cs="宋体"/>
          <w:color w:val="000"/>
          <w:sz w:val="28"/>
          <w:szCs w:val="28"/>
        </w:rPr>
        <w:t xml:space="preserve">　　五是要做好单位廉洁自律的标杆。其身正，不令而行；其身不正，虽令不从。耳濡目染了许多廉洁典范的先进事迹。也经常观看和学习关于“廉”的正反两方面教育，深知为官不“廉”就是自寻绝路，自毁前程。作为党支部书记干任何事都必须坐得端，行得正，要时刻不忘党性原则，做到大事讲原则，小事讲风格，要牢牢把握住“底线”，时刻把企业的利益和职工的利益放在首位，不与民争利，不侵害职工利益，管住自己，管住身边一班人，经常性的开展廉洁教育，常吹廉洁风，任何时候都能经得起诱惑，一身正气，为干部职工树立起榜样，只有这样才有说服力。</w:t>
      </w:r>
    </w:p>
    <w:p>
      <w:pPr>
        <w:ind w:left="0" w:right="0" w:firstLine="560"/>
        <w:spacing w:before="450" w:after="450" w:line="312" w:lineRule="auto"/>
      </w:pPr>
      <w:r>
        <w:rPr>
          <w:rFonts w:ascii="宋体" w:hAnsi="宋体" w:eastAsia="宋体" w:cs="宋体"/>
          <w:color w:val="000"/>
          <w:sz w:val="28"/>
          <w:szCs w:val="28"/>
        </w:rPr>
        <w:t xml:space="preserve">　　六是要做职工群众的知心人。党支部要把关心职工生产生活，打造幸福和谐区队作为落脚点，大力实施“党员民心工程”，做职工群众的知心人、贴心人，展现“和谐党支部”。党支部书记要时刻心系职工，主动接近职工，了解职工的真实想法，把职工当成亲人，把职工的事当成自己的事去办。要认真执行民主生活会制度，定期召开碰头会和党支部会议，开展批评与自我批评，对区队和党支部的发展建设进行讨论、研究。要建立完善思想政治工作领导和网络体系，持续加强以党支部书记和区长为主的“职工心声倾诉站”建设，面对面征求职工意见，及时化解各类矛盾，帮助解决工作生活难题。让职工有困难有地方解决，有怨气有地方倾诉，有心事有地方化解，切切实实做好支部工作，做一名合格的职工信赖的支部书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[1]吴福清.浅谈企业党支部书记应具备的基本素质[J].广东科技，2024（16）.</w:t>
      </w:r>
    </w:p>
    <w:p>
      <w:pPr>
        <w:ind w:left="0" w:right="0" w:firstLine="560"/>
        <w:spacing w:before="450" w:after="450" w:line="312" w:lineRule="auto"/>
      </w:pPr>
      <w:r>
        <w:rPr>
          <w:rFonts w:ascii="宋体" w:hAnsi="宋体" w:eastAsia="宋体" w:cs="宋体"/>
          <w:color w:val="000"/>
          <w:sz w:val="28"/>
          <w:szCs w:val="28"/>
        </w:rPr>
        <w:t xml:space="preserve">　　[2]刘征学.浅议如何提高铁路基层党支部书记基本素质[J].现代工业经济和信息化，2024（14）.</w:t>
      </w:r>
    </w:p>
    <w:p>
      <w:pPr>
        <w:ind w:left="0" w:right="0" w:firstLine="560"/>
        <w:spacing w:before="450" w:after="450" w:line="312" w:lineRule="auto"/>
      </w:pPr>
      <w:r>
        <w:rPr>
          <w:rFonts w:ascii="宋体" w:hAnsi="宋体" w:eastAsia="宋体" w:cs="宋体"/>
          <w:color w:val="000"/>
          <w:sz w:val="28"/>
          <w:szCs w:val="28"/>
        </w:rPr>
        <w:t xml:space="preserve">　　[3]利振全.论农村跨世纪党支部书记的基本素质[J].领导科学，1995（07）.</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构建社会主义和谐社会，是我们党不懈的奋斗目标。社会和谐是中国社会主义的本质属性，是国家富强、民族和谐、人民幸福的重要保证，而社会和谐关键在党的和谐。提高党员干部素质，这是实现党内和谐的根本途径。作为基层党支部，要紧密结合本单位党员、干部的思想实际，根据新形势下党的思想政治建设的特点，用马列主义、毛泽东思想、邓小平理论和“三个代表”重要思想武装党员、干部头脑，在言行上、政治上、思想上与党中央保持高度一致，这就要求基层党支部书记应该有高度的政治责任心和事业进取精神，这样才能为促进党内和谐做出表率。笔者认为作为一个基层党支部书记，如何做到对上负责对下发挥作用，为促进党内和谐做好工作，必须具有当好管理者、被管理者、领导者、被领导者、学习者五种角色的能力。</w:t>
      </w:r>
    </w:p>
    <w:p>
      <w:pPr>
        <w:ind w:left="0" w:right="0" w:firstLine="560"/>
        <w:spacing w:before="450" w:after="450" w:line="312" w:lineRule="auto"/>
      </w:pPr>
      <w:r>
        <w:rPr>
          <w:rFonts w:ascii="宋体" w:hAnsi="宋体" w:eastAsia="宋体" w:cs="宋体"/>
          <w:color w:val="000"/>
          <w:sz w:val="28"/>
          <w:szCs w:val="28"/>
        </w:rPr>
        <w:t xml:space="preserve">　　第一种，“管理者”角色。党支部书记在一个单位的首要任务是围绕单位中心工作管理教育好干部职工，能协调上下级关系及有关人员、有关部门共同开展工作，把工作安排得井然有序、有条不紊，维持日常工作正常运转，必须具备能对本单位的各项管理制度中带有方向性、关键性的问题，进行调查研究、综合分析，及时作出判断，为领导决策提供建议、参与决策的能力。第二种，“领导者”角色。作为一个单位的组织者、领导者，党支部书记的主要职责就是要使本单位活跃起来，从规范状态变为激发和运动状态，让组织不断创新。一名称职的党支部书记应善于调整本单位每名干部、职工的精神状态，让其在宽松愉快的氛围下工作，张扬个性，彰显智慧，实现“创新力”与“执行力”的有机结合，在创新力的基础上实行“执行力”的高度统一，提高日常工作的效率，提高日常工作的品质。第三种，“被管理者”角色。一个单位就像一台正常运转的机器设备，不同部件的相互协调才能运转自如，才能使机器发挥最大的功效，单位亦然。如果单位负责人不服从管理，不执行单位的规章制度，我行我素，那么这个单位就有可能瘫痪。如果一名党支部书记，能大不能小，老爷作风，制度面前不能做到人人平等，在党员及职工中建立不起应有的威信，长此以往，规章制度就成了橡皮筋，失去了刚性。为此，基层党支部书记必须自觉接受管理。第四种，“被领导者”角色。德才兼备、忠诚服从是一个干部必备的人格品质。纵观古今中外成功的人士，无不发现他们卓著超人的素养和人格魅力，这正是“德才兼备、忠诚服从”的集中体现。“忠诚服从”就是要忠诚于你所从事的事业，踏踏实实地做好自己单位内的每一项工作，不好高骛远，不回避问题，不上交矛盾，不推卸责任，一门心思抓落实，自觉维护上级的权威，把全部心思和精力都放在自己所从事的事业上，先人后己，克己奉公，牢固树立“忠诚、敬业、责任、服从”的理念，自觉接受上级领导的领导，当好他们的参谋，做他们的决策的执行者，因此“被领导”、“听指挥”是一个合格党支部书记的基本素质。第五种，“学习者”的角色。作为一名基层支部书记，长期工作在一线，战斗在一线，是执行上级各项决策的重要岗位，必须身体力行地带头把学习理论、学习业务真正融汇在工作过程之中，把学习作为自己和单位生存发展的第一要务，牢牢把握学习与自身发展的主动权，切实改进工作作风和学习方式，做学习的组织者、推动者和实践者，“上下同欲”，结合自己所处的环境和位置，用自己的实际行动，一点一滴做起，不欺上瞒下，不好大喜功，不居功自傲，以人为本，认认真真抓落实，一心一意谋发展，“忠诚、勤奋、敬业”，调动一切积极因素，创造性执行上级下达的各项工作指令。</w:t>
      </w:r>
    </w:p>
    <w:p>
      <w:pPr>
        <w:ind w:left="0" w:right="0" w:firstLine="560"/>
        <w:spacing w:before="450" w:after="450" w:line="312" w:lineRule="auto"/>
      </w:pPr>
      <w:r>
        <w:rPr>
          <w:rFonts w:ascii="宋体" w:hAnsi="宋体" w:eastAsia="宋体" w:cs="宋体"/>
          <w:color w:val="000"/>
          <w:sz w:val="28"/>
          <w:szCs w:val="28"/>
        </w:rPr>
        <w:t xml:space="preserve">　　基层支部书记只有扮演好上述“五种角色”，才能成为一名称职的支部书记，才能营造基层党支部党员干部和谐共事的良好环境氛围，才有说服力、号召力、感染力，才能把党支部建设成团结和谐、运作有序的战斗堡垒。总之，基层党支部书记要树立社会主义荣辱观，倡导严己律人、修身养性的行为情操，才有可能保持单位稳定，营造单位党员干部团结和睦、和衷共济、事业至上的氛围，促进党内和谐氛围的形成。</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党支部书记应当具备良好政治素质</w:t>
      </w:r>
    </w:p>
    <w:p>
      <w:pPr>
        <w:ind w:left="0" w:right="0" w:firstLine="560"/>
        <w:spacing w:before="450" w:after="450" w:line="312" w:lineRule="auto"/>
      </w:pPr>
      <w:r>
        <w:rPr>
          <w:rFonts w:ascii="宋体" w:hAnsi="宋体" w:eastAsia="宋体" w:cs="宋体"/>
          <w:color w:val="000"/>
          <w:sz w:val="28"/>
          <w:szCs w:val="28"/>
        </w:rPr>
        <w:t xml:space="preserve">　　充分发挥军队基层党支部的战斗堡垒作用,关键因素之一是要有一个合格的党支部书记。支部书记作为党支部领导班子的“班长”、“带头人”,他虽然是“一票的权力”,但政治上起着把关导向的作用,在处理错综复杂的矛盾中起着协调平衡的作用。正因此决定了支部书记要具备更高的素质,才能胜任工作。</w:t>
      </w:r>
    </w:p>
    <w:p>
      <w:pPr>
        <w:ind w:left="0" w:right="0" w:firstLine="560"/>
        <w:spacing w:before="450" w:after="450" w:line="312" w:lineRule="auto"/>
      </w:pPr>
      <w:r>
        <w:rPr>
          <w:rFonts w:ascii="宋体" w:hAnsi="宋体" w:eastAsia="宋体" w:cs="宋体"/>
          <w:color w:val="000"/>
          <w:sz w:val="28"/>
          <w:szCs w:val="28"/>
        </w:rPr>
        <w:t xml:space="preserve">　　（一）思想政治素质思想政治素质是军队基层党支部书记必须具备的首要素质。作为一名党支部书记,不仅要有胜任工作的理论政策水平和业务能力,而且要有政治上的坚定性,有良好的思想作风和道德品质。</w:t>
      </w:r>
    </w:p>
    <w:p>
      <w:pPr>
        <w:ind w:left="0" w:right="0" w:firstLine="560"/>
        <w:spacing w:before="450" w:after="450" w:line="312" w:lineRule="auto"/>
      </w:pPr>
      <w:r>
        <w:rPr>
          <w:rFonts w:ascii="宋体" w:hAnsi="宋体" w:eastAsia="宋体" w:cs="宋体"/>
          <w:color w:val="000"/>
          <w:sz w:val="28"/>
          <w:szCs w:val="28"/>
        </w:rPr>
        <w:t xml:space="preserve">　　1.坚定的政治立场。坚定的政治立场,是无论何时何地,何种情况下,都要始终不渝地为共产主义奋斗,坚定不移地贯彻执行党的路线、方针、政策,始终在政治上、思想上、行动上与党中央、中央军委保持高度一致。努力做到:第一,牢固树立对共产主义的坚定信念。《党章》中指出“党的最高理想和最终目标是实现共产主义”。一名党支部书记,是党支部全体党员的“主心骨”,是周围群众的“领头雁”,只有坚定共产主义信仰,才能无愧为党支部书记的光荣称号。第二,坚决贯彻党的建军思想。新时期军队的建设思想,是我们党根据马克思主义基本原理和中国国情,积几十年革命和建设之经验,提出的在本时期的行动纲领。军队基层党支部书记必须带头领会其精神要义,要牢固树立党员先进性教育的思想。</w:t>
      </w:r>
    </w:p>
    <w:p>
      <w:pPr>
        <w:ind w:left="0" w:right="0" w:firstLine="560"/>
        <w:spacing w:before="450" w:after="450" w:line="312" w:lineRule="auto"/>
      </w:pPr>
      <w:r>
        <w:rPr>
          <w:rFonts w:ascii="宋体" w:hAnsi="宋体" w:eastAsia="宋体" w:cs="宋体"/>
          <w:color w:val="000"/>
          <w:sz w:val="28"/>
          <w:szCs w:val="28"/>
        </w:rPr>
        <w:t xml:space="preserve">　　2.廉洁奉公,不谋私利,不怕吃亏,甘于奉献。军队基层党支部书记做的是党赋予的工作,其工作好坏,关系到军队基层建设的根本利益,责任重大。因此,支部书记应树立为学员铺路的公仆意识。对所从事的工作充满热情和献身精神,克服患得患失的思想,对工作尽职尽责。新时期党支部书记应当具备三种境界:一是立党为公的境界。甘于吃苦在前,享受在后,做到“先天下之忧而忧,后天下之乐而乐”。正确处理国家、集体和个人利益,处处以党和学员利益为重。二是执政为国的境界。自觉地为实现建设有中国特色的社会主义现代化国家兢兢业业,艰苦奋斗,带领学员不断开创学员队工作的新局面。三是做官为民的境界。正确地利用手中的权力,“为官一任,造福一方”,真正做到用权于学员。新时期军队基层党支部书记要自觉接受监督,要管好自己,用自己的模范行动带领班子和学员完成党的各项工作。</w:t>
      </w:r>
    </w:p>
    <w:p>
      <w:pPr>
        <w:ind w:left="0" w:right="0" w:firstLine="560"/>
        <w:spacing w:before="450" w:after="450" w:line="312" w:lineRule="auto"/>
      </w:pPr>
      <w:r>
        <w:rPr>
          <w:rFonts w:ascii="宋体" w:hAnsi="宋体" w:eastAsia="宋体" w:cs="宋体"/>
          <w:color w:val="000"/>
          <w:sz w:val="28"/>
          <w:szCs w:val="28"/>
        </w:rPr>
        <w:t xml:space="preserve">　　3.扎实的民主作风。党支部书记一方面要善于当好“班长”,带好班子,班子成员之间团结协作,取长补短。另一方面在整个工作中要认真执行民主集中制的原则,既能虚怀若谷,从善如流,又能善于集中,敢于拍板,依靠集体的智慧和力量开展工作。认真开好党的民主生活会,勇于开展批评与自我批评。同时支部书记要带头严于解剖自己,为党员和学员做出表率。只有坚持党支部民主生活会制度,形成批评与自我批评的良好风气,才能使党内生活走上健康轨道,才能使干部和学员不犯错误或少犯错误。</w:t>
      </w:r>
    </w:p>
    <w:p>
      <w:pPr>
        <w:ind w:left="0" w:right="0" w:firstLine="560"/>
        <w:spacing w:before="450" w:after="450" w:line="312" w:lineRule="auto"/>
      </w:pPr>
      <w:r>
        <w:rPr>
          <w:rFonts w:ascii="宋体" w:hAnsi="宋体" w:eastAsia="宋体" w:cs="宋体"/>
          <w:color w:val="000"/>
          <w:sz w:val="28"/>
          <w:szCs w:val="28"/>
        </w:rPr>
        <w:t xml:space="preserve">　　4.高尚的道德情操。由于领导者的品德、情感等因素构成的非权力影响力是一种榜样的力量,才能够使被领导者产生敬佩和信任感。德比人高,行比人高,言为人信。我们中华民族历来很看重领导者的榜样作用,“其身正不令而行,其身不正虽令不从”,就是古人留下的警世名言。因此,作为军校学员队基层组织的负责人----党支部书记,无论在工作中还是在日常生活中,都要严格要求自己,时刻注意检点自己的言行,以高尚的道德情操,为广大学员树立好的榜样。支部书记应做到,为人正派、宽厚、实在,心胸开阔,表里如一,光明磊落,廉洁自律,忠于职守,无私奉献等；以自身的良好形象去教育和影响学员；要求学员做的,自己首先做到,禁止学员做的,自己坚决不做。</w:t>
      </w:r>
    </w:p>
    <w:p>
      <w:pPr>
        <w:ind w:left="0" w:right="0" w:firstLine="560"/>
        <w:spacing w:before="450" w:after="450" w:line="312" w:lineRule="auto"/>
      </w:pPr>
      <w:r>
        <w:rPr>
          <w:rFonts w:ascii="宋体" w:hAnsi="宋体" w:eastAsia="宋体" w:cs="宋体"/>
          <w:color w:val="000"/>
          <w:sz w:val="28"/>
          <w:szCs w:val="28"/>
        </w:rPr>
        <w:t xml:space="preserve">　　(二)知识素质党支部书记除了具备较高的思想政治素质外,要做好工作,还应具有较丰富的知识,有一定的工作能力和较多的经验积累。其中知识占有较大的比重,而能力和经验在较大程度上又受知识所制约。这就要求党务工作人员必须下苦功夫学习新知识,在向“纵深”的方向发展的同时,还应向“广博”的方向进军。高尔基曾说过,只有知识才能使我们成为具有坚强精神的、诚实的、有理性的人。</w:t>
      </w:r>
    </w:p>
    <w:p>
      <w:pPr>
        <w:ind w:left="0" w:right="0" w:firstLine="560"/>
        <w:spacing w:before="450" w:after="450" w:line="312" w:lineRule="auto"/>
      </w:pPr>
      <w:r>
        <w:rPr>
          <w:rFonts w:ascii="宋体" w:hAnsi="宋体" w:eastAsia="宋体" w:cs="宋体"/>
          <w:color w:val="000"/>
          <w:sz w:val="28"/>
          <w:szCs w:val="28"/>
        </w:rPr>
        <w:t xml:space="preserve">　　1.要有较全面的社会科学知识。其中包括经济学、管理学、领导学、决策学、思维科学等等。新时期，作为支部书记,特别是需要懂得极为广博的各种理论和基本知识,现代科技和法律知识。有了这些知识才谈得上在学员队思想管理中，能够运筹帷幄,能更好的抓本质、领思想、带路子,才能打开工作的局面。</w:t>
      </w:r>
    </w:p>
    <w:p>
      <w:pPr>
        <w:ind w:left="0" w:right="0" w:firstLine="560"/>
        <w:spacing w:before="450" w:after="450" w:line="312" w:lineRule="auto"/>
      </w:pPr>
      <w:r>
        <w:rPr>
          <w:rFonts w:ascii="宋体" w:hAnsi="宋体" w:eastAsia="宋体" w:cs="宋体"/>
          <w:color w:val="000"/>
          <w:sz w:val="28"/>
          <w:szCs w:val="28"/>
        </w:rPr>
        <w:t xml:space="preserve">　　2.要有熟练的党务和政治工作的专业知识。其中包括:《中国人民解放军政治工作条例》、《中国共产党军队支部工作条例》、《中国共产党章程》、党的基本知识、中国共产党历史、马克思主义哲学、中国革命史等等。</w:t>
      </w:r>
    </w:p>
    <w:p>
      <w:pPr>
        <w:ind w:left="0" w:right="0" w:firstLine="560"/>
        <w:spacing w:before="450" w:after="450" w:line="312" w:lineRule="auto"/>
      </w:pPr>
      <w:r>
        <w:rPr>
          <w:rFonts w:ascii="宋体" w:hAnsi="宋体" w:eastAsia="宋体" w:cs="宋体"/>
          <w:color w:val="000"/>
          <w:sz w:val="28"/>
          <w:szCs w:val="28"/>
        </w:rPr>
        <w:t xml:space="preserve">　　3.要有丰富的社会生活知识。学员队干部要处理各种问题,同各种各样的人打交道,要熟悉不同民族、不同地区人民的生活习俗和风土人情、思想感情、价值观念、心理特点和生活特点等。这就要求在具体工作中能切实掌握自己面临的环境,考虑学员的思想状况、人际关系及其历史沿革,以便有效地开展思想政治工作。党支部书记需要学习和研究的东西很多,但在学习的条件、时间和环境上,有不少困难,这就需要:一要有钻劲；二要有韧劲；三要有挤劲。古往今来无数事实证明,获取知识无捷径可走,唯有勤奋加积累才是通往知识殿堂、成就事业的正确之路。</w:t>
      </w:r>
    </w:p>
    <w:p>
      <w:pPr>
        <w:ind w:left="0" w:right="0" w:firstLine="560"/>
        <w:spacing w:before="450" w:after="450" w:line="312" w:lineRule="auto"/>
      </w:pPr>
      <w:r>
        <w:rPr>
          <w:rFonts w:ascii="宋体" w:hAnsi="宋体" w:eastAsia="宋体" w:cs="宋体"/>
          <w:color w:val="000"/>
          <w:sz w:val="28"/>
          <w:szCs w:val="28"/>
        </w:rPr>
        <w:t xml:space="preserve">　　(三)能力素质工作能力是党支部书记开展工作的前提条件,是提高工作效率的决定因素。因此,支部书记应重视自己的能力的锻炼和提高。</w:t>
      </w:r>
    </w:p>
    <w:p>
      <w:pPr>
        <w:ind w:left="0" w:right="0" w:firstLine="560"/>
        <w:spacing w:before="450" w:after="450" w:line="312" w:lineRule="auto"/>
      </w:pPr>
      <w:r>
        <w:rPr>
          <w:rFonts w:ascii="宋体" w:hAnsi="宋体" w:eastAsia="宋体" w:cs="宋体"/>
          <w:color w:val="000"/>
          <w:sz w:val="28"/>
          <w:szCs w:val="28"/>
        </w:rPr>
        <w:t xml:space="preserve">　　1.创新能力。一个人的创新能力是指独立发现新事物,提出新见解,解决新问题,做出新贡献的能力。有无创新精神和创新能力,是衡量一个干部优秀、平庸的重要标志之一。学员队党支部书记应当善于根据千变万化的实际情况,把《军队基层建设纲要》与单位具体情况结合起来,注意在结合点上动脑筋,反对思想僵化和安于现状,要主动进行探索,积极寻求新突破。</w:t>
      </w:r>
    </w:p>
    <w:p>
      <w:pPr>
        <w:ind w:left="0" w:right="0" w:firstLine="560"/>
        <w:spacing w:before="450" w:after="450" w:line="312" w:lineRule="auto"/>
      </w:pPr>
      <w:r>
        <w:rPr>
          <w:rFonts w:ascii="宋体" w:hAnsi="宋体" w:eastAsia="宋体" w:cs="宋体"/>
          <w:color w:val="000"/>
          <w:sz w:val="28"/>
          <w:szCs w:val="28"/>
        </w:rPr>
        <w:t xml:space="preserve">　　2.决策能力。支部书记应具有对复杂事物和各种矛盾进行具体分析、判断是非、权衡利弊、及时决策的能力。这就要求支部书记,看问题想问题时,能够透过事物的外表,抓住本质,善于从不同意见中归纳整理,形成最佳意见,做出决断；要有较强的自信心,遇事有主见,特别是在形成决策时,要果断、要敢于下决心。有主见不同于刚愎自用,敢决策也不同于不讲后果的鲁莽武断,它是建立在审时度势、深思熟虑的基础上的。</w:t>
      </w:r>
    </w:p>
    <w:p>
      <w:pPr>
        <w:ind w:left="0" w:right="0" w:firstLine="560"/>
        <w:spacing w:before="450" w:after="450" w:line="312" w:lineRule="auto"/>
      </w:pPr>
      <w:r>
        <w:rPr>
          <w:rFonts w:ascii="宋体" w:hAnsi="宋体" w:eastAsia="宋体" w:cs="宋体"/>
          <w:color w:val="000"/>
          <w:sz w:val="28"/>
          <w:szCs w:val="28"/>
        </w:rPr>
        <w:t xml:space="preserve">　　3.组织协调能力。主要指党支部书记善于凝聚各方面的力量,调动各方面的积极性和创造性,把党支部的各项决策落实到位。主要表现在两个方面:第一,善于团结协调。讲团结,在班子内部,书记要有民主作风,有宽广的胸怀,听得进各种不同意见的批评,相互帮助、相互谅解,努力创造一个团结和谐、心情舒畅的小环境。讲协调就是要善于化解各种矛盾,有问题摆在桌面上来,开展批评与自我批评,消除误解,分清是非,搞好团结,形成战斗集体。第二,善于形成骨干。任何高明的主意,周全的设想,如果没有学员的积极性,只靠书记一人或“一班人”是难以落实的。因此党支部书记应通过自己的艰苦努力,在党支部周围凝聚起一支有德、有才,推得动、叫得应、打得响的骨干队伍。</w:t>
      </w:r>
    </w:p>
    <w:p>
      <w:pPr>
        <w:ind w:left="0" w:right="0" w:firstLine="560"/>
        <w:spacing w:before="450" w:after="450" w:line="312" w:lineRule="auto"/>
      </w:pPr>
      <w:r>
        <w:rPr>
          <w:rFonts w:ascii="宋体" w:hAnsi="宋体" w:eastAsia="宋体" w:cs="宋体"/>
          <w:color w:val="000"/>
          <w:sz w:val="28"/>
          <w:szCs w:val="28"/>
        </w:rPr>
        <w:t xml:space="preserve">　　4.用人能力。党支部书记要有慧眼识人、善于用人的能力。支部书记要比班子中其他成员更能够知人善任,更善于选贤任能。要有识才的慧眼,爱才的明智,容才的雅量,用才的魄力。坚持任人唯贤,不搞小圈子,善于知人善任,用当其才,特别是心怀至公。学员队党支部书记只有竭尽所能,为国家培养出更多优秀指挥军官，才能担当起历史的重任,不辜负党和人民的期望,成为一名合格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2025-05-02T08:31:32+08:00</dcterms:created>
  <dcterms:modified xsi:type="dcterms:W3CDTF">2025-05-02T08:31:32+08:00</dcterms:modified>
</cp:coreProperties>
</file>

<file path=docProps/custom.xml><?xml version="1.0" encoding="utf-8"?>
<Properties xmlns="http://schemas.openxmlformats.org/officeDocument/2006/custom-properties" xmlns:vt="http://schemas.openxmlformats.org/officeDocument/2006/docPropsVTypes"/>
</file>