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烟草物流工作总结报告(精选31篇)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烟草物流工作总结报告1转眼间，从20xx年x月x日参加至今已一年多了。一年来，从到，从学生到员工，变了，也变了，工作能力更加变了，思想变的更加进步，工作能力变得逐步提高。在这一年里，我一直担任xx-xx烟草有限xx部的信息员职务，主要负责卷...</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烟草物流工作总结报告1</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首先认真学习，牢固树立、科学发展的思想观念，并主动撰写心得。二是在政治思想理论学习的同时，我十分注重学习理论知识，以达到尽快适应业务工作的需要。初任职务，我每天叙写工作，每天xx个卷烟价格，很快我便适应了卷烟营销工作。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一是心理急躁，遇到紧急事情，不能平静对待，这一点与我自己制定的个人工作目标还有一段差距，有待于在今后工作中养成冷静处事的良好习惯，高质量地完成各</w:t>
      </w:r>
    </w:p>
    <w:p>
      <w:pPr>
        <w:ind w:left="0" w:right="0" w:firstLine="560"/>
        <w:spacing w:before="450" w:after="450" w:line="312" w:lineRule="auto"/>
      </w:pPr>
      <w:r>
        <w:rPr>
          <w:rFonts w:ascii="宋体" w:hAnsi="宋体" w:eastAsia="宋体" w:cs="宋体"/>
          <w:color w:val="000"/>
          <w:sz w:val="28"/>
          <w:szCs w:val="28"/>
        </w:rPr>
        <w:t xml:space="preserve">项工作。二是在做好各项服务工作中，应当树立超前意识，要有开拓创新的工作精神，努力使各项工作有新的起色，要不断研究新问题;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&gt;一、敬业爱岗，视单位为我家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那就是尽快掌握新的工作要领，满足新的工作要求，使之成为我新的人生起点。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经销户的大力配合，这是大家共同努力的结果。</w:t>
      </w:r>
    </w:p>
    <w:p>
      <w:pPr>
        <w:ind w:left="0" w:right="0" w:firstLine="560"/>
        <w:spacing w:before="450" w:after="450" w:line="312" w:lineRule="auto"/>
      </w:pPr>
      <w:r>
        <w:rPr>
          <w:rFonts w:ascii="宋体" w:hAnsi="宋体" w:eastAsia="宋体" w:cs="宋体"/>
          <w:color w:val="000"/>
          <w:sz w:val="28"/>
          <w:szCs w:val="28"/>
        </w:rPr>
        <w:t xml:space="preserve">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烟草物流工作总结报告3</w:t>
      </w:r>
    </w:p>
    <w:p>
      <w:pPr>
        <w:ind w:left="0" w:right="0" w:firstLine="560"/>
        <w:spacing w:before="450" w:after="450" w:line="312" w:lineRule="auto"/>
      </w:pPr>
      <w:r>
        <w:rPr>
          <w:rFonts w:ascii="宋体" w:hAnsi="宋体" w:eastAsia="宋体" w:cs="宋体"/>
          <w:color w:val="000"/>
          <w:sz w:val="28"/>
          <w:szCs w:val="28"/>
        </w:rPr>
        <w:t xml:space="preserve">今年来，我市围绕“三地三中心”的城市建设目标，以打造长三角物流中心城市为导向，以重点物流园区优化调整为手段，通过中长期物流规划编制、优化政策环境、加大重点物流项目及企业的培育引导，密切结合城市产业发展的特点与城市发展趋向，大力支持多式联运、口岸物流、甩挂物流、第三方物流等发展，物流业呈现投资热情高、项目投入大、业态集聚发展趋向，有力的支持了实体产业的发展，促进了全市经济发展。</w:t>
      </w:r>
    </w:p>
    <w:p>
      <w:pPr>
        <w:ind w:left="0" w:right="0" w:firstLine="560"/>
        <w:spacing w:before="450" w:after="450" w:line="312" w:lineRule="auto"/>
      </w:pPr>
      <w:r>
        <w:rPr>
          <w:rFonts w:ascii="宋体" w:hAnsi="宋体" w:eastAsia="宋体" w:cs="宋体"/>
          <w:color w:val="000"/>
          <w:sz w:val="28"/>
          <w:szCs w:val="28"/>
        </w:rPr>
        <w:t xml:space="preserve">&gt;一、基本概况及主要指标情况</w:t>
      </w:r>
    </w:p>
    <w:p>
      <w:pPr>
        <w:ind w:left="0" w:right="0" w:firstLine="560"/>
        <w:spacing w:before="450" w:after="450" w:line="312" w:lineRule="auto"/>
      </w:pPr>
      <w:r>
        <w:rPr>
          <w:rFonts w:ascii="宋体" w:hAnsi="宋体" w:eastAsia="宋体" w:cs="宋体"/>
          <w:color w:val="000"/>
          <w:sz w:val="28"/>
          <w:szCs w:val="28"/>
        </w:rPr>
        <w:t xml:space="preserve">截止20xx年11月初，全市货物运输总量万吨，增长9%，其中公路运输15943万吨，增长；港口吞吐量万吨，增长，集装箱吞吐量万TEU，增长6%；航空货邮吞吐量万吨，增长。</w:t>
      </w:r>
    </w:p>
    <w:p>
      <w:pPr>
        <w:ind w:left="0" w:right="0" w:firstLine="560"/>
        <w:spacing w:before="450" w:after="450" w:line="312" w:lineRule="auto"/>
      </w:pPr>
      <w:r>
        <w:rPr>
          <w:rFonts w:ascii="宋体" w:hAnsi="宋体" w:eastAsia="宋体" w:cs="宋体"/>
          <w:color w:val="000"/>
          <w:sz w:val="28"/>
          <w:szCs w:val="28"/>
        </w:rPr>
        <w:t xml:space="preserve">全市现拥有物流专业货运市场37个，仓储面积2500多万平方米；19家各类物流园区，占地面积3000多万平方米，100亩以上的交通物流基地拥有6个，集聚效应初步体现。当前无锡物流业已经进入由传统物流向现代物流转型阶段，初步形成了以公路货运为主体，水路货运为特色，铁路货运为补充，航空物流为新增长点的布局合理、衔接有序、能力充分的交通物流业发展格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从主要指标看，一是全社会货运需求保持较旺态势，货运总量持续增长，尤其是公路运输始终保持高位增长趋势，铁路运输功能未充分体现。二是航空高端运输呈加速发展态势，苏南国际机场的货运功能逐渐体现。三是港口运输稳步增长。逐步向以集装箱为主的内河航运支线发展，下甸桥二类口岸业已成为上海港的重要喂给港。</w:t>
      </w:r>
    </w:p>
    <w:p>
      <w:pPr>
        <w:ind w:left="0" w:right="0" w:firstLine="560"/>
        <w:spacing w:before="450" w:after="450" w:line="312" w:lineRule="auto"/>
      </w:pPr>
      <w:r>
        <w:rPr>
          <w:rFonts w:ascii="宋体" w:hAnsi="宋体" w:eastAsia="宋体" w:cs="宋体"/>
          <w:color w:val="000"/>
          <w:sz w:val="28"/>
          <w:szCs w:val="28"/>
        </w:rPr>
        <w:t xml:space="preserve">从项目建设看，呈现投资热情高、投入大特点。自去年年底开始，物流产业投资异乎寻常的活跃、国资、民营物流企业纷纷出动，呈现“主动性强、数量大、行动密、投资大、土地需求大、企业强、准备充分”等特点。目前已经有二个较大的新的物流项目正式签约：深国际现代物流综合体（无锡）项目，占地520亩，主要建设内容城市集运中心、城市配送中心、多功能中心（电子商务、信息服务等）、商务服务中心。无锡宝湾仓储物流项目，总占地296亩，打造集汽车零部件集散中心和电子商务分拨中心为一体的产业基地。</w:t>
      </w:r>
    </w:p>
    <w:p>
      <w:pPr>
        <w:ind w:left="0" w:right="0" w:firstLine="560"/>
        <w:spacing w:before="450" w:after="450" w:line="312" w:lineRule="auto"/>
      </w:pPr>
      <w:r>
        <w:rPr>
          <w:rFonts w:ascii="宋体" w:hAnsi="宋体" w:eastAsia="宋体" w:cs="宋体"/>
          <w:color w:val="000"/>
          <w:sz w:val="28"/>
          <w:szCs w:val="28"/>
        </w:rPr>
        <w:t xml:space="preserve">从企业效益看，物流企业保持了稳定发展的良好势头。普洛斯（世界五百强企业）、丰树物流基地，项目占地约200亩，建筑面积10万平方米，目前仓储物流已100%完成招租。苏宁电器苏南地区总部已投入运营，营业收入突破30亿元。顺丰速运两架波音737货运包机，每天两班往返于无锡和深圳，近期计划再增加两架货运专机。江苏华商为解决新电商格局下商贸企业、供应商、连锁超市的新型商贸流通以及消费者的新电商的购物需求，在原先B2B城市配送的基础上再次投资近20xx万建立大规模虚实连锁O2O——-新电商新服务平台。汇全物流、林凯物流和久通物流等骨干物流企业主营业务收入分别比上年增长、、。</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当前物流业存在的主要问题：一是物流空间布局不尽合理，一些传统业态主要集中在高速公路道口附近，对交通组织管理带来很大压力。二物流业态层次低。仓储、运输、配载乃至停车场等低层次业态还有相当数量，拥有现代理念和技术手段的第三方物流企业较少。三是物流企业实力薄弱。企业服务功能相对单一，无法满足客户多元化、差异化的需求，缺乏具有区域竞争力的本地龙头企业。</w:t>
      </w:r>
    </w:p>
    <w:p>
      <w:pPr>
        <w:ind w:left="0" w:right="0" w:firstLine="560"/>
        <w:spacing w:before="450" w:after="450" w:line="312" w:lineRule="auto"/>
      </w:pPr>
      <w:r>
        <w:rPr>
          <w:rFonts w:ascii="宋体" w:hAnsi="宋体" w:eastAsia="宋体" w:cs="宋体"/>
          <w:color w:val="000"/>
          <w:sz w:val="28"/>
          <w:szCs w:val="28"/>
        </w:rPr>
        <w:t xml:space="preserve">&gt;四、20xx年主要开展工作</w:t>
      </w:r>
    </w:p>
    <w:p>
      <w:pPr>
        <w:ind w:left="0" w:right="0" w:firstLine="560"/>
        <w:spacing w:before="450" w:after="450" w:line="312" w:lineRule="auto"/>
      </w:pPr>
      <w:r>
        <w:rPr>
          <w:rFonts w:ascii="宋体" w:hAnsi="宋体" w:eastAsia="宋体" w:cs="宋体"/>
          <w:color w:val="000"/>
          <w:sz w:val="28"/>
          <w:szCs w:val="28"/>
        </w:rPr>
        <w:t xml:space="preserve">一是认真编制了《无锡市现代物流业发展规划（20xx－20xx）》。为贯彻落实_《物流业发展振兴规划》和江苏政府《江苏省“十二五”物流业发展规划》，今年我们与江南大学联合编制了《无锡市现代物流业发展规划（20xx－20xx）》。规划重点解决了物流产业布局、重点鼓励发展的物流业态及完善物流业发展支撑体系建设。规划明确了未来我市将打造五个生产型物流园区、四个外围物流功能区、四个生活性物流园区，市区物流业空间布局呈现“544”布局格局。重点鼓励发展汽车、钢贸、医药、农产品、快递等五大专业物流。完善口岸保税、生产性、商贸服务物流体系。</w:t>
      </w:r>
    </w:p>
    <w:p>
      <w:pPr>
        <w:ind w:left="0" w:right="0" w:firstLine="560"/>
        <w:spacing w:before="450" w:after="450" w:line="312" w:lineRule="auto"/>
      </w:pPr>
      <w:r>
        <w:rPr>
          <w:rFonts w:ascii="宋体" w:hAnsi="宋体" w:eastAsia="宋体" w:cs="宋体"/>
          <w:color w:val="000"/>
          <w:sz w:val="28"/>
          <w:szCs w:val="28"/>
        </w:rPr>
        <w:t xml:space="preserve">二是加大了重点物流园区的优化调整。按照物流园区外迁到城市外围的总体思路，确定了火车货场、下甸桥港口、通江大道三个对城市建设影响较大的搬迁重点区域，年内实现了通江大道的大部分配载市场的搬迁整治，新建了全市公共物流平台-禾健物流，将诸多配载市场有序引导到其中，进一步规范了物流市场，提高了物流业的层次。同时，对火车站货场的搬迁方案进行了重新调整，下甸桥港口的搬迁也在积极推进。</w:t>
      </w:r>
    </w:p>
    <w:p>
      <w:pPr>
        <w:ind w:left="0" w:right="0" w:firstLine="560"/>
        <w:spacing w:before="450" w:after="450" w:line="312" w:lineRule="auto"/>
      </w:pPr>
      <w:r>
        <w:rPr>
          <w:rFonts w:ascii="宋体" w:hAnsi="宋体" w:eastAsia="宋体" w:cs="宋体"/>
          <w:color w:val="000"/>
          <w:sz w:val="28"/>
          <w:szCs w:val="28"/>
        </w:rPr>
        <w:t xml:space="preserve">三是积极培育扶持重点物流企业及园区。为进一步加快推进重点物流园区的调整，专门设立了物流园区调整补贴资金，引导物流运输企业从原地迁出，有序进入规划中的物流集聚区，20xx年共补贴物流企业资金70万元。同时响应国家发改委关于传化物流经营模式的推广，有针对性的加大物流平台建设，重点扶持了无锡公路港项目（禾健物流）建设，作为我市物流园区优化调整企业的主要迁入地，以禾健物流综合性物流信息交易平台和现代物流园信息发布系统为基础，整合通江大道两侧物流市场交易信息，吸引物流运输企业、运输配载户入驻，打造我市物流交易公共市场，力争成为长三角地区重要的物流运输集散地。加大的了第三方物流企业的扶持力度，20xx年为金南甩挂物流、西郊农副产品冷链物流二个项目申报了20xx年中央预算内投资补贴。</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烟草物流工作总结报告4</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&gt;一、努力学习，如饥似渴钻研业务知识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&gt;二、遵守纪律，满腔热忱地干好本职工作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&gt;三、积极主动，热情周到地为客户服务，客户是上帝，是我们的衣食父母</w:t>
      </w:r>
    </w:p>
    <w:p>
      <w:pPr>
        <w:ind w:left="0" w:right="0" w:firstLine="560"/>
        <w:spacing w:before="450" w:after="450" w:line="312" w:lineRule="auto"/>
      </w:pPr>
      <w:r>
        <w:rPr>
          <w:rFonts w:ascii="宋体" w:hAnsi="宋体" w:eastAsia="宋体" w:cs="宋体"/>
          <w:color w:val="000"/>
          <w:sz w:val="28"/>
          <w:szCs w:val="28"/>
        </w:rPr>
        <w:t xml:space="preserve">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烟草物流工作总结报告5</w:t>
      </w:r>
    </w:p>
    <w:p>
      <w:pPr>
        <w:ind w:left="0" w:right="0" w:firstLine="560"/>
        <w:spacing w:before="450" w:after="450" w:line="312" w:lineRule="auto"/>
      </w:pPr>
      <w:r>
        <w:rPr>
          <w:rFonts w:ascii="宋体" w:hAnsi="宋体" w:eastAsia="宋体" w:cs="宋体"/>
          <w:color w:val="000"/>
          <w:sz w:val="28"/>
          <w:szCs w:val="28"/>
        </w:rPr>
        <w:t xml:space="preserve">一年来，在各级领导的关心帮助下，在各位同事的密切配合下，自己能够遵守公司各项规章制度，积极主动地履行各项工作职责，较好地完成各项工作任务。现将工作中的体会总结如下：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一年的工作，深刻体会到工作中还存在诸多不足：一是离机关工作高标准要求，尚有差距，有待提高标准，高质量去完成工作任务；二是开拓精神、创新一是，尚还不够，有待不断学习，使各项工作有新的起色。下一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烟草物流工作总结报告6</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臼运费由于班线车是中转车辆所以导致时间上和运费上不太适应市场行情，从而多数有需求的客户就这么失掉了。加之我们的功能和服务内同单一而独立，没有用一个整体的服务</w:t>
      </w:r>
    </w:p>
    <w:p>
      <w:pPr>
        <w:ind w:left="0" w:right="0" w:firstLine="560"/>
        <w:spacing w:before="450" w:after="450" w:line="312" w:lineRule="auto"/>
      </w:pPr>
      <w:r>
        <w:rPr>
          <w:rFonts w:ascii="宋体" w:hAnsi="宋体" w:eastAsia="宋体" w:cs="宋体"/>
          <w:color w:val="000"/>
          <w:sz w:val="28"/>
          <w:szCs w:val="28"/>
        </w:rPr>
        <w:t xml:space="preserve">链的形式开展业务，仓储、市域配送、省臼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3、付款方式：尽量采取即期付款方式，从而获得现金折扣。因为这部分支出透过上面的努力后，已经缩减了很多，费用支出不算大，因此完全能够取得现金折扣。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面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烟草物流工作总结报告8</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（一）注重科学统筹，着力保障物流生产任务</w:t>
      </w:r>
    </w:p>
    <w:p>
      <w:pPr>
        <w:ind w:left="0" w:right="0" w:firstLine="560"/>
        <w:spacing w:before="450" w:after="450" w:line="312" w:lineRule="auto"/>
      </w:pPr>
      <w:r>
        <w:rPr>
          <w:rFonts w:ascii="宋体" w:hAnsi="宋体" w:eastAsia="宋体" w:cs="宋体"/>
          <w:color w:val="000"/>
          <w:sz w:val="28"/>
          <w:szCs w:val="28"/>
        </w:rPr>
        <w:t xml:space="preserve">20xx年，物流中心统筹安排、科学调度，各部门、岗位、工序之间密切联系、协调配合，积极做好卷烟生产信息的及时传递，实现了与工业企业、销售部门的无缝对接，卷烟出入库和分拣过程的准确无误，落实了卷烟配送安全送货到户。全年累计入库卷烟230621箱（xx165156箱、xx65465箱）、出库和分拣卷烟225875箱（xx161296箱、xx64579箱），累计配送卷烟161282箱（其中本级终端配送61456箱，中转配送99826箱）。</w:t>
      </w:r>
    </w:p>
    <w:p>
      <w:pPr>
        <w:ind w:left="0" w:right="0" w:firstLine="560"/>
        <w:spacing w:before="450" w:after="450" w:line="312" w:lineRule="auto"/>
      </w:pPr>
      <w:r>
        <w:rPr>
          <w:rFonts w:ascii="宋体" w:hAnsi="宋体" w:eastAsia="宋体" w:cs="宋体"/>
          <w:color w:val="000"/>
          <w:sz w:val="28"/>
          <w:szCs w:val="28"/>
        </w:rPr>
        <w:t xml:space="preserve">“元旦、春节”高峰期间，物流中心制定高峰预案，提前部署，全面检修设备（车辆），多次召开高峰生产动员会、协调会、布置会，统一思想、明确分工、周密安排；编排黑、白两班，不间断分拣生产。“两节”期间，累计入库卷烟43788箱（xx31030箱、xx12758箱）、出库和分拣卷烟45268箱（xx31914箱、xx13354箱）。累计配送卷烟31914箱（其中本级终端配送11963箱，中转配送19951箱）。</w:t>
      </w:r>
    </w:p>
    <w:p>
      <w:pPr>
        <w:ind w:left="0" w:right="0" w:firstLine="560"/>
        <w:spacing w:before="450" w:after="450" w:line="312" w:lineRule="auto"/>
      </w:pPr>
      <w:r>
        <w:rPr>
          <w:rFonts w:ascii="宋体" w:hAnsi="宋体" w:eastAsia="宋体" w:cs="宋体"/>
          <w:color w:val="000"/>
          <w:sz w:val="28"/>
          <w:szCs w:val="28"/>
        </w:rPr>
        <w:t xml:space="preserve">（二）注重多措并举，着力加强物流队伍建设</w:t>
      </w:r>
    </w:p>
    <w:p>
      <w:pPr>
        <w:ind w:left="0" w:right="0" w:firstLine="560"/>
        <w:spacing w:before="450" w:after="450" w:line="312" w:lineRule="auto"/>
      </w:pPr>
      <w:r>
        <w:rPr>
          <w:rFonts w:ascii="宋体" w:hAnsi="宋体" w:eastAsia="宋体" w:cs="宋体"/>
          <w:color w:val="000"/>
          <w:sz w:val="28"/>
          <w:szCs w:val="28"/>
        </w:rPr>
        <w:t xml:space="preserve">一是开展物流师技能鉴定工作。物流中心组织开展了六次以上的集中培训、测试，培训时长近百学时，参与人数达上百人次，并通过采取分散学习、互帮互学、讨论解析等手段，在7月27日和11月23日两次物流师技能鉴定中，我市第一批次通过率70%，第二批次通过率98%，两次通过率均位居全省前列。</w:t>
      </w:r>
    </w:p>
    <w:p>
      <w:pPr>
        <w:ind w:left="0" w:right="0" w:firstLine="560"/>
        <w:spacing w:before="450" w:after="450" w:line="312" w:lineRule="auto"/>
      </w:pPr>
      <w:r>
        <w:rPr>
          <w:rFonts w:ascii="宋体" w:hAnsi="宋体" w:eastAsia="宋体" w:cs="宋体"/>
          <w:color w:val="000"/>
          <w:sz w:val="28"/>
          <w:szCs w:val="28"/>
        </w:rPr>
        <w:t xml:space="preserve">二是组织送货员技能竞赛活动。通过组建四人集训小组，科学制定集训计划，合理安排培训时间，系统复习竞赛内容，研究编制培训试卷，全方位保障了送货员技能比武工作扎实推进。在10月25日全省系统送货员技能竞赛中，我市三名送货员荣获团体全省第一、个人全部进入前十名的好成绩。</w:t>
      </w:r>
    </w:p>
    <w:p>
      <w:pPr>
        <w:ind w:left="0" w:right="0" w:firstLine="560"/>
        <w:spacing w:before="450" w:after="450" w:line="312" w:lineRule="auto"/>
      </w:pPr>
      <w:r>
        <w:rPr>
          <w:rFonts w:ascii="宋体" w:hAnsi="宋体" w:eastAsia="宋体" w:cs="宋体"/>
          <w:color w:val="000"/>
          <w:sz w:val="28"/>
          <w:szCs w:val="28"/>
        </w:rPr>
        <w:t xml:space="preserve">三是开展岗位练兵和技能比武。物流中心提前谋划竞赛内容，制定下发了《物流中心20xx年岗位技能比武实施方案》，定期与不定期督促、考核各部门练兵情况，分两个阶段、四个批次开展技能大比武活动，参赛人员（共计130人次）和竞赛项目（共计10项）数量均创物流中心历史之最。活动前，物流中心还首次组织编写发放了《赛务手册》，使全体参赛人员均能详细知晓竞赛整体安排、竞赛流程及注意事项等内容，保证竞赛过程顺畅、高效。</w:t>
      </w:r>
    </w:p>
    <w:p>
      <w:pPr>
        <w:ind w:left="0" w:right="0" w:firstLine="560"/>
        <w:spacing w:before="450" w:after="450" w:line="312" w:lineRule="auto"/>
      </w:pPr>
      <w:r>
        <w:rPr>
          <w:rFonts w:ascii="宋体" w:hAnsi="宋体" w:eastAsia="宋体" w:cs="宋体"/>
          <w:color w:val="000"/>
          <w:sz w:val="28"/>
          <w:szCs w:val="28"/>
        </w:rPr>
        <w:t xml:space="preserve">四是加强物流中心文化建设。构建物流中心文化长廊，积极开展主题论坛活动，评选物流序列学习标兵、技术能手，寻找身边的感动，促进文化建设上水平。</w:t>
      </w:r>
    </w:p>
    <w:p>
      <w:pPr>
        <w:ind w:left="0" w:right="0" w:firstLine="560"/>
        <w:spacing w:before="450" w:after="450" w:line="312" w:lineRule="auto"/>
      </w:pPr>
      <w:r>
        <w:rPr>
          <w:rFonts w:ascii="宋体" w:hAnsi="宋体" w:eastAsia="宋体" w:cs="宋体"/>
          <w:color w:val="000"/>
          <w:sz w:val="28"/>
          <w:szCs w:val="28"/>
        </w:rPr>
        <w:t xml:space="preserve">五是深入推进物流班组建设。制定完善了班组学习制度，明确班组日常学习的内容、周期及考核方式，营造了学习型班组氛围，加强学习型班组创建，推动班组日常学习行为常态化、规范化。</w:t>
      </w:r>
    </w:p>
    <w:p>
      <w:pPr>
        <w:ind w:left="0" w:right="0" w:firstLine="560"/>
        <w:spacing w:before="450" w:after="450" w:line="312" w:lineRule="auto"/>
      </w:pPr>
      <w:r>
        <w:rPr>
          <w:rFonts w:ascii="宋体" w:hAnsi="宋体" w:eastAsia="宋体" w:cs="宋体"/>
          <w:color w:val="000"/>
          <w:sz w:val="28"/>
          <w:szCs w:val="28"/>
        </w:rPr>
        <w:t xml:space="preserve">六是召开党员、青年员工座谈会。倾听党员、青年员工诉求，教育引导党员、青年员工牢固树立群众观点，强化责任意识，履行岗位职责，端正工作态度，加强自我约束，充分发挥党员和青年的模范带头作用。</w:t>
      </w:r>
    </w:p>
    <w:p>
      <w:pPr>
        <w:ind w:left="0" w:right="0" w:firstLine="560"/>
        <w:spacing w:before="450" w:after="450" w:line="312" w:lineRule="auto"/>
      </w:pPr>
      <w:r>
        <w:rPr>
          <w:rFonts w:ascii="宋体" w:hAnsi="宋体" w:eastAsia="宋体" w:cs="宋体"/>
          <w:color w:val="000"/>
          <w:sz w:val="28"/>
          <w:szCs w:val="28"/>
        </w:rPr>
        <w:t xml:space="preserve">（三）注重工作实效，扎实推进精益物流建设</w:t>
      </w:r>
    </w:p>
    <w:p>
      <w:pPr>
        <w:ind w:left="0" w:right="0" w:firstLine="560"/>
        <w:spacing w:before="450" w:after="450" w:line="312" w:lineRule="auto"/>
      </w:pPr>
      <w:r>
        <w:rPr>
          <w:rFonts w:ascii="宋体" w:hAnsi="宋体" w:eastAsia="宋体" w:cs="宋体"/>
          <w:color w:val="000"/>
          <w:sz w:val="28"/>
          <w:szCs w:val="28"/>
        </w:rPr>
        <w:t xml:space="preserve">一是加强精益物流知识学习。组织物流内训师，多次开展以“精益物流管理”为主题的学习培训，培训内容涵盖精益物流的管理理念，以及如何做好精益物流的设备、现场、成本等管理，进一步扩大了员工的知晓度和参与面，培训对象达百余人次。</w:t>
      </w:r>
    </w:p>
    <w:p>
      <w:pPr>
        <w:ind w:left="0" w:right="0" w:firstLine="560"/>
        <w:spacing w:before="450" w:after="450" w:line="312" w:lineRule="auto"/>
      </w:pPr>
      <w:r>
        <w:rPr>
          <w:rFonts w:ascii="宋体" w:hAnsi="宋体" w:eastAsia="宋体" w:cs="宋体"/>
          <w:color w:val="000"/>
          <w:sz w:val="28"/>
          <w:szCs w:val="28"/>
        </w:rPr>
        <w:t xml:space="preserve">二是开展精益管理课题研究。成立专项课题和QC研究攻关小组，明确成员职责，重点对设备管理、7S现场管理、成本管理等精益课题进行深入研究，通过一周一讨论、一月一通报的形式，课题小组认真钻研、群策群力，高效完成了精益课题研究报告，并达到了生产设备运作高效，现场管理整洁有序，成本管理管控有力的预期目标。</w:t>
      </w:r>
    </w:p>
    <w:p>
      <w:pPr>
        <w:ind w:left="0" w:right="0" w:firstLine="560"/>
        <w:spacing w:before="450" w:after="450" w:line="312" w:lineRule="auto"/>
      </w:pPr>
      <w:r>
        <w:rPr>
          <w:rFonts w:ascii="宋体" w:hAnsi="宋体" w:eastAsia="宋体" w:cs="宋体"/>
          <w:color w:val="000"/>
          <w:sz w:val="28"/>
          <w:szCs w:val="28"/>
        </w:rPr>
        <w:t xml:space="preserve">三是注重精益思想创新应用。注重把精益思想与工作实践相结合，积极开展业务创新活动。20xx年，物流中心创新开展了“弹性分拣”，有效提升了整体分拣用工效率，满足了员工年休、业余学习的需求；创新实施了“5的倍数”订单模式，有效避免了卷烟在分拣和运输过程中产生的损耗，提高了卷烟产品质量，提升了客户满意度；积极落实了淡旺季送货，分为淡季、高峰、正常三种配送模式实施送货；淡季期间，全市共减车5辆，整合线路25条，有效降低了送货环节的运行成本。</w:t>
      </w:r>
    </w:p>
    <w:p>
      <w:pPr>
        <w:ind w:left="0" w:right="0" w:firstLine="560"/>
        <w:spacing w:before="450" w:after="450" w:line="312" w:lineRule="auto"/>
      </w:pPr>
      <w:r>
        <w:rPr>
          <w:rFonts w:ascii="宋体" w:hAnsi="宋体" w:eastAsia="宋体" w:cs="宋体"/>
          <w:color w:val="000"/>
          <w:sz w:val="28"/>
          <w:szCs w:val="28"/>
        </w:rPr>
        <w:t xml:space="preserve">四是做好物流管控平台建设。积极组织开展业务知识培训，落实数据采集录入、配套设备购置，提升员工对软硬件的操作水平。同时，制定下发相关管理制度，明确管控平台日常使用和维护的内容、流程及责任人，确保相关工作落实到人，责任到岗。</w:t>
      </w:r>
    </w:p>
    <w:p>
      <w:pPr>
        <w:ind w:left="0" w:right="0" w:firstLine="560"/>
        <w:spacing w:before="450" w:after="450" w:line="312" w:lineRule="auto"/>
      </w:pPr>
      <w:r>
        <w:rPr>
          <w:rFonts w:ascii="宋体" w:hAnsi="宋体" w:eastAsia="宋体" w:cs="宋体"/>
          <w:color w:val="000"/>
          <w:sz w:val="28"/>
          <w:szCs w:val="28"/>
        </w:rPr>
        <w:t xml:space="preserve">（四）注重稳步推进，努力提升非法人运行水平</w:t>
      </w:r>
    </w:p>
    <w:p>
      <w:pPr>
        <w:ind w:left="0" w:right="0" w:firstLine="560"/>
        <w:spacing w:before="450" w:after="450" w:line="312" w:lineRule="auto"/>
      </w:pPr>
      <w:r>
        <w:rPr>
          <w:rFonts w:ascii="宋体" w:hAnsi="宋体" w:eastAsia="宋体" w:cs="宋体"/>
          <w:color w:val="000"/>
          <w:sz w:val="28"/>
          <w:szCs w:val="28"/>
        </w:rPr>
        <w:t xml:space="preserve">一是加强物流中心制度建设。为确保非法人实体化模式顺利推进，物流中心先后修订和完善了涵盖组织建设、财务管理、资产管理等10多个制度，制定了《现场管理规定》、《车辆管理规定》、《设备管理规定》、《员工行为规范》等日常管理规定，下发了《物流中心财务管理细则》，进一步规范了资产管理、预算管理、费用报销、定额管理等工作，初步构建了物流中心制度保障体系。</w:t>
      </w:r>
    </w:p>
    <w:p>
      <w:pPr>
        <w:ind w:left="0" w:right="0" w:firstLine="560"/>
        <w:spacing w:before="450" w:after="450" w:line="312" w:lineRule="auto"/>
      </w:pPr>
      <w:r>
        <w:rPr>
          <w:rFonts w:ascii="宋体" w:hAnsi="宋体" w:eastAsia="宋体" w:cs="宋体"/>
          <w:color w:val="000"/>
          <w:sz w:val="28"/>
          <w:szCs w:val="28"/>
        </w:rPr>
        <w:t xml:space="preserve">二是构建物流中心组织架构。按照省局（公司）要求，物流中心调整完善组织架构，下设综合部、储配部、送货部、安全技术部，以及砀山、萧县、灵璧和泗县中转站8个二级机构。</w:t>
      </w:r>
    </w:p>
    <w:p>
      <w:pPr>
        <w:ind w:left="0" w:right="0" w:firstLine="560"/>
        <w:spacing w:before="450" w:after="450" w:line="312" w:lineRule="auto"/>
      </w:pPr>
      <w:r>
        <w:rPr>
          <w:rFonts w:ascii="宋体" w:hAnsi="宋体" w:eastAsia="宋体" w:cs="宋体"/>
          <w:color w:val="000"/>
          <w:sz w:val="28"/>
          <w:szCs w:val="28"/>
        </w:rPr>
        <w:t xml:space="preserve">三是强化物流成本分析。初步建立了独立的物流成本数据库，形成了物流费用备查账，物流成本细化到最小作业单元和会计科目，初步实现费用核算到车、机台、班组，定期开展费用分析，做到费用精算、严管。</w:t>
      </w:r>
    </w:p>
    <w:p>
      <w:pPr>
        <w:ind w:left="0" w:right="0" w:firstLine="560"/>
        <w:spacing w:before="450" w:after="450" w:line="312" w:lineRule="auto"/>
      </w:pPr>
      <w:r>
        <w:rPr>
          <w:rFonts w:ascii="宋体" w:hAnsi="宋体" w:eastAsia="宋体" w:cs="宋体"/>
          <w:color w:val="000"/>
          <w:sz w:val="28"/>
          <w:szCs w:val="28"/>
        </w:rPr>
        <w:t xml:space="preserve">四是全面盘点物流资产。通过对各中转站、内设部门的固定资产的数量、使用状态等情况进行梳理核对，共盘点全市物流资产324项，其中处置、转移资产38项。同时，建立资产动态管理台账，理清资产的数量和质量，明确归口的环节和部门，进一步盘活了资产的利用效率。</w:t>
      </w:r>
    </w:p>
    <w:p>
      <w:pPr>
        <w:ind w:left="0" w:right="0" w:firstLine="560"/>
        <w:spacing w:before="450" w:after="450" w:line="312" w:lineRule="auto"/>
      </w:pPr>
      <w:r>
        <w:rPr>
          <w:rFonts w:ascii="宋体" w:hAnsi="宋体" w:eastAsia="宋体" w:cs="宋体"/>
          <w:color w:val="000"/>
          <w:sz w:val="28"/>
          <w:szCs w:val="28"/>
        </w:rPr>
        <w:t xml:space="preserve">五是建立健全物流定额。通过实地测算、查找作业标准、权衡历史数据等方法，初步建立了以物流人财物为一体的一级定额，以生产环节为节点的二级定额，以费用分类为基础的三级定额，以班组、工序、设备等为单位的四级定额，共计完成了26大项、150小项定额标准，为实现物流成本精细化管理奠定了基础。</w:t>
      </w:r>
    </w:p>
    <w:p>
      <w:pPr>
        <w:ind w:left="0" w:right="0" w:firstLine="560"/>
        <w:spacing w:before="450" w:after="450" w:line="312" w:lineRule="auto"/>
      </w:pPr>
      <w:r>
        <w:rPr>
          <w:rFonts w:ascii="宋体" w:hAnsi="宋体" w:eastAsia="宋体" w:cs="宋体"/>
          <w:color w:val="000"/>
          <w:sz w:val="28"/>
          <w:szCs w:val="28"/>
        </w:rPr>
        <w:t xml:space="preserve">六是制定二三级考核指标。按照市局（公司）绩效考核精神要求，结合物流各部门工作特点，分别详细制定共性和个性两项考核指标，实行月度考核兑现；出台《物流中心、县级局对中转站工作考核办法》，明确考核责权，扩大考核范围，突出考核重点，充分发挥出考核的引导和激励作用。</w:t>
      </w:r>
    </w:p>
    <w:p>
      <w:pPr>
        <w:ind w:left="0" w:right="0" w:firstLine="560"/>
        <w:spacing w:before="450" w:after="450" w:line="312" w:lineRule="auto"/>
      </w:pPr>
      <w:r>
        <w:rPr>
          <w:rFonts w:ascii="宋体" w:hAnsi="宋体" w:eastAsia="宋体" w:cs="宋体"/>
          <w:color w:val="000"/>
          <w:sz w:val="28"/>
          <w:szCs w:val="28"/>
        </w:rPr>
        <w:t xml:space="preserve">（五）注重夯实基础，全力提升安全管理水平</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20xx年，物流中心将以“精益物流”为主线，加强基础管理、队伍建设、安全规范、业务创新等工作，并重点做好精益管理、物流非法人实体化运作、管控平台推广和烟箱回收等工作。</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宋体" w:hAnsi="宋体" w:eastAsia="宋体" w:cs="宋体"/>
          <w:color w:val="000"/>
          <w:sz w:val="28"/>
          <w:szCs w:val="28"/>
        </w:rPr>
        <w:t xml:space="preserve">（二）队伍管理</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宋体" w:hAnsi="宋体" w:eastAsia="宋体" w:cs="宋体"/>
          <w:color w:val="000"/>
          <w:sz w:val="28"/>
          <w:szCs w:val="28"/>
        </w:rPr>
        <w:t xml:space="preserve">（三）创新管理</w:t>
      </w:r>
    </w:p>
    <w:p>
      <w:pPr>
        <w:ind w:left="0" w:right="0" w:firstLine="560"/>
        <w:spacing w:before="450" w:after="450" w:line="312" w:lineRule="auto"/>
      </w:pPr>
      <w:r>
        <w:rPr>
          <w:rFonts w:ascii="宋体" w:hAnsi="宋体" w:eastAsia="宋体" w:cs="宋体"/>
          <w:color w:val="000"/>
          <w:sz w:val="28"/>
          <w:szCs w:val="28"/>
        </w:rPr>
        <w:t xml:space="preserve">一是积极探索实施“智慧物流”。依据车辆装载量、送货里程等指标，通过计算机算法，随机编排送货线路，实现送货模式的自动化、智能化、信息化，从而提升车辆装载率，减少派车次数，降低送货成本。</w:t>
      </w:r>
    </w:p>
    <w:p>
      <w:pPr>
        <w:ind w:left="0" w:right="0" w:firstLine="560"/>
        <w:spacing w:before="450" w:after="450" w:line="312" w:lineRule="auto"/>
      </w:pPr>
      <w:r>
        <w:rPr>
          <w:rFonts w:ascii="宋体" w:hAnsi="宋体" w:eastAsia="宋体" w:cs="宋体"/>
          <w:color w:val="000"/>
          <w:sz w:val="28"/>
          <w:szCs w:val="28"/>
        </w:rPr>
        <w:t xml:space="preserve">二是送货模式创新试点。组织人员对“四改二”、“次日送货”等业务模式进行认真思考、科学论证，选取线路、做好试点，全面总结、分析利弊，为业务模式的拓展找路子、想办法，不断提高物流各环节的工作效率和服务质量。</w:t>
      </w:r>
    </w:p>
    <w:p>
      <w:pPr>
        <w:ind w:left="0" w:right="0" w:firstLine="560"/>
        <w:spacing w:before="450" w:after="450" w:line="312" w:lineRule="auto"/>
      </w:pPr>
      <w:r>
        <w:rPr>
          <w:rFonts w:ascii="宋体" w:hAnsi="宋体" w:eastAsia="宋体" w:cs="宋体"/>
          <w:color w:val="000"/>
          <w:sz w:val="28"/>
          <w:szCs w:val="28"/>
        </w:rPr>
        <w:t xml:space="preserve">三是开展20xx年QC小组活动。结合物流实际，重点围绕“设备、成本、服务、效率”等课题，积极开展QC小组活动，充分锻炼物流员工的科学思维能力、组织协调能力、分析与解决问题的能力，发挥基层员工的创造性，增强团队协作精神。</w:t>
      </w:r>
    </w:p>
    <w:p>
      <w:pPr>
        <w:ind w:left="0" w:right="0" w:firstLine="560"/>
        <w:spacing w:before="450" w:after="450" w:line="312" w:lineRule="auto"/>
      </w:pPr>
      <w:r>
        <w:rPr>
          <w:rFonts w:ascii="宋体" w:hAnsi="宋体" w:eastAsia="宋体" w:cs="宋体"/>
          <w:color w:val="000"/>
          <w:sz w:val="28"/>
          <w:szCs w:val="28"/>
        </w:rPr>
        <w:t xml:space="preserve">四是丰富各项业务创新活动。组织开展“小改进大贡献”、“金点子”、“头脑风暴”等群众性创新活动，支持和鼓励基层员工参与创新，认真思考能够实现节能减排、降本增效、简化流程的新方式、新办法，不断为精益管理注入新的生机和活力。</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一是增强安全规范意识。坚持组织开展经常性的安全规范教育活动，加强相关制度的培训学习，落实员工安全责任，强化员工规范意识，营造全员抓安全、规范的良好氛围。</w:t>
      </w:r>
    </w:p>
    <w:p>
      <w:pPr>
        <w:ind w:left="0" w:right="0" w:firstLine="560"/>
        <w:spacing w:before="450" w:after="450" w:line="312" w:lineRule="auto"/>
      </w:pPr>
      <w:r>
        <w:rPr>
          <w:rFonts w:ascii="宋体" w:hAnsi="宋体" w:eastAsia="宋体" w:cs="宋体"/>
          <w:color w:val="000"/>
          <w:sz w:val="28"/>
          <w:szCs w:val="28"/>
        </w:rPr>
        <w:t xml:space="preserve">二是加强市场规范检查。通过明察暗访形式，深入市场一线，全面排查送货人员是否存在“送货不到位、低价收购、私自截留客户卷烟”等违规违纪现象，加大对不规范行为的处罚力度。</w:t>
      </w:r>
    </w:p>
    <w:p>
      <w:pPr>
        <w:ind w:left="0" w:right="0" w:firstLine="560"/>
        <w:spacing w:before="450" w:after="450" w:line="312" w:lineRule="auto"/>
      </w:pPr>
      <w:r>
        <w:rPr>
          <w:rFonts w:ascii="宋体" w:hAnsi="宋体" w:eastAsia="宋体" w:cs="宋体"/>
          <w:color w:val="000"/>
          <w:sz w:val="28"/>
          <w:szCs w:val="28"/>
        </w:rPr>
        <w:t xml:space="preserve">三是全面建设物流安全管理体系。充分发挥兼职安全员作用，结合上级安全标准化工作要求，根据物流工作实际，形成一套标准清晰、职责明确、实用的安全管理体系。</w:t>
      </w:r>
    </w:p>
    <w:p>
      <w:pPr>
        <w:ind w:left="0" w:right="0" w:firstLine="560"/>
        <w:spacing w:before="450" w:after="450" w:line="312" w:lineRule="auto"/>
      </w:pPr>
      <w:r>
        <w:rPr>
          <w:rFonts w:ascii="宋体" w:hAnsi="宋体" w:eastAsia="宋体" w:cs="宋体"/>
          <w:color w:val="000"/>
          <w:sz w:val="28"/>
          <w:szCs w:val="28"/>
        </w:rPr>
        <w:t xml:space="preserve">（五）精益管理</w:t>
      </w:r>
    </w:p>
    <w:p>
      <w:pPr>
        <w:ind w:left="0" w:right="0" w:firstLine="560"/>
        <w:spacing w:before="450" w:after="450" w:line="312" w:lineRule="auto"/>
      </w:pPr>
      <w:r>
        <w:rPr>
          <w:rFonts w:ascii="宋体" w:hAnsi="宋体" w:eastAsia="宋体" w:cs="宋体"/>
          <w:color w:val="000"/>
          <w:sz w:val="28"/>
          <w:szCs w:val="28"/>
        </w:rPr>
        <w:t xml:space="preserve">一是继续做好物流设备管理。从“人、机、料、法、环”等五个方面，进一步对设备管理所涉及的各类要素，进行分析、归纳和总结，突出设备管理中的节点管理，优化设备各环节流程，贯彻落实设备三级保养制度，全面增强物流设备的管控能力。</w:t>
      </w:r>
    </w:p>
    <w:p>
      <w:pPr>
        <w:ind w:left="0" w:right="0" w:firstLine="560"/>
        <w:spacing w:before="450" w:after="450" w:line="312" w:lineRule="auto"/>
      </w:pPr>
      <w:r>
        <w:rPr>
          <w:rFonts w:ascii="宋体" w:hAnsi="宋体" w:eastAsia="宋体" w:cs="宋体"/>
          <w:color w:val="000"/>
          <w:sz w:val="28"/>
          <w:szCs w:val="28"/>
        </w:rPr>
        <w:t xml:space="preserve">二是继续做好7S现场管理。细化7S现场管理的内容和标准，探索新的管理方式和方法（目视管理、红牌作战等），加强7S现场管理的日常检查和考核，培养员工良好习惯，营造干净、卫生、有序的工作和生活环境。</w:t>
      </w:r>
    </w:p>
    <w:p>
      <w:pPr>
        <w:ind w:left="0" w:right="0" w:firstLine="560"/>
        <w:spacing w:before="450" w:after="450" w:line="312" w:lineRule="auto"/>
      </w:pPr>
      <w:r>
        <w:rPr>
          <w:rFonts w:ascii="宋体" w:hAnsi="宋体" w:eastAsia="宋体" w:cs="宋体"/>
          <w:color w:val="000"/>
          <w:sz w:val="28"/>
          <w:szCs w:val="28"/>
        </w:rPr>
        <w:t xml:space="preserve">三是继续做好成本精细化管理。定期对物流运行指标和费用发生情况进行分析，重点加强物流成本费用控制，优化成本管理的流程环节，并从细化资产、定额、费用等管理标准入手，研究工作改进措施，不断提高物流成本精细化管理水平。</w:t>
      </w:r>
    </w:p>
    <w:p>
      <w:pPr>
        <w:ind w:left="0" w:right="0" w:firstLine="560"/>
        <w:spacing w:before="450" w:after="450" w:line="312" w:lineRule="auto"/>
      </w:pPr>
      <w:r>
        <w:rPr>
          <w:rFonts w:ascii="宋体" w:hAnsi="宋体" w:eastAsia="宋体" w:cs="宋体"/>
          <w:color w:val="000"/>
          <w:sz w:val="28"/>
          <w:szCs w:val="28"/>
        </w:rPr>
        <w:t xml:space="preserve">（六）非法人实体运作</w:t>
      </w:r>
    </w:p>
    <w:p>
      <w:pPr>
        <w:ind w:left="0" w:right="0" w:firstLine="560"/>
        <w:spacing w:before="450" w:after="450" w:line="312" w:lineRule="auto"/>
      </w:pPr>
      <w:r>
        <w:rPr>
          <w:rFonts w:ascii="宋体" w:hAnsi="宋体" w:eastAsia="宋体" w:cs="宋体"/>
          <w:color w:val="000"/>
          <w:sz w:val="28"/>
          <w:szCs w:val="28"/>
        </w:rPr>
        <w:t xml:space="preserve">一是健全物流中心内部机构和岗位设置。按照省公司《物流中心非法人实体化运作实施意见的通知》的要求，进一步完善组织架构，明确细化部门职责和岗位职责，实施定岗定编。</w:t>
      </w:r>
    </w:p>
    <w:p>
      <w:pPr>
        <w:ind w:left="0" w:right="0" w:firstLine="560"/>
        <w:spacing w:before="450" w:after="450" w:line="312" w:lineRule="auto"/>
      </w:pPr>
      <w:r>
        <w:rPr>
          <w:rFonts w:ascii="宋体" w:hAnsi="宋体" w:eastAsia="宋体" w:cs="宋体"/>
          <w:color w:val="000"/>
          <w:sz w:val="28"/>
          <w:szCs w:val="28"/>
        </w:rPr>
        <w:t xml:space="preserve">二是持续发挥财务管控作用。继续细化兼职财务管理人员的职责和权限，加强财务管理知识培训，使其能够更好地发挥财务管理的作用；进一步完善成本费用备查账，形成预算、定额、分析互补的财务管理闭环，不断提高物流成本控制水平；定期开展固定资产使用情况分析，盘活固定资产资源，提高资产运行效率，进一步扩大资产管理范围，由固定资产管理向大额、耐用低值易耗品延伸，按部门、岗位梳理资产配备情况，制定资产及相关办公用品用具标准，使办公用品、低值易耗品、固定资产使用有据可依。</w:t>
      </w:r>
    </w:p>
    <w:p>
      <w:pPr>
        <w:ind w:left="0" w:right="0" w:firstLine="560"/>
        <w:spacing w:before="450" w:after="450" w:line="312" w:lineRule="auto"/>
      </w:pPr>
      <w:r>
        <w:rPr>
          <w:rFonts w:ascii="宋体" w:hAnsi="宋体" w:eastAsia="宋体" w:cs="宋体"/>
          <w:color w:val="000"/>
          <w:sz w:val="28"/>
          <w:szCs w:val="28"/>
        </w:rPr>
        <w:t xml:space="preserve">三是完善物流考核办法。结合非法人运行模式特点，将物流中心内设部门和中转站纳入物流中心统一考核，进一步强化对各中转站的管理，明确物流中心、县级局对中转站考核责权，细化考核内容、确定考核比重，实现对中转站管理的无缝对接。</w:t>
      </w:r>
    </w:p>
    <w:p>
      <w:pPr>
        <w:ind w:left="0" w:right="0" w:firstLine="560"/>
        <w:spacing w:before="450" w:after="450" w:line="312" w:lineRule="auto"/>
      </w:pPr>
      <w:r>
        <w:rPr>
          <w:rFonts w:ascii="宋体" w:hAnsi="宋体" w:eastAsia="宋体" w:cs="宋体"/>
          <w:color w:val="000"/>
          <w:sz w:val="28"/>
          <w:szCs w:val="28"/>
        </w:rPr>
        <w:t xml:space="preserve">（六）物流管控平台</w:t>
      </w:r>
    </w:p>
    <w:p>
      <w:pPr>
        <w:ind w:left="0" w:right="0" w:firstLine="560"/>
        <w:spacing w:before="450" w:after="450" w:line="312" w:lineRule="auto"/>
      </w:pPr>
      <w:r>
        <w:rPr>
          <w:rFonts w:ascii="宋体" w:hAnsi="宋体" w:eastAsia="宋体" w:cs="宋体"/>
          <w:color w:val="000"/>
          <w:sz w:val="28"/>
          <w:szCs w:val="28"/>
        </w:rPr>
        <w:t xml:space="preserve">物流中心将在相关信息已完成采集的基础上，重点做好数据信息的录入和维护工作，完成与省局（公司）物流综合管控平台的对接工作，对数据进行实时监控，提高物流监控系统的实际效果；同时，推进手机终端在配送和现场管理过程中的有效运行，开展数据信息的分析反馈，全面做好物流综合管控平台在我市的推广实施与应用。</w:t>
      </w:r>
    </w:p>
    <w:p>
      <w:pPr>
        <w:ind w:left="0" w:right="0" w:firstLine="560"/>
        <w:spacing w:before="450" w:after="450" w:line="312" w:lineRule="auto"/>
      </w:pPr>
      <w:r>
        <w:rPr>
          <w:rFonts w:ascii="宋体" w:hAnsi="宋体" w:eastAsia="宋体" w:cs="宋体"/>
          <w:color w:val="000"/>
          <w:sz w:val="28"/>
          <w:szCs w:val="28"/>
        </w:rPr>
        <w:t xml:space="preserve">（七）烟箱回收</w:t>
      </w:r>
    </w:p>
    <w:p>
      <w:pPr>
        <w:ind w:left="0" w:right="0" w:firstLine="560"/>
        <w:spacing w:before="450" w:after="450" w:line="312" w:lineRule="auto"/>
      </w:pPr>
      <w:r>
        <w:rPr>
          <w:rFonts w:ascii="宋体" w:hAnsi="宋体" w:eastAsia="宋体" w:cs="宋体"/>
          <w:color w:val="000"/>
          <w:sz w:val="28"/>
          <w:szCs w:val="28"/>
        </w:rPr>
        <w:t xml:space="preserve">按照省局（公司）相关要求，进一步明确烟箱回收在行业发展过程中的重要意义，积极与省内、外各烟厂商定回收烟箱的品牌、数量、质量等事宜；通过制定相关作业规范，落实绩效考核，从而稳步做好卷烟装卸、开箱、保管、码放等作业环节的管理，形成烟箱回收利用工作机制，确保回收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烟草物流工作总结报告9</w:t>
      </w:r>
    </w:p>
    <w:p>
      <w:pPr>
        <w:ind w:left="0" w:right="0" w:firstLine="560"/>
        <w:spacing w:before="450" w:after="450" w:line="312" w:lineRule="auto"/>
      </w:pPr>
      <w:r>
        <w:rPr>
          <w:rFonts w:ascii="宋体" w:hAnsi="宋体" w:eastAsia="宋体" w:cs="宋体"/>
          <w:color w:val="000"/>
          <w:sz w:val="28"/>
          <w:szCs w:val="28"/>
        </w:rPr>
        <w:t xml:space="preserve">20xx年即将悄悄的走过了，全公司所有员工上下团结，齐心协力，取得的成绩是非常优秀的，也是公司发展的一个重要转折点，20xx年公司的业绩为是为20xx年的发展奠定了坚实的基础。</w:t>
      </w:r>
    </w:p>
    <w:p>
      <w:pPr>
        <w:ind w:left="0" w:right="0" w:firstLine="560"/>
        <w:spacing w:before="450" w:after="450" w:line="312" w:lineRule="auto"/>
      </w:pPr>
      <w:r>
        <w:rPr>
          <w:rFonts w:ascii="宋体" w:hAnsi="宋体" w:eastAsia="宋体" w:cs="宋体"/>
          <w:color w:val="000"/>
          <w:sz w:val="28"/>
          <w:szCs w:val="28"/>
        </w:rPr>
        <w:t xml:space="preserve">xxxx年，公司和我个人在公司领导的关心和帮助下，在公司各部门的大力配合下也圆满的完成了全年度的工作任务，我个人也在工作中得到了锻炼和成长，回顾过去的一段时间，现将主要工作总结如下：</w:t>
      </w:r>
    </w:p>
    <w:p>
      <w:pPr>
        <w:ind w:left="0" w:right="0" w:firstLine="560"/>
        <w:spacing w:before="450" w:after="450" w:line="312" w:lineRule="auto"/>
      </w:pPr>
      <w:r>
        <w:rPr>
          <w:rFonts w:ascii="宋体" w:hAnsi="宋体" w:eastAsia="宋体" w:cs="宋体"/>
          <w:color w:val="000"/>
          <w:sz w:val="28"/>
          <w:szCs w:val="28"/>
        </w:rPr>
        <w:t xml:space="preserve">1、从1月份开始原料运输进入正常状态，每月每周都能按照客户的运输计划完成运输任务最高日拉运量超过万吨，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2、我对运输公司的管理工作，重点是做好驾驶员的动态管理及车辆相关的管理工作。</w:t>
      </w:r>
    </w:p>
    <w:p>
      <w:pPr>
        <w:ind w:left="0" w:right="0" w:firstLine="560"/>
        <w:spacing w:before="450" w:after="450" w:line="312" w:lineRule="auto"/>
      </w:pPr>
      <w:r>
        <w:rPr>
          <w:rFonts w:ascii="宋体" w:hAnsi="宋体" w:eastAsia="宋体" w:cs="宋体"/>
          <w:color w:val="000"/>
          <w:sz w:val="28"/>
          <w:szCs w:val="28"/>
        </w:rPr>
        <w:t xml:space="preserve">3、车辆的管理工作，要求运输公司坚持做好车辆的检查，要求所有车辆每日做好出车前的检查，发现的问题及时解决，并且要求做好检查的登记，对于车辆的状况能有一个清楚的反应。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4、每天要求运输公司做好配车安排，对于车辆、运输任务和驾驶员做好安排。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5、工具的管理，要求运输公司对每台车配备的工具和装（卸）货作业中使用的工具进行检查登记。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联络工作，对于客户做好联络工作，客户的要求和问题及时给予办理和解决，发生的问题和情况及时向客户联络报告，并做好本部门以及与相关管理部门的联络工作。为公司节约了很多成本，增加了效益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展望新的xxxx新的开始，让崭新的面貌去面临新的开端，新的目标和任务，以及要求，目标是明确的，思路是明目的，确保在运行中‘安全第一、预防为主，综合治理’原则。采取监督互信服务，让运行在路上车，安全运行，在新的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在新的xxxx我要做到以下几个方面：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烟草物流工作总结报告10</w:t>
      </w:r>
    </w:p>
    <w:p>
      <w:pPr>
        <w:ind w:left="0" w:right="0" w:firstLine="560"/>
        <w:spacing w:before="450" w:after="450" w:line="312" w:lineRule="auto"/>
      </w:pPr>
      <w:r>
        <w:rPr>
          <w:rFonts w:ascii="宋体" w:hAnsi="宋体" w:eastAsia="宋体" w:cs="宋体"/>
          <w:color w:val="000"/>
          <w:sz w:val="28"/>
          <w:szCs w:val="28"/>
        </w:rPr>
        <w:t xml:space="preserve">随着电子商务的不断发展，物流业也是一片欣欣向荣，而物流监管员作为出入库的监督者、质量的核查者，工作难度大、任务重，下面是物流监管员年终工作总结，总计有3000多字，请耐心阅读。</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w:t>
      </w:r>
    </w:p>
    <w:p>
      <w:pPr>
        <w:ind w:left="0" w:right="0" w:firstLine="560"/>
        <w:spacing w:before="450" w:after="450" w:line="312" w:lineRule="auto"/>
      </w:pPr>
      <w:r>
        <w:rPr>
          <w:rFonts w:ascii="宋体" w:hAnsi="宋体" w:eastAsia="宋体" w:cs="宋体"/>
          <w:color w:val="000"/>
          <w:sz w:val="28"/>
          <w:szCs w:val="28"/>
        </w:rPr>
        <w:t xml:space="preserve">“累并快乐着”就是这近一年的工作总结，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w:t>
      </w:r>
    </w:p>
    <w:p>
      <w:pPr>
        <w:ind w:left="0" w:right="0" w:firstLine="560"/>
        <w:spacing w:before="450" w:after="450" w:line="312" w:lineRule="auto"/>
      </w:pPr>
      <w:r>
        <w:rPr>
          <w:rFonts w:ascii="宋体" w:hAnsi="宋体" w:eastAsia="宋体" w:cs="宋体"/>
          <w:color w:val="000"/>
          <w:sz w:val="28"/>
          <w:szCs w:val="28"/>
        </w:rPr>
        <w:t xml:space="preserve">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&gt;一：个人的业绩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&gt;二：剖析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&gt;四：以后的计划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xx年x月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xx系统账务工作内容，并在原来xx系统基础上，于20xx年下半年合理有序的进行了xx系统升级工作。在适应新的xx系统过程中，我也有很多地方做的不到位，比如成品价格导入不够精确，明细编排不够合理等多方面都不尽人意，给后续系统操作带来诸多不便，在公司领导的指正下，逐步在完善该工作。现在xx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x楼xx平米的面积作为公司原材料。包辅材存放仓库。同样还是为增加仓库库容，特采购产品放置货架，货架可以堆高三层，这样就将现有的库容增加了三倍之多。为了更方便快捷的装卸货物，公司配套采购自动升降液压电动叉车x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xx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&gt;二、20xx年工作体会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以上是我的个人年度工作总结，请领导监督和指正!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烟草物流工作总结报告12</w:t>
      </w:r>
    </w:p>
    <w:p>
      <w:pPr>
        <w:ind w:left="0" w:right="0" w:firstLine="560"/>
        <w:spacing w:before="450" w:after="450" w:line="312" w:lineRule="auto"/>
      </w:pPr>
      <w:r>
        <w:rPr>
          <w:rFonts w:ascii="宋体" w:hAnsi="宋体" w:eastAsia="宋体" w:cs="宋体"/>
          <w:color w:val="000"/>
          <w:sz w:val="28"/>
          <w:szCs w:val="28"/>
        </w:rPr>
        <w:t xml:space="preserve">20xx年，市局（公司）在省局（公司）党组和市委、市政府的正确领导下，紧紧围绕“卷烟上水平”的中心任务，按照“转方式，上水平，争一流”的总体要求，量化目标、细化措施，强化领导，以实施“四项发展战略”为抓手，提升文化软实力，强化发展硬道理，在“十二五”开局之年迈出了坚实的步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开展零售户致富工程和品牌培育“建功立业”活动，全面提升卷烟营销水平。一是深化文化营销战略。二是大力开展品牌培育“建功立业”活动。按照“以销定购、以存定购”的原则，科学组织货源，有效满足市场需求。三是全力推进卷烟零售户致富工程。全市上下深刻理解、把握卷烟零售户致富工程的重要意义，从“让谁富”定位，从“富什么”思考，从“怎么富”操作，积极争取领导，强化组织领导，细化措施，全面推进。四是强化网络终端建设。注重发挥核心店和诚信店的示范带动作用。</w:t>
      </w:r>
    </w:p>
    <w:p>
      <w:pPr>
        <w:ind w:left="0" w:right="0" w:firstLine="560"/>
        <w:spacing w:before="450" w:after="450" w:line="312" w:lineRule="auto"/>
      </w:pPr>
      <w:r>
        <w:rPr>
          <w:rFonts w:ascii="宋体" w:hAnsi="宋体" w:eastAsia="宋体" w:cs="宋体"/>
          <w:color w:val="000"/>
          <w:sz w:val="28"/>
          <w:szCs w:val="28"/>
        </w:rPr>
        <w:t xml:space="preserve">（二）创新监管方式，提高执法成效，确保辖区市场规范、有序。一是积极推进柔性执法试点工作。从未在当地烟草专卖批发企业进货案件查处试点工作入手，在职责定位、工作流程、数据传递、完善配套制度等方面进行积极探索。完善“柔性执法”六项制度为柔性执法开展提供运行保障，切实促进全市专卖执法从管理服务型向服务管理型转变。二是抓打假破网不放松。分阶段组织“扫雷”、“春雨”、“秋风”行动，积极构建“1+N”区域协作机制，加强与省内外毗邻地区专卖执法协作，签订联合执法协议。加强与公安、检察院、法院、海关等部门配合，进一步完善卷烟打假协作、奖励机制，加大涉烟案件经营力度，对重大涉烟案件进行跟踪督办。三是夯实专卖管理工作基础，提升依法行政水平。强化对系统使用的培训和运用，创新专控体系运行模式，形成“四个三”（三用、三法、三分析、三结合）工作法。</w:t>
      </w:r>
    </w:p>
    <w:p>
      <w:pPr>
        <w:ind w:left="0" w:right="0" w:firstLine="560"/>
        <w:spacing w:before="450" w:after="450" w:line="312" w:lineRule="auto"/>
      </w:pPr>
      <w:r>
        <w:rPr>
          <w:rFonts w:ascii="宋体" w:hAnsi="宋体" w:eastAsia="宋体" w:cs="宋体"/>
          <w:color w:val="000"/>
          <w:sz w:val="28"/>
          <w:szCs w:val="28"/>
        </w:rPr>
        <w:t xml:space="preserve">（三）构建严格规范新格局，提高规范管理水平。一是深入开展严格规范专项整治活动。认真贯彻落实省局（公司）党组理论学习会精神，按照“领导抓、抓领导”的要求，以卷烟经营、物资采购、工程投资、宣传促销和办事公开民主管理为重点，以自查自纠和复查为主要方式，以强化领导、责任、考核、纪律为保障，通过自查、复查，查找问题、整改提高，全面提升规范管理水平。二是强化内部专卖管理监督。采取市场巡查和暗访的形式，全面掌握卷烟市场经营状况。组织开展规范卷烟经营自查和自纠，对集团消费、涉案物品监督管理、卷烟促销进行专项检查，定期对重点品牌销售情况进行分析，对销售异常情况进行预警。三着力提升内控管理水平。认真落实全面预算管理，狠抓资产、资金规范管理，深入开展“小金库”专项治理。市局（公司）被省审计厅评为“全省内部审计先进单位”，主要负责人被评为全省“重视支持企业内部审计工作领导”。四是强化廉政建设，全面提升政风行风建设水平。坚持惩防体系建设“更加注重预防、更加注重治本”的原则，全面开展“效能监察年”活动，重点围绕市局（公司）党委重大决策部署，“三重一大”决策制度执行、工程项目建设监督、采购活动监督、公务接待、政风行风建设等项工作强化效能监察。市局（公司）被评为全省烟草系统“民主评议政风行风活动先进单位”。</w:t>
      </w:r>
    </w:p>
    <w:p>
      <w:pPr>
        <w:ind w:left="0" w:right="0" w:firstLine="560"/>
        <w:spacing w:before="450" w:after="450" w:line="312" w:lineRule="auto"/>
      </w:pPr>
      <w:r>
        <w:rPr>
          <w:rFonts w:ascii="宋体" w:hAnsi="宋体" w:eastAsia="宋体" w:cs="宋体"/>
          <w:color w:val="000"/>
          <w:sz w:val="28"/>
          <w:szCs w:val="28"/>
        </w:rPr>
        <w:t xml:space="preserve">（四）注重人本管理，增强发展后劲。一是深化用工分配制度改革。按照“适度从紧、留有余地”的原则，认真做好岗位考核和劳动合同续订工作，优化配置内部人力资源。强化绩效管理，注重工资的宏观调控，做到了量入为出，规范有序。二是强化队伍建设。坚持德才兼备，以德为先的选人用人标准，继续坚持“人才资源是第一资源”的理念，建立健全干部交流、选拔任用工作机制。三是积极构建和谐。举办杯职工运动会，开展“展方阵风采庆祖国华诞”系列庆祝活动，活跃内部气氛。把安全、稳定、廉政、规范作为“一票否决”指标纳入各单位、各部门的年度考核指标，增强全员“大平安”、“大规范”意识。</w:t>
      </w:r>
    </w:p>
    <w:p>
      <w:pPr>
        <w:ind w:left="0" w:right="0" w:firstLine="560"/>
        <w:spacing w:before="450" w:after="450" w:line="312" w:lineRule="auto"/>
      </w:pPr>
      <w:r>
        <w:rPr>
          <w:rFonts w:ascii="宋体" w:hAnsi="宋体" w:eastAsia="宋体" w:cs="宋体"/>
          <w:color w:val="000"/>
          <w:sz w:val="28"/>
          <w:szCs w:val="28"/>
        </w:rPr>
        <w:t xml:space="preserve">（五）加强文化建设，提升发展软实力。一是注重文化建设的实践意义。4月份全省系统企业文化建设工作和服务品牌建设现场会暨政研会理事会议、10月份全市_系统企业文化建设现场会在我单位召开。烟草企业文化和服务品牌建设被国家局选定为行业年企业文化案例丛书，行业内外、省内外近百余家单位到我单位学习交流。市局（公司）在去年被中国烟草总公司授予“全国烟草行业企业文化建设先进单位”的基础上，今年又被评为“全国烟草行业服务品牌建设先进单位”，被市委宣传部授予首届“十大书香企业”。二是注重阵地建设。全面推进文化方舟建设，建立“文化营销”空间，为10多个文化方阵提供活动空间和阵地，每个空间成为了展示方阵风采和建设成果的窗口。三是强化党建工作。开创性的展开“钻石先锋”党建品牌建设工作，明确“三坚”、“三永”、“三时”、“三不”的创建标准，搭建创建“十大载体”，激励各级党组织和广大党员树立先锋意识、把握先锋内涵、实践先锋使命、展示先锋形象，市局（公司）党委被分别被市_和市委授予_系统“优秀基层党组织”和“市先进基层党组织”。四是注重工作创新。深入推进“三全格局”建设，积极推进创新型企业建设，编报创新型企业试点方案，从构建长效创新机制、提升企业软实力模式研究、专卖市场监管成效评价体系研究与应用、卷烟精准营销与商圈数据库建设、信息化建设等方面着力，全面深入推进试点工作。</w:t>
      </w:r>
    </w:p>
    <w:p>
      <w:pPr>
        <w:ind w:left="0" w:right="0" w:firstLine="560"/>
        <w:spacing w:before="450" w:after="450" w:line="312" w:lineRule="auto"/>
      </w:pPr>
      <w:r>
        <w:rPr>
          <w:rFonts w:ascii="宋体" w:hAnsi="宋体" w:eastAsia="宋体" w:cs="宋体"/>
          <w:color w:val="000"/>
          <w:sz w:val="28"/>
          <w:szCs w:val="28"/>
        </w:rPr>
        <w:t xml:space="preserve">（六）不断优化发展环境，行业形象得到更好树立。一是积极争取领导。国家局、省局（公司）和市委、市政府、市人大、市政协领导到市局（公司）调研指导工作，对烟草各项工作给予充分肯定。二是积极履行社会责任。自觉融入“两区”开发，高标准参与全市夜景亮化工程，积极参加全市庆祝建党90周年红歌演唱会，自觉融入到全省文明城市创建活动中，在“慈心一日捐”、“见义勇为”、“博爱在”等社会公益活动中捐助200余万元，并投入近48万元参与全市贫困村帮扶，树立了责任烟草、诚信烟草、和谐烟草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烟草物流工作总结报告13</w:t>
      </w:r>
    </w:p>
    <w:p>
      <w:pPr>
        <w:ind w:left="0" w:right="0" w:firstLine="560"/>
        <w:spacing w:before="450" w:after="450" w:line="312" w:lineRule="auto"/>
      </w:pPr>
      <w:r>
        <w:rPr>
          <w:rFonts w:ascii="宋体" w:hAnsi="宋体" w:eastAsia="宋体" w:cs="宋体"/>
          <w:color w:val="000"/>
          <w:sz w:val="28"/>
          <w:szCs w:val="28"/>
        </w:rPr>
        <w:t xml:space="preserve">面对烟草行业体制的不断转变，工作流程的不断优化，网建的进一步提升以及网络新格局的形成，客户经理原先的工作机制和模式已跟不上行业发展的进程。因此，客户经理要从工作形式上着手改进服务质量，提升服务能力。结合近两年的工作实际，我觉得客户经理工作流程应从以下几个方面加以改进。</w:t>
      </w:r>
    </w:p>
    <w:p>
      <w:pPr>
        <w:ind w:left="0" w:right="0" w:firstLine="560"/>
        <w:spacing w:before="450" w:after="450" w:line="312" w:lineRule="auto"/>
      </w:pPr>
      <w:r>
        <w:rPr>
          <w:rFonts w:ascii="宋体" w:hAnsi="宋体" w:eastAsia="宋体" w:cs="宋体"/>
          <w:color w:val="000"/>
          <w:sz w:val="28"/>
          <w:szCs w:val="28"/>
        </w:rPr>
        <w:t xml:space="preserve">&gt;一、是分解月度销售计划。</w:t>
      </w:r>
    </w:p>
    <w:p>
      <w:pPr>
        <w:ind w:left="0" w:right="0" w:firstLine="560"/>
        <w:spacing w:before="450" w:after="450" w:line="312" w:lineRule="auto"/>
      </w:pPr>
      <w:r>
        <w:rPr>
          <w:rFonts w:ascii="宋体" w:hAnsi="宋体" w:eastAsia="宋体" w:cs="宋体"/>
          <w:color w:val="000"/>
          <w:sz w:val="28"/>
          <w:szCs w:val="28"/>
        </w:rPr>
        <w:t xml:space="preserve">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&gt;二、是制定合理的日，周，月客户拜访计划。</w:t>
      </w:r>
    </w:p>
    <w:p>
      <w:pPr>
        <w:ind w:left="0" w:right="0" w:firstLine="560"/>
        <w:spacing w:before="450" w:after="450" w:line="312" w:lineRule="auto"/>
      </w:pPr>
      <w:r>
        <w:rPr>
          <w:rFonts w:ascii="宋体" w:hAnsi="宋体" w:eastAsia="宋体" w:cs="宋体"/>
          <w:color w:val="000"/>
          <w:sz w:val="28"/>
          <w:szCs w:val="28"/>
        </w:rPr>
        <w:t xml:space="preserve">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&gt;三、是做好基础工作。</w:t>
      </w:r>
    </w:p>
    <w:p>
      <w:pPr>
        <w:ind w:left="0" w:right="0" w:firstLine="560"/>
        <w:spacing w:before="450" w:after="450" w:line="312" w:lineRule="auto"/>
      </w:pPr>
      <w:r>
        <w:rPr>
          <w:rFonts w:ascii="宋体" w:hAnsi="宋体" w:eastAsia="宋体" w:cs="宋体"/>
          <w:color w:val="000"/>
          <w:sz w:val="28"/>
          <w:szCs w:val="28"/>
        </w:rPr>
        <w:t xml:space="preserve">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&gt;四、客户走访到位。</w:t>
      </w:r>
    </w:p>
    <w:p>
      <w:pPr>
        <w:ind w:left="0" w:right="0" w:firstLine="560"/>
        <w:spacing w:before="450" w:after="450" w:line="312" w:lineRule="auto"/>
      </w:pPr>
      <w:r>
        <w:rPr>
          <w:rFonts w:ascii="宋体" w:hAnsi="宋体" w:eastAsia="宋体" w:cs="宋体"/>
          <w:color w:val="000"/>
          <w:sz w:val="28"/>
          <w:szCs w:val="28"/>
        </w:rPr>
        <w:t xml:space="preserve">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&gt;五、自我介绍到位。</w:t>
      </w:r>
    </w:p>
    <w:p>
      <w:pPr>
        <w:ind w:left="0" w:right="0" w:firstLine="560"/>
        <w:spacing w:before="450" w:after="450" w:line="312" w:lineRule="auto"/>
      </w:pPr>
      <w:r>
        <w:rPr>
          <w:rFonts w:ascii="宋体" w:hAnsi="宋体" w:eastAsia="宋体" w:cs="宋体"/>
          <w:color w:val="000"/>
          <w:sz w:val="28"/>
          <w:szCs w:val="28"/>
        </w:rPr>
        <w:t xml:space="preserve">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&gt;六、新品宣传到位。</w:t>
      </w:r>
    </w:p>
    <w:p>
      <w:pPr>
        <w:ind w:left="0" w:right="0" w:firstLine="560"/>
        <w:spacing w:before="450" w:after="450" w:line="312" w:lineRule="auto"/>
      </w:pPr>
      <w:r>
        <w:rPr>
          <w:rFonts w:ascii="宋体" w:hAnsi="宋体" w:eastAsia="宋体" w:cs="宋体"/>
          <w:color w:val="000"/>
          <w:sz w:val="28"/>
          <w:szCs w:val="28"/>
        </w:rPr>
        <w:t xml:space="preserve">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&gt;七、客户利润提升指导。</w:t>
      </w:r>
    </w:p>
    <w:p>
      <w:pPr>
        <w:ind w:left="0" w:right="0" w:firstLine="560"/>
        <w:spacing w:before="450" w:after="450" w:line="312" w:lineRule="auto"/>
      </w:pPr>
      <w:r>
        <w:rPr>
          <w:rFonts w:ascii="宋体" w:hAnsi="宋体" w:eastAsia="宋体" w:cs="宋体"/>
          <w:color w:val="000"/>
          <w:sz w:val="28"/>
          <w:szCs w:val="28"/>
        </w:rPr>
        <w:t xml:space="preserve">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&gt;八、随着客户经理工作机制的转变。</w:t>
      </w:r>
    </w:p>
    <w:p>
      <w:pPr>
        <w:ind w:left="0" w:right="0" w:firstLine="560"/>
        <w:spacing w:before="450" w:after="450" w:line="312" w:lineRule="auto"/>
      </w:pPr>
      <w:r>
        <w:rPr>
          <w:rFonts w:ascii="宋体" w:hAnsi="宋体" w:eastAsia="宋体" w:cs="宋体"/>
          <w:color w:val="000"/>
          <w:sz w:val="28"/>
          <w:szCs w:val="28"/>
        </w:rPr>
        <w:t xml:space="preserve">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烟草物流工作总结报告14</w:t>
      </w:r>
    </w:p>
    <w:p>
      <w:pPr>
        <w:ind w:left="0" w:right="0" w:firstLine="560"/>
        <w:spacing w:before="450" w:after="450" w:line="312" w:lineRule="auto"/>
      </w:pPr>
      <w:r>
        <w:rPr>
          <w:rFonts w:ascii="宋体" w:hAnsi="宋体" w:eastAsia="宋体" w:cs="宋体"/>
          <w:color w:val="000"/>
          <w:sz w:val="28"/>
          <w:szCs w:val="28"/>
        </w:rPr>
        <w:t xml:space="preserve">新世纪之初，是烟草行业改革和发展的重要时期。随着经济、法律制度日益国际化，维护《烟草专卖法》的严肃性和权威性是烟草专卖行政执法部门的首要职责。</w:t>
      </w:r>
    </w:p>
    <w:p>
      <w:pPr>
        <w:ind w:left="0" w:right="0" w:firstLine="560"/>
        <w:spacing w:before="450" w:after="450" w:line="312" w:lineRule="auto"/>
      </w:pPr>
      <w:r>
        <w:rPr>
          <w:rFonts w:ascii="宋体" w:hAnsi="宋体" w:eastAsia="宋体" w:cs="宋体"/>
          <w:color w:val="000"/>
          <w:sz w:val="28"/>
          <w:szCs w:val="28"/>
        </w:rPr>
        <w:t xml:space="preserve">烟草行业发展的历史证明，专卖管理是烟草生产、经营的基础和保障，是行业的灵魂、柱石、生命线。执法必严、违法必究，做好新形势下的专卖管理，审时度势，果断决策，对推动行业发展意义深远。</w:t>
      </w:r>
    </w:p>
    <w:p>
      <w:pPr>
        <w:ind w:left="0" w:right="0" w:firstLine="560"/>
        <w:spacing w:before="450" w:after="450" w:line="312" w:lineRule="auto"/>
      </w:pPr>
      <w:r>
        <w:rPr>
          <w:rFonts w:ascii="宋体" w:hAnsi="宋体" w:eastAsia="宋体" w:cs="宋体"/>
          <w:color w:val="000"/>
          <w:sz w:val="28"/>
          <w:szCs w:val="28"/>
        </w:rPr>
        <w:t xml:space="preserve">天津市区第二烟草专卖局管理辖区涉及市内河东、河北两个行政区。管理区域大，而且经济状况与市内其它四个区相比较落后。由于历史上的原因，这两个行政区中从事卷烟零售经营户、非法倒烟大户与全市其它行政区比较，户数多、规模大。降价销售、乱渠道进货、违规和非法经营现象严重，造成零售市场混乱，“三种烟”销售屡禁不止，暴力抗拒烟草专卖管理执法行为时有发生。说的严重一点，在相当长的历史时期，形成了不法烟贩比较集中的地区。</w:t>
      </w:r>
    </w:p>
    <w:p>
      <w:pPr>
        <w:ind w:left="0" w:right="0" w:firstLine="560"/>
        <w:spacing w:before="450" w:after="450" w:line="312" w:lineRule="auto"/>
      </w:pPr>
      <w:r>
        <w:rPr>
          <w:rFonts w:ascii="宋体" w:hAnsi="宋体" w:eastAsia="宋体" w:cs="宋体"/>
          <w:color w:val="000"/>
          <w:sz w:val="28"/>
          <w:szCs w:val="28"/>
        </w:rPr>
        <w:t xml:space="preserve">针对本辖区的具体情况，区局领导班子经过调查研究，把工作重点放在加大辖区清理整顿卷烟市场秩序上。全局专卖稽查队伍集中力量，突出重点，对辖区重点地区进行拉网式的清理，并主动争取地方政府和兄弟执法单位的支持、配合，敢于碰硬，不留死角。通过一年多的艰苦工作，市场秩序明显好转，有效地遏制了“三种烟”的滋生和蔓延，持证率、市场占有率明显提高。</w:t>
      </w:r>
    </w:p>
    <w:p>
      <w:pPr>
        <w:ind w:left="0" w:right="0" w:firstLine="560"/>
        <w:spacing w:before="450" w:after="450" w:line="312" w:lineRule="auto"/>
      </w:pPr>
      <w:r>
        <w:rPr>
          <w:rFonts w:ascii="宋体" w:hAnsi="宋体" w:eastAsia="宋体" w:cs="宋体"/>
          <w:color w:val="000"/>
          <w:sz w:val="28"/>
          <w:szCs w:val="28"/>
        </w:rPr>
        <w:t xml:space="preserve">总结前段工作，有以下几点体会：</w:t>
      </w:r>
    </w:p>
    <w:p>
      <w:pPr>
        <w:ind w:left="0" w:right="0" w:firstLine="560"/>
        <w:spacing w:before="450" w:after="450" w:line="312" w:lineRule="auto"/>
      </w:pPr>
      <w:r>
        <w:rPr>
          <w:rFonts w:ascii="宋体" w:hAnsi="宋体" w:eastAsia="宋体" w:cs="宋体"/>
          <w:color w:val="000"/>
          <w:sz w:val="28"/>
          <w:szCs w:val="28"/>
        </w:rPr>
        <w:t xml:space="preserve">&gt;一、强化专卖管理，领导重视、加强执法队伍建设是前提</w:t>
      </w:r>
    </w:p>
    <w:p>
      <w:pPr>
        <w:ind w:left="0" w:right="0" w:firstLine="560"/>
        <w:spacing w:before="450" w:after="450" w:line="312" w:lineRule="auto"/>
      </w:pPr>
      <w:r>
        <w:rPr>
          <w:rFonts w:ascii="宋体" w:hAnsi="宋体" w:eastAsia="宋体" w:cs="宋体"/>
          <w:color w:val="000"/>
          <w:sz w:val="28"/>
          <w:szCs w:val="28"/>
        </w:rPr>
        <w:t xml:space="preserve">执法行为要通过执法人员去体现。执法人员首先要知法、懂法，要真正懂得强化烟草专卖管理是烟草行业规范生产、经营活动的前提和基础，是行业的灵魂、柱石和生命线。使每一个执法人员明确认识面临的形势、肩负的责任，把维护国家利益和广大消费者合法权益视为天职。区局领导在充实执法队伍的同时，组织必要的培训，明确必要的岗位责任，并结合网络建设，把执法活动与网建工作同步延伸。区局领导班子每周听取一次专卖工作汇报，每月定期召开一次有关科室参加的专题会，总结前期工作，部署下一步专卖工作重点，形成全员关心专卖，把专卖管理工作真正变成经济运行的全过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2025-05-02T11:37:23+08:00</dcterms:created>
  <dcterms:modified xsi:type="dcterms:W3CDTF">2025-05-02T11:37:23+08:00</dcterms:modified>
</cp:coreProperties>
</file>

<file path=docProps/custom.xml><?xml version="1.0" encoding="utf-8"?>
<Properties xmlns="http://schemas.openxmlformats.org/officeDocument/2006/custom-properties" xmlns:vt="http://schemas.openxmlformats.org/officeDocument/2006/docPropsVTypes"/>
</file>