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报告3篇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w:t>
      </w:r>
    </w:p>
    <w:p>
      <w:pPr>
        <w:ind w:left="0" w:right="0" w:firstLine="560"/>
        <w:spacing w:before="450" w:after="450" w:line="312" w:lineRule="auto"/>
      </w:pPr>
      <w:r>
        <w:rPr>
          <w:rFonts w:ascii="宋体" w:hAnsi="宋体" w:eastAsia="宋体" w:cs="宋体"/>
          <w:color w:val="000"/>
          <w:sz w:val="28"/>
          <w:szCs w:val="28"/>
        </w:rPr>
        <w:t xml:space="preserve">新入职员工军训总结报告3篇</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560"/>
        <w:spacing w:before="450" w:after="450" w:line="312" w:lineRule="auto"/>
      </w:pPr>
      <w:r>
        <w:rPr>
          <w:rFonts w:ascii="宋体" w:hAnsi="宋体" w:eastAsia="宋体" w:cs="宋体"/>
          <w:color w:val="000"/>
          <w:sz w:val="28"/>
          <w:szCs w:val="28"/>
        </w:rPr>
        <w:t xml:space="preserve">★ 个人军训心得体会感言范文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