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自我鉴定总结报告模板简短</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自我鉴定总结报告模板简短(通用9篇)自我鉴定总结报告模板简短要怎么写，才更标准规范？根据多年的文秘写作经验，参考优秀的自我鉴定总结报告模板简短样本能让你事半功倍，下面分享【自我鉴定总结报告模板简短(通用9篇)】，供你选择借鉴。&gt;自我鉴定总结...</w:t>
      </w:r>
    </w:p>
    <w:p>
      <w:pPr>
        <w:ind w:left="0" w:right="0" w:firstLine="560"/>
        <w:spacing w:before="450" w:after="450" w:line="312" w:lineRule="auto"/>
      </w:pPr>
      <w:r>
        <w:rPr>
          <w:rFonts w:ascii="宋体" w:hAnsi="宋体" w:eastAsia="宋体" w:cs="宋体"/>
          <w:color w:val="000"/>
          <w:sz w:val="28"/>
          <w:szCs w:val="28"/>
        </w:rPr>
        <w:t xml:space="preserve">自我鉴定总结报告模板简短(通用9篇)</w:t>
      </w:r>
    </w:p>
    <w:p>
      <w:pPr>
        <w:ind w:left="0" w:right="0" w:firstLine="560"/>
        <w:spacing w:before="450" w:after="450" w:line="312" w:lineRule="auto"/>
      </w:pPr>
      <w:r>
        <w:rPr>
          <w:rFonts w:ascii="宋体" w:hAnsi="宋体" w:eastAsia="宋体" w:cs="宋体"/>
          <w:color w:val="000"/>
          <w:sz w:val="28"/>
          <w:szCs w:val="28"/>
        </w:rPr>
        <w:t xml:space="preserve">自我鉴定总结报告模板简短要怎么写，才更标准规范？根据多年的文秘写作经验，参考优秀的自我鉴定总结报告模板简短样本能让你事半功倍，下面分享【自我鉴定总结报告模板简短(通用9篇)】，供你选择借鉴。</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&gt;自我鉴定总结报告模板简短篇1</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&gt;自我鉴定总结报告模板简短篇2</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八荣八耻”的内容，领悟“”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&gt;自我鉴定总结报告模板简短篇5</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&gt;自我鉴定总结报告模板简短篇6</w:t>
      </w:r>
    </w:p>
    <w:p>
      <w:pPr>
        <w:ind w:left="0" w:right="0" w:firstLine="560"/>
        <w:spacing w:before="450" w:after="450" w:line="312" w:lineRule="auto"/>
      </w:pPr>
      <w:r>
        <w:rPr>
          <w:rFonts w:ascii="宋体" w:hAnsi="宋体" w:eastAsia="宋体" w:cs="宋体"/>
          <w:color w:val="000"/>
          <w:sz w:val="28"/>
          <w:szCs w:val="28"/>
        </w:rPr>
        <w:t xml:space="preserve">在学校的安排下，我进行了为期数月的文秘实习工作。经过了一段时间的工作，我对该工作的相关事宜有了一定的了解，也得出了一定的心得体会。我发现，要做好文秘工作，必须抓好以下几个方面：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&gt;自我鉴定总结报告模板简短篇7</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&gt;自我鉴定总结报告模板简短篇8</w:t>
      </w:r>
    </w:p>
    <w:p>
      <w:pPr>
        <w:ind w:left="0" w:right="0" w:firstLine="560"/>
        <w:spacing w:before="450" w:after="450" w:line="312" w:lineRule="auto"/>
      </w:pPr>
      <w:r>
        <w:rPr>
          <w:rFonts w:ascii="宋体" w:hAnsi="宋体" w:eastAsia="宋体" w:cs="宋体"/>
          <w:color w:val="000"/>
          <w:sz w:val="28"/>
          <w:szCs w:val="28"/>
        </w:rPr>
        <w:t xml:space="preserve">大学暑假，我去区检察院实习，时间是从二0__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&gt;自我鉴定总结报告模板简短篇10</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在华中师范大学攻读硕士学位的两年研究生生活，是我生活压力、经济负担最重、学业收获最多的求学阶段。在老师的关心、同学的帮助与自身的努力下，我的研究生生涯可谓是风风火火、无怨无悔。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与“——”重要思想;关心时事政治，关心学校的改革与发展;拥护党的路线、方针与政策，能认真执行学校、院的决议;尊敬导师、团结同学、乐于助人、勇于奉献，具有良好的道德品质和思想修养;能遵守国家法律、法令与学校各项规章制度。作为一名中共党员与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__大学学报》、《__师范学院学报》与《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学院研究生会__级分会主席。20__学年度，我与学术部的干部们依次把__副校长、书法家__先生、音乐评论家__教授、法学家__教授、哲学博导___教授等邀请到了“百年求索·名师讲坛”，让__生拓宽了知识面，领略到了名师的风范。我担任了__省研究生英语演讲比赛初赛、复赛的工作人员。在汉语语法专题国际学术研讨会、第二届华文教学国际论坛上，我还担当了志愿服务者。我的工作积极性与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与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