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【热门】学生会办公室工作总结四篇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【热门】学生会办公室工作总结四篇 总结是对某一阶段的工作、学习或思想中的经验或情况进行分析研究的书面材料，它可以给我们下一阶段的学习和工作生活做指导，因此好好准备一份总结吧。但是总结有什么要求呢？以下是小编为大家整理的学生会办公室工作总结4...</w:t>
      </w:r>
    </w:p>
    <w:p>
      <w:pPr>
        <w:ind w:left="0" w:right="0" w:firstLine="560"/>
        <w:spacing w:before="450" w:after="450" w:line="312" w:lineRule="auto"/>
      </w:pPr>
      <w:r>
        <w:rPr>
          <w:rFonts w:ascii="宋体" w:hAnsi="宋体" w:eastAsia="宋体" w:cs="宋体"/>
          <w:color w:val="000"/>
          <w:sz w:val="28"/>
          <w:szCs w:val="28"/>
        </w:rPr>
        <w:t xml:space="preserve">【热门】学生会办公室工作总结四篇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给我们下一阶段的学习和工作生活做指导，因此好好准备一份总结吧。但是总结有什么要求呢？以下是小编为大家整理的学生会办公室工作总结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w:t>
      </w:r>
    </w:p>
    <w:p>
      <w:pPr>
        <w:ind w:left="0" w:right="0" w:firstLine="560"/>
        <w:spacing w:before="450" w:after="450" w:line="312" w:lineRule="auto"/>
      </w:pPr>
      <w:r>
        <w:rPr>
          <w:rFonts w:ascii="宋体" w:hAnsi="宋体" w:eastAsia="宋体" w:cs="宋体"/>
          <w:color w:val="000"/>
          <w:sz w:val="28"/>
          <w:szCs w:val="28"/>
        </w:rPr>
        <w:t xml:space="preserve">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保证工作的顺利展开</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　&gt;　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 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 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办公室 20xx.6.18</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&gt;学生会办公室年终工作总结三</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2025-05-02T11:31:27+08:00</dcterms:created>
  <dcterms:modified xsi:type="dcterms:W3CDTF">2025-05-02T11:31:27+08:00</dcterms:modified>
</cp:coreProperties>
</file>

<file path=docProps/custom.xml><?xml version="1.0" encoding="utf-8"?>
<Properties xmlns="http://schemas.openxmlformats.org/officeDocument/2006/custom-properties" xmlns:vt="http://schemas.openxmlformats.org/officeDocument/2006/docPropsVTypes"/>
</file>