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六年级数学反思总结</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年级数学反思总结(精选10篇)六年级数学反思总结要怎么写，才更标准规范？根据多年的文秘写作经验，参考优秀的六年级数学反思总结样本能让你事半功倍，下面分享【六年级数学反思总结(精选10篇)】，供你选择借鉴。&gt;六年级数学反思总结篇1本学期，我...</w:t>
      </w:r>
    </w:p>
    <w:p>
      <w:pPr>
        <w:ind w:left="0" w:right="0" w:firstLine="560"/>
        <w:spacing w:before="450" w:after="450" w:line="312" w:lineRule="auto"/>
      </w:pPr>
      <w:r>
        <w:rPr>
          <w:rFonts w:ascii="宋体" w:hAnsi="宋体" w:eastAsia="宋体" w:cs="宋体"/>
          <w:color w:val="000"/>
          <w:sz w:val="28"/>
          <w:szCs w:val="28"/>
        </w:rPr>
        <w:t xml:space="preserve">六年级数学反思总结(精选10篇)</w:t>
      </w:r>
    </w:p>
    <w:p>
      <w:pPr>
        <w:ind w:left="0" w:right="0" w:firstLine="560"/>
        <w:spacing w:before="450" w:after="450" w:line="312" w:lineRule="auto"/>
      </w:pPr>
      <w:r>
        <w:rPr>
          <w:rFonts w:ascii="宋体" w:hAnsi="宋体" w:eastAsia="宋体" w:cs="宋体"/>
          <w:color w:val="000"/>
          <w:sz w:val="28"/>
          <w:szCs w:val="28"/>
        </w:rPr>
        <w:t xml:space="preserve">六年级数学反思总结要怎么写，才更标准规范？根据多年的文秘写作经验，参考优秀的六年级数学反思总结样本能让你事半功倍，下面分享【六年级数学反思总结(精选10篇)】，供你选择借鉴。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&gt;六年级数学反思总结篇1</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&gt;六年级数学反思总结篇2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&gt;六年级数学反思总结篇3</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本学期，我担任六(1)班和六(2)班的数学教学工作。我从各方面严格要求自我，结合二个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(1)班有48名学生，他们的成绩和基础还算稳定，六年级上册期末测试成绩班级平均分为65分，两极分化较为严重，优秀人数在15人左右，不及格的也有13人左右，其中低分的在30分以下的有6人。但他们的课堂纪律比较好，学习方面大部分学生能按照教师的要求及时完成作业，对数学这门课程有必须的学习兴趣。</w:t>
      </w:r>
    </w:p>
    <w:p>
      <w:pPr>
        <w:ind w:left="0" w:right="0" w:firstLine="560"/>
        <w:spacing w:before="450" w:after="450" w:line="312" w:lineRule="auto"/>
      </w:pPr>
      <w:r>
        <w:rPr>
          <w:rFonts w:ascii="宋体" w:hAnsi="宋体" w:eastAsia="宋体" w:cs="宋体"/>
          <w:color w:val="000"/>
          <w:sz w:val="28"/>
          <w:szCs w:val="28"/>
        </w:rPr>
        <w:t xml:space="preserve">六(2)班有47名学生，六年级上册的期末考试班级平均分为55分，远比其他二个班的均分要低，原因在于优秀人数不多，不及格的人数占全班人数的一半，低分层30分以下有4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针对以上二个班级的不一样情景，我在教学工作中，我注意做到以下几点：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应对新的不一样基础上的学生，根据教学资料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理解;课后及时对该课用出总结，写好教学反思。力求准确把握重点，难点。并注重参阅各种不一样教参，多看教学光盘，制定贴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本事和教学质量，认真上好每一节课。在课堂上异常注意调动学生的进取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异常注意调动学生的进取性，加强师生交流，有时让学生上讲台来讲解题目做小教师，充分体现学生的主体性;在课堂上尽量用一些简便诨谐的语言，让学生感觉学数学也有乐趣;在课堂上注重培养学生多动口动手动脑的本事，注重综合本事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坚持听课，从资深的老教师那里学到更好的教学方法，同时在网上搜索同一课程优秀教师的课堂实录，结合本班学生实际情景设定更为适宜的教学设计。如蒋美萍教师的小组合作学习法;李菊英教师在课堂上对学生的学习行为及时给予表扬和鼓励，让学生的学习兴趣更深厚，以及平时对学生良好的的学习习惯的培养;林明珠教师对一堂课精巧的构思，课前问题的精妙设计，以及在教学过程数学思维的严谨性，逻辑性等都让我对自我的教学有了更多的启发。</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5、做好课后辅导工作，注意分层教学。在课后，利用中午时间为不一样层次的学生进行相应的辅导，以满足不一样层次的学生的需求，同时加大了对后进生的辅导的力度。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三、教学中有待改善的：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经过前面的总结使我认识到：教师要严格的要求学生遵守纪律，从而创造良好的学习环境，使教和学能顺利进行，异常是对小学生来讲教师的严格要求就更重要了，教师仅有经过加强教育，耐心的辅导，加上在教学中不断探索，总结经验，全部精力投入到教学中，才能在教学工作中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这一个学期，两个班的学生成绩都有所提高，六(2)班的班级平均分也由之前与同年级平行班相差十几分到此刻相差无几。总体而言，这学期的教学有得有失，对于“得”我会把它当作自我的财富，对于“失”会在今后的教学中努力去改善，力争把教学工作做得更好。教学工作苦乐相伴，我将一如既往地勤勉，务实地工作，本着“勤学、善思、实干”的准则，一如既往，再接再厉，争取把工作搞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&gt;六年级数学反思总结篇4</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&gt;六年级数学反思总结篇5</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&gt;六年级数学反思总结篇6</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拟定采用的教学方法，每一课都做到“有备而来”，每堂课都在课前做好充分的准备，课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觉得愉快，注意精神，培养学生多动口动手动脑的本事。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我制定一个目标，同时我还对他们的点滴提高及时给予鼓励表扬。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&gt;六年级数学反思总结篇7</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&gt;六年级数学反思总结篇8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&gt;六年级数学反思总结篇9</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&gt;六年级数学反思总结篇10</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2025-05-02T23:00:26+08:00</dcterms:created>
  <dcterms:modified xsi:type="dcterms:W3CDTF">2025-05-02T23:00:26+08:00</dcterms:modified>
</cp:coreProperties>
</file>

<file path=docProps/custom.xml><?xml version="1.0" encoding="utf-8"?>
<Properties xmlns="http://schemas.openxmlformats.org/officeDocument/2006/custom-properties" xmlns:vt="http://schemas.openxmlformats.org/officeDocument/2006/docPropsVTypes"/>
</file>