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七五普法工作实施方案3篇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深入开展法制宣传教育，深入推进依法治税，大力弘扬社会主义法治精神，突出重点，突出特色。以下是本站分享的，希望能帮助到大家!　　七五普法工作实施方案1　　2024年是“七五”普法收官之年，也是决战决胜脱贫攻坚、全面建成小康社会之年，做好今年的...</w:t>
      </w:r>
    </w:p>
    <w:p>
      <w:pPr>
        <w:ind w:left="0" w:right="0" w:firstLine="560"/>
        <w:spacing w:before="450" w:after="450" w:line="312" w:lineRule="auto"/>
      </w:pPr>
      <w:r>
        <w:rPr>
          <w:rFonts w:ascii="宋体" w:hAnsi="宋体" w:eastAsia="宋体" w:cs="宋体"/>
          <w:color w:val="000"/>
          <w:sz w:val="28"/>
          <w:szCs w:val="28"/>
        </w:rPr>
        <w:t xml:space="preserve">深入开展法制宣传教育，深入推进依法治税，大力弘扬社会主义法治精神，突出重点，突出特色。以下是本站分享的，希望能帮助到大家![_TAG_h2]　　七五普法工作实施方案1</w:t>
      </w:r>
    </w:p>
    <w:p>
      <w:pPr>
        <w:ind w:left="0" w:right="0" w:firstLine="560"/>
        <w:spacing w:before="450" w:after="450" w:line="312" w:lineRule="auto"/>
      </w:pPr>
      <w:r>
        <w:rPr>
          <w:rFonts w:ascii="宋体" w:hAnsi="宋体" w:eastAsia="宋体" w:cs="宋体"/>
          <w:color w:val="000"/>
          <w:sz w:val="28"/>
          <w:szCs w:val="28"/>
        </w:rPr>
        <w:t xml:space="preserve">　　2024年是“七五”普法收官之年，也是决战决胜脱贫攻坚、全面建成小康社会之年，做好今年的普法工作和“七五”普法总结验收意义重大。根据海东市“七五”普法规划及中央、省上的相关工作部署，市委全面依法治市委员会守法普法协调小组、市委宣传部、市司法局决定对全市各地各部门“七五”普法规划实施情况进行总结验收和检查考核，现将有关事宜通知如下。</w:t>
      </w:r>
    </w:p>
    <w:p>
      <w:pPr>
        <w:ind w:left="0" w:right="0" w:firstLine="560"/>
        <w:spacing w:before="450" w:after="450" w:line="312" w:lineRule="auto"/>
      </w:pPr>
      <w:r>
        <w:rPr>
          <w:rFonts w:ascii="宋体" w:hAnsi="宋体" w:eastAsia="宋体" w:cs="宋体"/>
          <w:color w:val="000"/>
          <w:sz w:val="28"/>
          <w:szCs w:val="28"/>
        </w:rPr>
        <w:t xml:space="preserve">&gt;　　一、考核对象</w:t>
      </w:r>
    </w:p>
    <w:p>
      <w:pPr>
        <w:ind w:left="0" w:right="0" w:firstLine="560"/>
        <w:spacing w:before="450" w:after="450" w:line="312" w:lineRule="auto"/>
      </w:pPr>
      <w:r>
        <w:rPr>
          <w:rFonts w:ascii="宋体" w:hAnsi="宋体" w:eastAsia="宋体" w:cs="宋体"/>
          <w:color w:val="000"/>
          <w:sz w:val="28"/>
          <w:szCs w:val="28"/>
        </w:rPr>
        <w:t xml:space="preserve">　　各县(区)党委政府，市委各部门、市直各机关单位、各人民团体、高等院校、市管企业、省驻市各单位。</w:t>
      </w:r>
    </w:p>
    <w:p>
      <w:pPr>
        <w:ind w:left="0" w:right="0" w:firstLine="560"/>
        <w:spacing w:before="450" w:after="450" w:line="312" w:lineRule="auto"/>
      </w:pPr>
      <w:r>
        <w:rPr>
          <w:rFonts w:ascii="宋体" w:hAnsi="宋体" w:eastAsia="宋体" w:cs="宋体"/>
          <w:color w:val="000"/>
          <w:sz w:val="28"/>
          <w:szCs w:val="28"/>
        </w:rPr>
        <w:t xml:space="preserve">&gt;　　二、考核时间</w:t>
      </w:r>
    </w:p>
    <w:p>
      <w:pPr>
        <w:ind w:left="0" w:right="0" w:firstLine="560"/>
        <w:spacing w:before="450" w:after="450" w:line="312" w:lineRule="auto"/>
      </w:pPr>
      <w:r>
        <w:rPr>
          <w:rFonts w:ascii="宋体" w:hAnsi="宋体" w:eastAsia="宋体" w:cs="宋体"/>
          <w:color w:val="000"/>
          <w:sz w:val="28"/>
          <w:szCs w:val="28"/>
        </w:rPr>
        <w:t xml:space="preserve">　　2024年7月至11月(具体考核时间及方式另行通知)。</w:t>
      </w:r>
    </w:p>
    <w:p>
      <w:pPr>
        <w:ind w:left="0" w:right="0" w:firstLine="560"/>
        <w:spacing w:before="450" w:after="450" w:line="312" w:lineRule="auto"/>
      </w:pPr>
      <w:r>
        <w:rPr>
          <w:rFonts w:ascii="宋体" w:hAnsi="宋体" w:eastAsia="宋体" w:cs="宋体"/>
          <w:color w:val="000"/>
          <w:sz w:val="28"/>
          <w:szCs w:val="28"/>
        </w:rPr>
        <w:t xml:space="preserve">&gt;　　三、考核内容</w:t>
      </w:r>
    </w:p>
    <w:p>
      <w:pPr>
        <w:ind w:left="0" w:right="0" w:firstLine="560"/>
        <w:spacing w:before="450" w:after="450" w:line="312" w:lineRule="auto"/>
      </w:pPr>
      <w:r>
        <w:rPr>
          <w:rFonts w:ascii="宋体" w:hAnsi="宋体" w:eastAsia="宋体" w:cs="宋体"/>
          <w:color w:val="000"/>
          <w:sz w:val="28"/>
          <w:szCs w:val="28"/>
        </w:rPr>
        <w:t xml:space="preserve">　　对自2024年“七五”普法工作启动以来，各地各部门贯彻执行中央、省市“七五”普法规划以及全国人大常委会、省、市人大常委会决议等普法各项工作开展情况进行全面总结验收，突出习近平总书记关于全面依法治国重要论述的学习宣传、宪法学习宣传教育等方面的内容。重点总结验收《党政主要负责人履行推进法治建设第一责任人职责规定》中关于普法依法治理工作的落实情况，《青海省法制宣传教育条例》落实情况，执行市委《关于贯彻落实国家机关“谁执法谁普法”普法责任制的实施意见》等工作制度情况、《关于加强法治乡村建设的意见》推进情况，领导干部、青少年、宗教教职人员和信教群众学法用法和以案释法情况;围绕疫情防控、脱贫攻坚、扫黑除恶和生态环境等党委政府中心工作开展普法依法治理和法治县(市、区、行委)创建、“法律八进”活动情况;推进社会主义法治文化建设及运用新媒体开展法治宣传教育情况;普法依法治理组织领导和机构建设情况;普法经费保障及自“七五”普法启动以来普法成效等。</w:t>
      </w:r>
    </w:p>
    <w:p>
      <w:pPr>
        <w:ind w:left="0" w:right="0" w:firstLine="560"/>
        <w:spacing w:before="450" w:after="450" w:line="312" w:lineRule="auto"/>
      </w:pPr>
      <w:r>
        <w:rPr>
          <w:rFonts w:ascii="宋体" w:hAnsi="宋体" w:eastAsia="宋体" w:cs="宋体"/>
          <w:color w:val="000"/>
          <w:sz w:val="28"/>
          <w:szCs w:val="28"/>
        </w:rPr>
        <w:t xml:space="preserve">　　具体考核标准以《海东市法治宣传教育第七个五年规划考核评估指标体系(县区)》《海东市省法治宣传教育第七个五年规划考核评估指标体系(市直)》《海东法治宣传教育第七个五年规划考核评估指标体系(企业)》(见附件1、2、3)为参考方向。</w:t>
      </w:r>
    </w:p>
    <w:p>
      <w:pPr>
        <w:ind w:left="0" w:right="0" w:firstLine="560"/>
        <w:spacing w:before="450" w:after="450" w:line="312" w:lineRule="auto"/>
      </w:pPr>
      <w:r>
        <w:rPr>
          <w:rFonts w:ascii="宋体" w:hAnsi="宋体" w:eastAsia="宋体" w:cs="宋体"/>
          <w:color w:val="000"/>
          <w:sz w:val="28"/>
          <w:szCs w:val="28"/>
        </w:rPr>
        <w:t xml:space="preserve">&gt;　　四、方法步骤</w:t>
      </w:r>
    </w:p>
    <w:p>
      <w:pPr>
        <w:ind w:left="0" w:right="0" w:firstLine="560"/>
        <w:spacing w:before="450" w:after="450" w:line="312" w:lineRule="auto"/>
      </w:pPr>
      <w:r>
        <w:rPr>
          <w:rFonts w:ascii="宋体" w:hAnsi="宋体" w:eastAsia="宋体" w:cs="宋体"/>
          <w:color w:val="000"/>
          <w:sz w:val="28"/>
          <w:szCs w:val="28"/>
        </w:rPr>
        <w:t xml:space="preserve">　　(一)动员部署阶段(7月15日前)。各县(区)、各有关单位根据通知要求,结合工作实际,制定总结验收和检查考核方案，开展动员部署，做好考核各项准备工作。</w:t>
      </w:r>
    </w:p>
    <w:p>
      <w:pPr>
        <w:ind w:left="0" w:right="0" w:firstLine="560"/>
        <w:spacing w:before="450" w:after="450" w:line="312" w:lineRule="auto"/>
      </w:pPr>
      <w:r>
        <w:rPr>
          <w:rFonts w:ascii="宋体" w:hAnsi="宋体" w:eastAsia="宋体" w:cs="宋体"/>
          <w:color w:val="000"/>
          <w:sz w:val="28"/>
          <w:szCs w:val="28"/>
        </w:rPr>
        <w:t xml:space="preserve">　　(二)自查自评阶段(7月15日至8月)。各县(区)、各有关单位按照要求组织自查。自查过程中要认真总结本地区、本单位推进“七五”普法过程中形成的经验做法、特色亮点及工作成果;认真收集整理“七五”期间形成的普法档案资料,特别是视频类、图片类资料等;要坚持问题导向，广泛听取基层群众和服务对象意见建议，认真梳理制约普法工作开展的难点问题。各县(区)、各有关单位于8月31日前，将自查报告及相关印证资料通过青海省法治宣传教育云平台报送市司法局法宣科。</w:t>
      </w:r>
    </w:p>
    <w:p>
      <w:pPr>
        <w:ind w:left="0" w:right="0" w:firstLine="560"/>
        <w:spacing w:before="450" w:after="450" w:line="312" w:lineRule="auto"/>
      </w:pPr>
      <w:r>
        <w:rPr>
          <w:rFonts w:ascii="宋体" w:hAnsi="宋体" w:eastAsia="宋体" w:cs="宋体"/>
          <w:color w:val="000"/>
          <w:sz w:val="28"/>
          <w:szCs w:val="28"/>
        </w:rPr>
        <w:t xml:space="preserve">　　(三)检查验收阶段(9月至11月)。市委全面依法治省委员会守法普法协调小组组成考核组赴各县(区)和部分市直部门、单位、企业进行考核，考核采取实地检查、听取汇报、查阅资料、开展问卷调查、召开座谈会等方式进行。</w:t>
      </w:r>
    </w:p>
    <w:p>
      <w:pPr>
        <w:ind w:left="0" w:right="0" w:firstLine="560"/>
        <w:spacing w:before="450" w:after="450" w:line="312" w:lineRule="auto"/>
      </w:pPr>
      <w:r>
        <w:rPr>
          <w:rFonts w:ascii="宋体" w:hAnsi="宋体" w:eastAsia="宋体" w:cs="宋体"/>
          <w:color w:val="000"/>
          <w:sz w:val="28"/>
          <w:szCs w:val="28"/>
        </w:rPr>
        <w:t xml:space="preserve">　　(四)总结报告阶段(12月底前)。结合实地检查考核情况、各地各单位自查总结情况，对“七五”普法规划实施情况进行总结，按程序向市委、市政府汇报，并向市人大汇报决议执行情况，高质量迎接省上对海东市“七五”普法工作的检查验收。总结经验，查找不足，提出深入贯彻“八五”普法规划的意见建议，为“八五”普法规划起草、启动起好步。</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统一思想，加强领导。开展总结验收和检查考核是全市“七五”普法规划和市人大决议的明确要求,是检验“七五”普法工作成效、确保“七五”普法各项任务保质保量完成的重要手段。各县(区)、市直各单位要把今年的普法工作和“七五”普法总结验收工作作为一项重要任务，强化组织领导，抓细抓好落实，确保顺利完成总结验收任务。</w:t>
      </w:r>
    </w:p>
    <w:p>
      <w:pPr>
        <w:ind w:left="0" w:right="0" w:firstLine="560"/>
        <w:spacing w:before="450" w:after="450" w:line="312" w:lineRule="auto"/>
      </w:pPr>
      <w:r>
        <w:rPr>
          <w:rFonts w:ascii="宋体" w:hAnsi="宋体" w:eastAsia="宋体" w:cs="宋体"/>
          <w:color w:val="000"/>
          <w:sz w:val="28"/>
          <w:szCs w:val="28"/>
        </w:rPr>
        <w:t xml:space="preserve">　　(二)压实责任，注重实效。要根据全市“七五”普法规划和市人大决议及相关配套实施文件确立的重点，严格按照“谁执法谁普法”“谁主管谁普法”“谁服务谁普法”责任制要求，有针对性地开展自查自评工作，推动树立全员责任意识和全程责任意识。要着眼工作实际,将集中组织的检查考核与动态状况的日常了解结合起来,深入掌握本地区、本单位法治宣传教育工作实际情况，力戒形式主义。</w:t>
      </w:r>
    </w:p>
    <w:p>
      <w:pPr>
        <w:ind w:left="0" w:right="0" w:firstLine="560"/>
        <w:spacing w:before="450" w:after="450" w:line="312" w:lineRule="auto"/>
      </w:pPr>
      <w:r>
        <w:rPr>
          <w:rFonts w:ascii="宋体" w:hAnsi="宋体" w:eastAsia="宋体" w:cs="宋体"/>
          <w:color w:val="000"/>
          <w:sz w:val="28"/>
          <w:szCs w:val="28"/>
        </w:rPr>
        <w:t xml:space="preserve">　　(三)结合实际，提炼重点。要坚持实事求是，认真对照考核评估指标体系，对“七五”普法工作进行全面自查自评，提炼各县区各部门普法工作亮点，总结突出问题、难点，为持续推动全市开展普法依法治理工作提供支撑。用事实和数据说话，力求客观、准确、翔实。要坚持问题导向，针对本地区、本单位普法依法治理工作存在的薄弱环节，研究形成有效的整改举措，使总结验收和检查考核工作真正发挥固强补弱的作用，确保“七五”普法规划各项目标任务落到实处。</w:t>
      </w:r>
    </w:p>
    <w:p>
      <w:pPr>
        <w:ind w:left="0" w:right="0" w:firstLine="560"/>
        <w:spacing w:before="450" w:after="450" w:line="312" w:lineRule="auto"/>
      </w:pPr>
      <w:r>
        <w:rPr>
          <w:rFonts w:ascii="宋体" w:hAnsi="宋体" w:eastAsia="宋体" w:cs="宋体"/>
          <w:color w:val="000"/>
          <w:sz w:val="28"/>
          <w:szCs w:val="28"/>
        </w:rPr>
        <w:t xml:space="preserve">　　(四)宣传典型，营造氛围。各地各单位要结合总结验收和检查考核工作，制定宣传计划，做好“七五”普法总结验收宣传视频拍摄工作，充分利用各类媒体，创新宣传载体和平台，集中宣传展示我市“七五”普法以来在法治建设方面的重大成就以及本地区、本单位推进普法依法治理的经验做法，宣传各类尊法学法守法用法的先进典型，进一步深化法治宣传教育工作，结合普法工作面临的新形势新任务，按照中央、省市要求谋划下一个五年普法规划，既要全面覆盖上级要点，又要结合海东实际，因地制宜。</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七五普法工作实施方案2</w:t>
      </w:r>
    </w:p>
    <w:p>
      <w:pPr>
        <w:ind w:left="0" w:right="0" w:firstLine="560"/>
        <w:spacing w:before="450" w:after="450" w:line="312" w:lineRule="auto"/>
      </w:pPr>
      <w:r>
        <w:rPr>
          <w:rFonts w:ascii="宋体" w:hAnsi="宋体" w:eastAsia="宋体" w:cs="宋体"/>
          <w:color w:val="000"/>
          <w:sz w:val="28"/>
          <w:szCs w:val="28"/>
        </w:rPr>
        <w:t xml:space="preserve">&gt;　　一、深入启动“七五”普法规划，推动辖区社会树立法治意识</w:t>
      </w:r>
    </w:p>
    <w:p>
      <w:pPr>
        <w:ind w:left="0" w:right="0" w:firstLine="560"/>
        <w:spacing w:before="450" w:after="450" w:line="312" w:lineRule="auto"/>
      </w:pPr>
      <w:r>
        <w:rPr>
          <w:rFonts w:ascii="宋体" w:hAnsi="宋体" w:eastAsia="宋体" w:cs="宋体"/>
          <w:color w:val="000"/>
          <w:sz w:val="28"/>
          <w:szCs w:val="28"/>
        </w:rPr>
        <w:t xml:space="preserve">　　1、坚持开展普法进机关、进校园、进社区、进企业“四进”活动。把辖区公民普法和守法作为依法治区的长期基础性工作，深入开展法治宣传教育，引导辖区公民自觉守法、遇事找法、解决问题靠法。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　　2、坚持加强领导干部和国家机关工作人员法治教育。把领导干部带头学法、模范守法作为树立法治意识的关键，完善国家工作人员学法用法制度，把宪法法律列入党(工)委中心组学习内容。组织领导干部法律学习活动不少于2次。</w:t>
      </w:r>
    </w:p>
    <w:p>
      <w:pPr>
        <w:ind w:left="0" w:right="0" w:firstLine="560"/>
        <w:spacing w:before="450" w:after="450" w:line="312" w:lineRule="auto"/>
      </w:pPr>
      <w:r>
        <w:rPr>
          <w:rFonts w:ascii="宋体" w:hAnsi="宋体" w:eastAsia="宋体" w:cs="宋体"/>
          <w:color w:val="000"/>
          <w:sz w:val="28"/>
          <w:szCs w:val="28"/>
        </w:rPr>
        <w:t xml:space="preserve">　　3、加强校园法治宣传教育。把法治教育纳入国民教育体系，在中小学设立法治知识课程，保证在校学生得到基本法治教育。通过校园广播、法治文化墙、主题班会、模拟法庭、模拟人民调解室、法治绘画、法治作文、法治演讲、法治夏令营、法律知识欢乐答等青少年学生喜闻乐见的普法形式，丰富校园普法活动，促进中小学生与法同行，健康成长。建立学校、家庭、社会一体化的青少年法治教育网络，充分利用第二课堂和社会实践，组织开展青少年法治教育活动，增强青少年法治教育的吸引力、感染力。</w:t>
      </w:r>
    </w:p>
    <w:p>
      <w:pPr>
        <w:ind w:left="0" w:right="0" w:firstLine="560"/>
        <w:spacing w:before="450" w:after="450" w:line="312" w:lineRule="auto"/>
      </w:pPr>
      <w:r>
        <w:rPr>
          <w:rFonts w:ascii="宋体" w:hAnsi="宋体" w:eastAsia="宋体" w:cs="宋体"/>
          <w:color w:val="000"/>
          <w:sz w:val="28"/>
          <w:szCs w:val="28"/>
        </w:rPr>
        <w:t xml:space="preserve">　　4、开展企业管理者和员工法治教育。健全企业员工法治教育制度，开展企业管理人员和员工法治培训。根据企业员工特点和需求开展“送法进企业”活动。结合劳动执法检查，开展有针对性的法治教育活动，把“谁执法谁普法”落到实处。组织企业员工开展法律知识竞赛活动。</w:t>
      </w:r>
    </w:p>
    <w:p>
      <w:pPr>
        <w:ind w:left="0" w:right="0" w:firstLine="560"/>
        <w:spacing w:before="450" w:after="450" w:line="312" w:lineRule="auto"/>
      </w:pPr>
      <w:r>
        <w:rPr>
          <w:rFonts w:ascii="宋体" w:hAnsi="宋体" w:eastAsia="宋体" w:cs="宋体"/>
          <w:color w:val="000"/>
          <w:sz w:val="28"/>
          <w:szCs w:val="28"/>
        </w:rPr>
        <w:t xml:space="preserve">&gt;　　二、编写“七五”普法规划，推动“七五”普法规划目标任务全面落实</w:t>
      </w:r>
    </w:p>
    <w:p>
      <w:pPr>
        <w:ind w:left="0" w:right="0" w:firstLine="560"/>
        <w:spacing w:before="450" w:after="450" w:line="312" w:lineRule="auto"/>
      </w:pPr>
      <w:r>
        <w:rPr>
          <w:rFonts w:ascii="宋体" w:hAnsi="宋体" w:eastAsia="宋体" w:cs="宋体"/>
          <w:color w:val="000"/>
          <w:sz w:val="28"/>
          <w:szCs w:val="28"/>
        </w:rPr>
        <w:t xml:space="preserve">　　5、深入开展“七五”普法规划调研。认真学习党的十八大、十八届三中、四中、五中全会精神，深入贯彻国家、省、市“七五”普法规划精神，紧密联系**实际，开展规划制定前的调研工作，为制定好规划奠定坚实基础。</w:t>
      </w:r>
    </w:p>
    <w:p>
      <w:pPr>
        <w:ind w:left="0" w:right="0" w:firstLine="560"/>
        <w:spacing w:before="450" w:after="450" w:line="312" w:lineRule="auto"/>
      </w:pPr>
      <w:r>
        <w:rPr>
          <w:rFonts w:ascii="宋体" w:hAnsi="宋体" w:eastAsia="宋体" w:cs="宋体"/>
          <w:color w:val="000"/>
          <w:sz w:val="28"/>
          <w:szCs w:val="28"/>
        </w:rPr>
        <w:t xml:space="preserve">　　6、新标准严要求高质量制定好规划。贯彻国家、省、市“七五”普法规划精神，联系××实际，围绕区“十三五”经济社会发展规划的战略目标，组织作好“七五”普法规划的编制工作。</w:t>
      </w:r>
    </w:p>
    <w:p>
      <w:pPr>
        <w:ind w:left="0" w:right="0" w:firstLine="560"/>
        <w:spacing w:before="450" w:after="450" w:line="312" w:lineRule="auto"/>
      </w:pPr>
      <w:r>
        <w:rPr>
          <w:rFonts w:ascii="宋体" w:hAnsi="宋体" w:eastAsia="宋体" w:cs="宋体"/>
          <w:color w:val="000"/>
          <w:sz w:val="28"/>
          <w:szCs w:val="28"/>
        </w:rPr>
        <w:t xml:space="preserve">&gt;　　三、加强法治文化建设，推动新媒体新技术在普法中的运用</w:t>
      </w:r>
    </w:p>
    <w:p>
      <w:pPr>
        <w:ind w:left="0" w:right="0" w:firstLine="560"/>
        <w:spacing w:before="450" w:after="450" w:line="312" w:lineRule="auto"/>
      </w:pPr>
      <w:r>
        <w:rPr>
          <w:rFonts w:ascii="宋体" w:hAnsi="宋体" w:eastAsia="宋体" w:cs="宋体"/>
          <w:color w:val="000"/>
          <w:sz w:val="28"/>
          <w:szCs w:val="28"/>
        </w:rPr>
        <w:t xml:space="preserve">　　7、坚持开展法治挂图普展。在全区10个街道办事处、83个社区开展法治挂图普展，发挥××在法治挂图、海报宣传上的优势，开展覆盖全部社区的宣传活动。</w:t>
      </w:r>
    </w:p>
    <w:p>
      <w:pPr>
        <w:ind w:left="0" w:right="0" w:firstLine="560"/>
        <w:spacing w:before="450" w:after="450" w:line="312" w:lineRule="auto"/>
      </w:pPr>
      <w:r>
        <w:rPr>
          <w:rFonts w:ascii="宋体" w:hAnsi="宋体" w:eastAsia="宋体" w:cs="宋体"/>
          <w:color w:val="000"/>
          <w:sz w:val="28"/>
          <w:szCs w:val="28"/>
        </w:rPr>
        <w:t xml:space="preserve">　　8、开展丰富多彩的主题宣传教育活动。把握“3.8”妇女节、“3.15”消费者日、“4.26”世界知识产权日、“6.26”禁毒日、“12.4”国家宪法日等节点，以特定的法治内容开展面向特定群体的宣传教育活动，丰富普法活动形式。</w:t>
      </w:r>
    </w:p>
    <w:p>
      <w:pPr>
        <w:ind w:left="0" w:right="0" w:firstLine="560"/>
        <w:spacing w:before="450" w:after="450" w:line="312" w:lineRule="auto"/>
      </w:pPr>
      <w:r>
        <w:rPr>
          <w:rFonts w:ascii="宋体" w:hAnsi="宋体" w:eastAsia="宋体" w:cs="宋体"/>
          <w:color w:val="000"/>
          <w:sz w:val="28"/>
          <w:szCs w:val="28"/>
        </w:rPr>
        <w:t xml:space="preserve">　　9、推动法治宣传与群众文化相结合。把法治教育纳入精神文明创建内容，依托社区文化组织和设施，开展群众性法治文化活动。</w:t>
      </w:r>
    </w:p>
    <w:p>
      <w:pPr>
        <w:ind w:left="0" w:right="0" w:firstLine="560"/>
        <w:spacing w:before="450" w:after="450" w:line="312" w:lineRule="auto"/>
      </w:pPr>
      <w:r>
        <w:rPr>
          <w:rFonts w:ascii="宋体" w:hAnsi="宋体" w:eastAsia="宋体" w:cs="宋体"/>
          <w:color w:val="000"/>
          <w:sz w:val="28"/>
          <w:szCs w:val="28"/>
        </w:rPr>
        <w:t xml:space="preserve">　　10、加强新媒体新技术在普法中的运用，提高普法实效。运用互联网、微信、微博、微电影、动漫、电子屏幕等新媒体新技术开展法治宣传，扩大普法工作影响面和感染力。</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七五普法工作实施方案3</w:t>
      </w:r>
    </w:p>
    <w:p>
      <w:pPr>
        <w:ind w:left="0" w:right="0" w:firstLine="560"/>
        <w:spacing w:before="450" w:after="450" w:line="312" w:lineRule="auto"/>
      </w:pPr>
      <w:r>
        <w:rPr>
          <w:rFonts w:ascii="宋体" w:hAnsi="宋体" w:eastAsia="宋体" w:cs="宋体"/>
          <w:color w:val="000"/>
          <w:sz w:val="28"/>
          <w:szCs w:val="28"/>
        </w:rPr>
        <w:t xml:space="preserve">　　为进一步推动我局普法工作，切实提高税务干部依法行政的意识和水平，不断增强纳税人的法制观念和税法遵从度，根据市局和文峰区政府的普法工作部署，结合我局实际，制订本年度普法工作计划。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与“”会议精神，紧紧围绕省局、市局和我局本年的工作目标，坚持法制宣传教育与社会主义核心价值体系教育相结合、与社会主义法治理念教育相结合、与社会主义公民意识教育相结合、与法治实践相结合，深入开展法制宣传教育，深入推进依法治税，大力弘扬社会主义法治精神，突出重点，突出特色，着力提高税务系统领导干部和行政执法人员以及纳税人的法律素质，为我局税收事业的发展提供坚实的法制保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1.高度重视。要切实加强对普法工作的组织领导，贯彻落实党的和省局、市局法制工作会议精神，把普法工作纳入我局的年度工作规划。</w:t>
      </w:r>
    </w:p>
    <w:p>
      <w:pPr>
        <w:ind w:left="0" w:right="0" w:firstLine="560"/>
        <w:spacing w:before="450" w:after="450" w:line="312" w:lineRule="auto"/>
      </w:pPr>
      <w:r>
        <w:rPr>
          <w:rFonts w:ascii="宋体" w:hAnsi="宋体" w:eastAsia="宋体" w:cs="宋体"/>
          <w:color w:val="000"/>
          <w:sz w:val="28"/>
          <w:szCs w:val="28"/>
        </w:rPr>
        <w:t xml:space="preserve">　　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为组织协调普法工作开展，推进普法工作有序进行，成立普法工作领导小组。</w:t>
      </w:r>
    </w:p>
    <w:p>
      <w:pPr>
        <w:ind w:left="0" w:right="0" w:firstLine="560"/>
        <w:spacing w:before="450" w:after="450" w:line="312" w:lineRule="auto"/>
      </w:pPr>
      <w:r>
        <w:rPr>
          <w:rFonts w:ascii="宋体" w:hAnsi="宋体" w:eastAsia="宋体" w:cs="宋体"/>
          <w:color w:val="000"/>
          <w:sz w:val="28"/>
          <w:szCs w:val="28"/>
        </w:rPr>
        <w:t xml:space="preserve">　　3.加强队伍建设。普法人员为我局全体人员，要充分发挥普法的作用，建立一支高素质的普法队伍。加强普法队伍的培训工作，不断提高普法队伍的业务水平和工作能力。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　　三、宣传重点</w:t>
      </w:r>
    </w:p>
    <w:p>
      <w:pPr>
        <w:ind w:left="0" w:right="0" w:firstLine="560"/>
        <w:spacing w:before="450" w:after="450" w:line="312" w:lineRule="auto"/>
      </w:pPr>
      <w:r>
        <w:rPr>
          <w:rFonts w:ascii="宋体" w:hAnsi="宋体" w:eastAsia="宋体" w:cs="宋体"/>
          <w:color w:val="000"/>
          <w:sz w:val="28"/>
          <w:szCs w:val="28"/>
        </w:rPr>
        <w:t xml:space="preserve">　　(一)大力宣传以宪法为核心的中国特色社会主义法律体系。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深入学习宣传党的和十八届五中全会精神，继续把宪法和中国特色社会主义法律体系的学习宣传纳入党组中心组学习和法制教育的重要内容，不断提高税务系统干部职工宪法意识和法制观念，大力弘扬法治精神。</w:t>
      </w:r>
    </w:p>
    <w:p>
      <w:pPr>
        <w:ind w:left="0" w:right="0" w:firstLine="560"/>
        <w:spacing w:before="450" w:after="450" w:line="312" w:lineRule="auto"/>
      </w:pPr>
      <w:r>
        <w:rPr>
          <w:rFonts w:ascii="宋体" w:hAnsi="宋体" w:eastAsia="宋体" w:cs="宋体"/>
          <w:color w:val="000"/>
          <w:sz w:val="28"/>
          <w:szCs w:val="28"/>
        </w:rPr>
        <w:t xml:space="preserve">　　(二)深入学习宣传税务法律法规。</w:t>
      </w:r>
    </w:p>
    <w:p>
      <w:pPr>
        <w:ind w:left="0" w:right="0" w:firstLine="560"/>
        <w:spacing w:before="450" w:after="450" w:line="312" w:lineRule="auto"/>
      </w:pPr>
      <w:r>
        <w:rPr>
          <w:rFonts w:ascii="宋体" w:hAnsi="宋体" w:eastAsia="宋体" w:cs="宋体"/>
          <w:color w:val="000"/>
          <w:sz w:val="28"/>
          <w:szCs w:val="28"/>
        </w:rPr>
        <w:t xml:space="preserve">　　围绕加快推进法治税务建设进行宣传教育，深入学习各类相关法律法规，提高全体干部依法行政的业务素质和水平，提高广大纳税人的法律意识。特别重点宣传学习当年度最新的税收政策，特别是新出台的税收优惠政策，让纳税人切切实实享受到国家的惠民惠企政策。</w:t>
      </w:r>
    </w:p>
    <w:p>
      <w:pPr>
        <w:ind w:left="0" w:right="0" w:firstLine="560"/>
        <w:spacing w:before="450" w:after="450" w:line="312" w:lineRule="auto"/>
      </w:pPr>
      <w:r>
        <w:rPr>
          <w:rFonts w:ascii="宋体" w:hAnsi="宋体" w:eastAsia="宋体" w:cs="宋体"/>
          <w:color w:val="000"/>
          <w:sz w:val="28"/>
          <w:szCs w:val="28"/>
        </w:rPr>
        <w:t xml:space="preserve">　　(三)深入推进法治税务建设。</w:t>
      </w:r>
    </w:p>
    <w:p>
      <w:pPr>
        <w:ind w:left="0" w:right="0" w:firstLine="560"/>
        <w:spacing w:before="450" w:after="450" w:line="312" w:lineRule="auto"/>
      </w:pPr>
      <w:r>
        <w:rPr>
          <w:rFonts w:ascii="宋体" w:hAnsi="宋体" w:eastAsia="宋体" w:cs="宋体"/>
          <w:color w:val="000"/>
          <w:sz w:val="28"/>
          <w:szCs w:val="28"/>
        </w:rPr>
        <w:t xml:space="preserve">　　认真贯彻落实国家税务总局、省局《关于加快推进法治税务建设的意见》、大力推进依法行政、依法治税的理念，深入推进法治税务建设。</w:t>
      </w:r>
    </w:p>
    <w:p>
      <w:pPr>
        <w:ind w:left="0" w:right="0" w:firstLine="560"/>
        <w:spacing w:before="450" w:after="450" w:line="312" w:lineRule="auto"/>
      </w:pPr>
      <w:r>
        <w:rPr>
          <w:rFonts w:ascii="宋体" w:hAnsi="宋体" w:eastAsia="宋体" w:cs="宋体"/>
          <w:color w:val="000"/>
          <w:sz w:val="28"/>
          <w:szCs w:val="28"/>
        </w:rPr>
        <w:t xml:space="preserve">&gt;　　四、普法对象</w:t>
      </w:r>
    </w:p>
    <w:p>
      <w:pPr>
        <w:ind w:left="0" w:right="0" w:firstLine="560"/>
        <w:spacing w:before="450" w:after="450" w:line="312" w:lineRule="auto"/>
      </w:pPr>
      <w:r>
        <w:rPr>
          <w:rFonts w:ascii="宋体" w:hAnsi="宋体" w:eastAsia="宋体" w:cs="宋体"/>
          <w:color w:val="000"/>
          <w:sz w:val="28"/>
          <w:szCs w:val="28"/>
        </w:rPr>
        <w:t xml:space="preserve">　　(一)加强对执法队伍的法制宣传教育</w:t>
      </w:r>
    </w:p>
    <w:p>
      <w:pPr>
        <w:ind w:left="0" w:right="0" w:firstLine="560"/>
        <w:spacing w:before="450" w:after="450" w:line="312" w:lineRule="auto"/>
      </w:pPr>
      <w:r>
        <w:rPr>
          <w:rFonts w:ascii="宋体" w:hAnsi="宋体" w:eastAsia="宋体" w:cs="宋体"/>
          <w:color w:val="000"/>
          <w:sz w:val="28"/>
          <w:szCs w:val="28"/>
        </w:rPr>
        <w:t xml:space="preserve">　　1.坚持领导干部带头学法制度，切实提高各级领导干部的依法行政能力。继续坚持和完善党组中心组集体学法制度，每年不少于两次。重点学习宪法法律、马列主义、毛泽东思想、邓小平理论、三个代表重要思想、科学发展观、党的群众路线专题教育、税收法律知识、省局、市局重大会议和有关文件等。要坚持理论与实践、学习与运用相统一，不断提高领导干部驾驭全面工作的能力。</w:t>
      </w:r>
    </w:p>
    <w:p>
      <w:pPr>
        <w:ind w:left="0" w:right="0" w:firstLine="560"/>
        <w:spacing w:before="450" w:after="450" w:line="312" w:lineRule="auto"/>
      </w:pPr>
      <w:r>
        <w:rPr>
          <w:rFonts w:ascii="宋体" w:hAnsi="宋体" w:eastAsia="宋体" w:cs="宋体"/>
          <w:color w:val="000"/>
          <w:sz w:val="28"/>
          <w:szCs w:val="28"/>
        </w:rPr>
        <w:t xml:space="preserve">　　2.狠抓行政执法人员特别是基层执法人员的培训，提高其整体法律业务素质，不断提高依法行政的意识和能力。要采取集中与分散、单位组织与个人自学相结合、学习和工作有机结合、开展法制专题讲座、研讨会、依法行政知识测试、积极利用远程教育系统上网学习等多种形式，提高学习效果。</w:t>
      </w:r>
    </w:p>
    <w:p>
      <w:pPr>
        <w:ind w:left="0" w:right="0" w:firstLine="560"/>
        <w:spacing w:before="450" w:after="450" w:line="312" w:lineRule="auto"/>
      </w:pPr>
      <w:r>
        <w:rPr>
          <w:rFonts w:ascii="宋体" w:hAnsi="宋体" w:eastAsia="宋体" w:cs="宋体"/>
          <w:color w:val="000"/>
          <w:sz w:val="28"/>
          <w:szCs w:val="28"/>
        </w:rPr>
        <w:t xml:space="preserve">　　3.加强对系统法制机构的人员的宣传教育。重点学习新颁布法律法规、文书使用及新形势下如何搞好执法监督的综合培训，提高其指导、协调、综合处理问题的能力。</w:t>
      </w:r>
    </w:p>
    <w:p>
      <w:pPr>
        <w:ind w:left="0" w:right="0" w:firstLine="560"/>
        <w:spacing w:before="450" w:after="450" w:line="312" w:lineRule="auto"/>
      </w:pPr>
      <w:r>
        <w:rPr>
          <w:rFonts w:ascii="宋体" w:hAnsi="宋体" w:eastAsia="宋体" w:cs="宋体"/>
          <w:color w:val="000"/>
          <w:sz w:val="28"/>
          <w:szCs w:val="28"/>
        </w:rPr>
        <w:t xml:space="preserve">　　4.充分借助中国普法网、无纸化考试等新媒体形式，开展法律法规解答、案例分析、疑难案件讨论、最新执法动态发布、执法和管理经验交流、网上答题竞赛、前沿性问题探讨等活动，营造上下联动、时时学习、处处提高的学习氛围。</w:t>
      </w:r>
    </w:p>
    <w:p>
      <w:pPr>
        <w:ind w:left="0" w:right="0" w:firstLine="560"/>
        <w:spacing w:before="450" w:after="450" w:line="312" w:lineRule="auto"/>
      </w:pPr>
      <w:r>
        <w:rPr>
          <w:rFonts w:ascii="宋体" w:hAnsi="宋体" w:eastAsia="宋体" w:cs="宋体"/>
          <w:color w:val="000"/>
          <w:sz w:val="28"/>
          <w:szCs w:val="28"/>
        </w:rPr>
        <w:t xml:space="preserve">　　(二)进一步加强对社会的培训宣传教育</w:t>
      </w:r>
    </w:p>
    <w:p>
      <w:pPr>
        <w:ind w:left="0" w:right="0" w:firstLine="560"/>
        <w:spacing w:before="450" w:after="450" w:line="312" w:lineRule="auto"/>
      </w:pPr>
      <w:r>
        <w:rPr>
          <w:rFonts w:ascii="宋体" w:hAnsi="宋体" w:eastAsia="宋体" w:cs="宋体"/>
          <w:color w:val="000"/>
          <w:sz w:val="28"/>
          <w:szCs w:val="28"/>
        </w:rPr>
        <w:t xml:space="preserve">　　1.继续深入开展“法律六进”主题活动。深化法律“进机关、进乡村、进社区、进企业、进学校、进单位”活动，扩大法制宣传覆盖面，根据不同地区、不同部门、不同行业和不同人群的实际，采取多种方式和途径，进一步推动普法向社会各领域、各行业、各方面延伸，大力加强产业集聚区、新办企业等法制宣传。</w:t>
      </w:r>
    </w:p>
    <w:p>
      <w:pPr>
        <w:ind w:left="0" w:right="0" w:firstLine="560"/>
        <w:spacing w:before="450" w:after="450" w:line="312" w:lineRule="auto"/>
      </w:pPr>
      <w:r>
        <w:rPr>
          <w:rFonts w:ascii="宋体" w:hAnsi="宋体" w:eastAsia="宋体" w:cs="宋体"/>
          <w:color w:val="000"/>
          <w:sz w:val="28"/>
          <w:szCs w:val="28"/>
        </w:rPr>
        <w:t xml:space="preserve">　　2.深入开展主题法制宣传活动。充分利用税收宣传月、“12.4”全国法制宣传日等重点宣传时段，扩大宣传面，增强宣传效应。税收宣传要贴近税收、贴近纳税人、贴近时代，要推出特色项目，扩大宣传效果。提高全民纳税意识，在全体民众中树立诚信纳税的观念是一项长期而艰巨的工作。因此，首先要坚持深入持久地宣传。在注重开展好宣传月的每一项活动的同时，立足长远，抓好常年性的宣传计划和实施，使税收宣传工作真正做到深入持久、坚持不懈;其次，要突出实效。在策划税收宣传的具体形式上，选择既有新意、社会又易于接受的活动项目，区别不同的宣传对象，施行以不同的宣传形式，在不同层次的纳税人和用税人中广泛开展宣传。从而促进纳税人依法诚信纳税，更好地服务经济发展，为依法治税、改善民生创造良好氛围。</w:t>
      </w:r>
    </w:p>
    <w:p>
      <w:pPr>
        <w:ind w:left="0" w:right="0" w:firstLine="560"/>
        <w:spacing w:before="450" w:after="450" w:line="312" w:lineRule="auto"/>
      </w:pPr>
      <w:r>
        <w:rPr>
          <w:rFonts w:ascii="宋体" w:hAnsi="宋体" w:eastAsia="宋体" w:cs="宋体"/>
          <w:color w:val="000"/>
          <w:sz w:val="28"/>
          <w:szCs w:val="28"/>
        </w:rPr>
        <w:t xml:space="preserve">　　3.结合实际，注重方式方法，加大对各类市场经营主体法律法规的培训。统筹安排、分类组织、分期实施结合各分局纳税人分布情况，借助12366网站、短信平台、办税服务厅公告栏、电子屏、开展专题讲座等，丰富宣传辅导形式，开展送政策上门活动，全方位、多角度宣传税收政策，做到家喻户晓，不留死角。牢固树立“服务在我手中，满意在您心中”的服务理念，不断提升服务质量。</w:t>
      </w:r>
    </w:p>
    <w:p>
      <w:pPr>
        <w:ind w:left="0" w:right="0" w:firstLine="560"/>
        <w:spacing w:before="450" w:after="450" w:line="312" w:lineRule="auto"/>
      </w:pPr>
      <w:r>
        <w:rPr>
          <w:rFonts w:ascii="宋体" w:hAnsi="宋体" w:eastAsia="宋体" w:cs="宋体"/>
          <w:color w:val="000"/>
          <w:sz w:val="28"/>
          <w:szCs w:val="28"/>
        </w:rPr>
        <w:t xml:space="preserve">&gt;　　五、工作步骤</w:t>
      </w:r>
    </w:p>
    <w:p>
      <w:pPr>
        <w:ind w:left="0" w:right="0" w:firstLine="560"/>
        <w:spacing w:before="450" w:after="450" w:line="312" w:lineRule="auto"/>
      </w:pPr>
      <w:r>
        <w:rPr>
          <w:rFonts w:ascii="宋体" w:hAnsi="宋体" w:eastAsia="宋体" w:cs="宋体"/>
          <w:color w:val="000"/>
          <w:sz w:val="28"/>
          <w:szCs w:val="28"/>
        </w:rPr>
        <w:t xml:space="preserve">　　20xx年法制宣传教育工作分三个阶段实施。</w:t>
      </w:r>
    </w:p>
    <w:p>
      <w:pPr>
        <w:ind w:left="0" w:right="0" w:firstLine="560"/>
        <w:spacing w:before="450" w:after="450" w:line="312" w:lineRule="auto"/>
      </w:pPr>
      <w:r>
        <w:rPr>
          <w:rFonts w:ascii="宋体" w:hAnsi="宋体" w:eastAsia="宋体" w:cs="宋体"/>
          <w:color w:val="000"/>
          <w:sz w:val="28"/>
          <w:szCs w:val="28"/>
        </w:rPr>
        <w:t xml:space="preserve">　　(一)宣传发动阶段。各单位要高度重视年度普法工作，严格按照区局统一安排，认真开展普法工作，做好宣传、发动和组织工作，营造浓厚的社会氛围。</w:t>
      </w:r>
    </w:p>
    <w:p>
      <w:pPr>
        <w:ind w:left="0" w:right="0" w:firstLine="560"/>
        <w:spacing w:before="450" w:after="450" w:line="312" w:lineRule="auto"/>
      </w:pPr>
      <w:r>
        <w:rPr>
          <w:rFonts w:ascii="宋体" w:hAnsi="宋体" w:eastAsia="宋体" w:cs="宋体"/>
          <w:color w:val="000"/>
          <w:sz w:val="28"/>
          <w:szCs w:val="28"/>
        </w:rPr>
        <w:t xml:space="preserve">　　(二)组织实施阶段。各单位要依据本计划确定的目标、任务和要求，结合实际，认真组织实施。突出工作重点，做到部署及时、措施有效、指导有力、督促到位，确保普法工作落到实处。</w:t>
      </w:r>
    </w:p>
    <w:p>
      <w:pPr>
        <w:ind w:left="0" w:right="0" w:firstLine="560"/>
        <w:spacing w:before="450" w:after="450" w:line="312" w:lineRule="auto"/>
      </w:pPr>
      <w:r>
        <w:rPr>
          <w:rFonts w:ascii="宋体" w:hAnsi="宋体" w:eastAsia="宋体" w:cs="宋体"/>
          <w:color w:val="000"/>
          <w:sz w:val="28"/>
          <w:szCs w:val="28"/>
        </w:rPr>
        <w:t xml:space="preserve">　　(三)检查总结阶段。按照省局、市局和区普法办制定的标准，认真整理资料、收集各方面意见和建议，总结经验，积累好的做法、特色活动等，为今后普法工作的开展打下良好的基础。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2025-05-02T10:08:23+08:00</dcterms:created>
  <dcterms:modified xsi:type="dcterms:W3CDTF">2025-05-02T10:08:23+08:00</dcterms:modified>
</cp:coreProperties>
</file>

<file path=docProps/custom.xml><?xml version="1.0" encoding="utf-8"?>
<Properties xmlns="http://schemas.openxmlformats.org/officeDocument/2006/custom-properties" xmlns:vt="http://schemas.openxmlformats.org/officeDocument/2006/docPropsVTypes"/>
</file>