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疫苗接种工作总结集合5篇</w:t>
      </w:r>
      <w:bookmarkEnd w:id="1"/>
    </w:p>
    <w:p>
      <w:pPr>
        <w:jc w:val="center"/>
        <w:spacing w:before="0" w:after="450"/>
      </w:pPr>
      <w:r>
        <w:rPr>
          <w:rFonts w:ascii="Arial" w:hAnsi="Arial" w:eastAsia="Arial" w:cs="Arial"/>
          <w:color w:val="999999"/>
          <w:sz w:val="20"/>
          <w:szCs w:val="20"/>
        </w:rPr>
        <w:t xml:space="preserve">来源：网络  作者：沉香触手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疫苗接种是将疫苗制剂接种到人体或动物体内，使接受者获得针对特定或类似病原体的免疫力的技术。通过免疫系统对异物的识别，筛选并制造抗体，以产生针对病原体或类似病原体的抗体，从而使注射者对疾病具有较强的抵抗力。 以下是为大家整理的关于疫苗接种工作...</w:t>
      </w:r>
    </w:p>
    <w:p>
      <w:pPr>
        <w:ind w:left="0" w:right="0" w:firstLine="560"/>
        <w:spacing w:before="450" w:after="450" w:line="312" w:lineRule="auto"/>
      </w:pPr>
      <w:r>
        <w:rPr>
          <w:rFonts w:ascii="宋体" w:hAnsi="宋体" w:eastAsia="宋体" w:cs="宋体"/>
          <w:color w:val="000"/>
          <w:sz w:val="28"/>
          <w:szCs w:val="28"/>
        </w:rPr>
        <w:t xml:space="preserve">疫苗接种是将疫苗制剂接种到人体或动物体内，使接受者获得针对特定或类似病原体的免疫力的技术。通过免疫系统对异物的识别，筛选并制造抗体，以产生针对病原体或类似病原体的抗体，从而使注射者对疾病具有较强的抵抗力。 以下是为大家整理的关于疫苗接种工作总结的文章5篇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【篇1】疫苗接种工作总结</w:t>
      </w:r>
    </w:p>
    <w:p>
      <w:pPr>
        <w:ind w:left="0" w:right="0" w:firstLine="560"/>
        <w:spacing w:before="450" w:after="450" w:line="312" w:lineRule="auto"/>
      </w:pPr>
      <w:r>
        <w:rPr>
          <w:rFonts w:ascii="宋体" w:hAnsi="宋体" w:eastAsia="宋体" w:cs="宋体"/>
          <w:color w:val="000"/>
          <w:sz w:val="28"/>
          <w:szCs w:val="28"/>
        </w:rPr>
        <w:t xml:space="preserve">　　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　　一、加强门诊管理，强化服务意识</w:t>
      </w:r>
    </w:p>
    <w:p>
      <w:pPr>
        <w:ind w:left="0" w:right="0" w:firstLine="560"/>
        <w:spacing w:before="450" w:after="450" w:line="312" w:lineRule="auto"/>
      </w:pPr>
      <w:r>
        <w:rPr>
          <w:rFonts w:ascii="宋体" w:hAnsi="宋体" w:eastAsia="宋体" w:cs="宋体"/>
          <w:color w:val="000"/>
          <w:sz w:val="28"/>
          <w:szCs w:val="28"/>
        </w:rPr>
        <w:t xml:space="preserve">　　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&gt;　　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　　为了接种更为及时、安全、规范，我们立足本职，不断加强学习，重点学习了新的接种程序、预防接种工作规范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&gt;　　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　　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&gt;　　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　　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&gt;　　五、预防接种工作成效</w:t>
      </w:r>
    </w:p>
    <w:p>
      <w:pPr>
        <w:ind w:left="0" w:right="0" w:firstLine="560"/>
        <w:spacing w:before="450" w:after="450" w:line="312" w:lineRule="auto"/>
      </w:pPr>
      <w:r>
        <w:rPr>
          <w:rFonts w:ascii="宋体" w:hAnsi="宋体" w:eastAsia="宋体" w:cs="宋体"/>
          <w:color w:val="000"/>
          <w:sz w:val="28"/>
          <w:szCs w:val="28"/>
        </w:rPr>
        <w:t xml:space="preserve">　　（一)常规接种</w:t>
      </w:r>
    </w:p>
    <w:p>
      <w:pPr>
        <w:ind w:left="0" w:right="0" w:firstLine="560"/>
        <w:spacing w:before="450" w:after="450" w:line="312" w:lineRule="auto"/>
      </w:pPr>
      <w:r>
        <w:rPr>
          <w:rFonts w:ascii="宋体" w:hAnsi="宋体" w:eastAsia="宋体" w:cs="宋体"/>
          <w:color w:val="000"/>
          <w:sz w:val="28"/>
          <w:szCs w:val="28"/>
        </w:rPr>
        <w:t xml:space="preserve">　　xx年以来，门诊为新生儿建卡、建证64人次，乙肝疫苗接种157剂次，糖丸340剂次，麻风减毒疫苗81剂次，无细胞百白破303剂次，A+C流脑疫苗217剂次。A群流脑疫苗151剂次，白破疫苗113剂次，麻腮风减毒疫苗72剂次，乙脑减毒疫苗169剂次，甲肝减毒疫苗81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　　（二）查漏补种</w:t>
      </w:r>
    </w:p>
    <w:p>
      <w:pPr>
        <w:ind w:left="0" w:right="0" w:firstLine="560"/>
        <w:spacing w:before="450" w:after="450" w:line="312" w:lineRule="auto"/>
      </w:pPr>
      <w:r>
        <w:rPr>
          <w:rFonts w:ascii="宋体" w:hAnsi="宋体" w:eastAsia="宋体" w:cs="宋体"/>
          <w:color w:val="000"/>
          <w:sz w:val="28"/>
          <w:szCs w:val="28"/>
        </w:rPr>
        <w:t xml:space="preserve">　　1.麻疹查漏补种活动</w:t>
      </w:r>
    </w:p>
    <w:p>
      <w:pPr>
        <w:ind w:left="0" w:right="0" w:firstLine="560"/>
        <w:spacing w:before="450" w:after="450" w:line="312" w:lineRule="auto"/>
      </w:pPr>
      <w:r>
        <w:rPr>
          <w:rFonts w:ascii="宋体" w:hAnsi="宋体" w:eastAsia="宋体" w:cs="宋体"/>
          <w:color w:val="000"/>
          <w:sz w:val="28"/>
          <w:szCs w:val="28"/>
        </w:rPr>
        <w:t xml:space="preserve">　　根据黑疾控发（xx)号《关于下发黑龙江省xx年麻疹疫苗查漏补种活动实施方案的通知》要求，我镇于xx年3月开展了0-6周岁儿童麻疹疫苗查漏补种工作。自本《方案》下发之日至3月23日前完成了人员培训、目标人群摸底调查等工作，在本次活动中未发现我镇存在麻疹漏种儿童。</w:t>
      </w:r>
    </w:p>
    <w:p>
      <w:pPr>
        <w:ind w:left="0" w:right="0" w:firstLine="560"/>
        <w:spacing w:before="450" w:after="450" w:line="312" w:lineRule="auto"/>
      </w:pPr>
      <w:r>
        <w:rPr>
          <w:rFonts w:ascii="宋体" w:hAnsi="宋体" w:eastAsia="宋体" w:cs="宋体"/>
          <w:color w:val="000"/>
          <w:sz w:val="28"/>
          <w:szCs w:val="28"/>
        </w:rPr>
        <w:t xml:space="preserve">　　2.脊灰查漏补种活动</w:t>
      </w:r>
    </w:p>
    <w:p>
      <w:pPr>
        <w:ind w:left="0" w:right="0" w:firstLine="560"/>
        <w:spacing w:before="450" w:after="450" w:line="312" w:lineRule="auto"/>
      </w:pPr>
      <w:r>
        <w:rPr>
          <w:rFonts w:ascii="宋体" w:hAnsi="宋体" w:eastAsia="宋体" w:cs="宋体"/>
          <w:color w:val="000"/>
          <w:sz w:val="28"/>
          <w:szCs w:val="28"/>
        </w:rPr>
        <w:t xml:space="preserve">　　为维持无脊灰成果，稳固人群免疫屏障，防治脊灰野病毒的输入与传播，我院根据大同区卫生局制的《大同区2024年脊髓灰质炎疫苗查漏补种活动技术方案》的要求，于xx年11月3日-xx年12月5日分别开展了两轮脊灰查漏补种活动，在此次活动中我镇均无一例漏种儿童。</w:t>
      </w:r>
    </w:p>
    <w:p>
      <w:pPr>
        <w:ind w:left="0" w:right="0" w:firstLine="560"/>
        <w:spacing w:before="450" w:after="450" w:line="312" w:lineRule="auto"/>
      </w:pPr>
      <w:r>
        <w:rPr>
          <w:rFonts w:ascii="宋体" w:hAnsi="宋体" w:eastAsia="宋体" w:cs="宋体"/>
          <w:color w:val="000"/>
          <w:sz w:val="28"/>
          <w:szCs w:val="28"/>
        </w:rPr>
        <w:t xml:space="preserve">　　(三）计划免疫专项活动</w:t>
      </w:r>
    </w:p>
    <w:p>
      <w:pPr>
        <w:ind w:left="0" w:right="0" w:firstLine="560"/>
        <w:spacing w:before="450" w:after="450" w:line="312" w:lineRule="auto"/>
      </w:pPr>
      <w:r>
        <w:rPr>
          <w:rFonts w:ascii="宋体" w:hAnsi="宋体" w:eastAsia="宋体" w:cs="宋体"/>
          <w:color w:val="000"/>
          <w:sz w:val="28"/>
          <w:szCs w:val="28"/>
        </w:rPr>
        <w:t xml:space="preserve">　　1.腮腺炎免费接种活动</w:t>
      </w:r>
    </w:p>
    <w:p>
      <w:pPr>
        <w:ind w:left="0" w:right="0" w:firstLine="560"/>
        <w:spacing w:before="450" w:after="450" w:line="312" w:lineRule="auto"/>
      </w:pPr>
      <w:r>
        <w:rPr>
          <w:rFonts w:ascii="宋体" w:hAnsi="宋体" w:eastAsia="宋体" w:cs="宋体"/>
          <w:color w:val="000"/>
          <w:sz w:val="28"/>
          <w:szCs w:val="28"/>
        </w:rPr>
        <w:t xml:space="preserve">　　针对我区腮腺炎的疫情形势和儿童免疫状况，为加强腮腺炎的防控工作，对学龄前及2-5岁儿童科学、规范、有效地开展腮腺炎疫苗的预防接种工作，建立免疫屏障，有效控制我区腮腺炎的发病，我院根据去疾控中心的文件精神要求，于xx年7月-xx年6月30日和xx年7月至今共开展了两次腮腺炎疫苗免费接种活动。此次活动共接种腮腺炎疫苗223人次。</w:t>
      </w:r>
    </w:p>
    <w:p>
      <w:pPr>
        <w:ind w:left="0" w:right="0" w:firstLine="560"/>
        <w:spacing w:before="450" w:after="450" w:line="312" w:lineRule="auto"/>
      </w:pPr>
      <w:r>
        <w:rPr>
          <w:rFonts w:ascii="宋体" w:hAnsi="宋体" w:eastAsia="宋体" w:cs="宋体"/>
          <w:color w:val="000"/>
          <w:sz w:val="28"/>
          <w:szCs w:val="28"/>
        </w:rPr>
        <w:t xml:space="preserve">　　2.卡介苗（PPD）接种免疫效果监测工作</w:t>
      </w:r>
    </w:p>
    <w:p>
      <w:pPr>
        <w:ind w:left="0" w:right="0" w:firstLine="560"/>
        <w:spacing w:before="450" w:after="450" w:line="312" w:lineRule="auto"/>
      </w:pPr>
      <w:r>
        <w:rPr>
          <w:rFonts w:ascii="宋体" w:hAnsi="宋体" w:eastAsia="宋体" w:cs="宋体"/>
          <w:color w:val="000"/>
          <w:sz w:val="28"/>
          <w:szCs w:val="28"/>
        </w:rPr>
        <w:t xml:space="preserve">　　为了保证卡介苗接种质量，做好卡介苗接种免疫效果监测工作，我院根据区疾控的相关要求，于xx年7月至今开展了PPD试验工作，并每月按时上报相关报表。</w:t>
      </w:r>
    </w:p>
    <w:p>
      <w:pPr>
        <w:ind w:left="0" w:right="0" w:firstLine="560"/>
        <w:spacing w:before="450" w:after="450" w:line="312" w:lineRule="auto"/>
      </w:pPr>
      <w:r>
        <w:rPr>
          <w:rFonts w:ascii="宋体" w:hAnsi="宋体" w:eastAsia="宋体" w:cs="宋体"/>
          <w:color w:val="000"/>
          <w:sz w:val="28"/>
          <w:szCs w:val="28"/>
        </w:rPr>
        <w:t xml:space="preserve">　　3.麻疹疫苗重点人群免费接种活动</w:t>
      </w:r>
    </w:p>
    <w:p>
      <w:pPr>
        <w:ind w:left="0" w:right="0" w:firstLine="560"/>
        <w:spacing w:before="450" w:after="450" w:line="312" w:lineRule="auto"/>
      </w:pPr>
      <w:r>
        <w:rPr>
          <w:rFonts w:ascii="宋体" w:hAnsi="宋体" w:eastAsia="宋体" w:cs="宋体"/>
          <w:color w:val="000"/>
          <w:sz w:val="28"/>
          <w:szCs w:val="28"/>
        </w:rPr>
        <w:t xml:space="preserve">　　为努力实现消除麻疹目标，建立人群免疫屏障，根据上级文件要求，我院在全镇企事业单位、教育部门、医疗机构等集体单位或流动人口聚集地对15-45岁重点人群开展了麻疹类疫苗接种。本次活动共接种麻疹类疫苗30人次。</w:t>
      </w:r>
    </w:p>
    <w:p>
      <w:pPr>
        <w:ind w:left="0" w:right="0" w:firstLine="560"/>
        <w:spacing w:before="450" w:after="450" w:line="312" w:lineRule="auto"/>
      </w:pPr>
      <w:r>
        <w:rPr>
          <w:rFonts w:ascii="宋体" w:hAnsi="宋体" w:eastAsia="宋体" w:cs="宋体"/>
          <w:color w:val="000"/>
          <w:sz w:val="28"/>
          <w:szCs w:val="28"/>
        </w:rPr>
        <w:t xml:space="preserve">&gt;　　六.入学入托儿童接种证查验工作</w:t>
      </w:r>
    </w:p>
    <w:p>
      <w:pPr>
        <w:ind w:left="0" w:right="0" w:firstLine="560"/>
        <w:spacing w:before="450" w:after="450" w:line="312" w:lineRule="auto"/>
      </w:pPr>
      <w:r>
        <w:rPr>
          <w:rFonts w:ascii="宋体" w:hAnsi="宋体" w:eastAsia="宋体" w:cs="宋体"/>
          <w:color w:val="000"/>
          <w:sz w:val="28"/>
          <w:szCs w:val="28"/>
        </w:rPr>
        <w:t xml:space="preserve">　　xx年9月，对全乡9所小学和1所幼儿园进行预防接种证查验，查验结果：共查验188名儿童。无卡无证7名，均为外乡儿童，有卡有证181名。补证补种情况：应补种33人次，实补种33人次，应补证人数7人，实补证人数7人，应补种55剂次，实补种55剂次。</w:t>
      </w:r>
    </w:p>
    <w:p>
      <w:pPr>
        <w:ind w:left="0" w:right="0" w:firstLine="560"/>
        <w:spacing w:before="450" w:after="450" w:line="312" w:lineRule="auto"/>
      </w:pPr>
      <w:r>
        <w:rPr>
          <w:rFonts w:ascii="宋体" w:hAnsi="宋体" w:eastAsia="宋体" w:cs="宋体"/>
          <w:color w:val="000"/>
          <w:sz w:val="28"/>
          <w:szCs w:val="28"/>
        </w:rPr>
        <w:t xml:space="preserve">&gt;　　七.宣传工作</w:t>
      </w:r>
    </w:p>
    <w:p>
      <w:pPr>
        <w:ind w:left="0" w:right="0" w:firstLine="560"/>
        <w:spacing w:before="450" w:after="450" w:line="312" w:lineRule="auto"/>
      </w:pPr>
      <w:r>
        <w:rPr>
          <w:rFonts w:ascii="宋体" w:hAnsi="宋体" w:eastAsia="宋体" w:cs="宋体"/>
          <w:color w:val="000"/>
          <w:sz w:val="28"/>
          <w:szCs w:val="28"/>
        </w:rPr>
        <w:t xml:space="preserve">　　加大宣传力度，提高群众计划免疫知晓率，利用4月25日计划免疫宣传日到集贸市场等人员密集地点进行计免工作的宣传，取得了显著的成效。受到了人民群众的一至好评，接种率有了明显的提高。</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接种率调查工作进展缓慢，自查不够彻底，在今后的工作中需要进一步提高。加大自查力度，提高工作效率。</w:t>
      </w:r>
    </w:p>
    <w:p>
      <w:pPr>
        <w:ind w:left="0" w:right="0" w:firstLine="560"/>
        <w:spacing w:before="450" w:after="450" w:line="312" w:lineRule="auto"/>
      </w:pPr>
      <w:r>
        <w:rPr>
          <w:rFonts w:ascii="宋体" w:hAnsi="宋体" w:eastAsia="宋体" w:cs="宋体"/>
          <w:color w:val="000"/>
          <w:sz w:val="28"/>
          <w:szCs w:val="28"/>
        </w:rPr>
        <w:t xml:space="preserve">　　总结经验，弥补不足，再接再厉，力争优秀，为我院的计划免疫工作再上新台阶而奋斗。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【篇2】疫苗接种工作总结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【篇3】疫苗接种工作总结</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&gt;　一、组织领导到位。</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　　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&gt;　　二、措施机制到位</w:t>
      </w:r>
    </w:p>
    <w:p>
      <w:pPr>
        <w:ind w:left="0" w:right="0" w:firstLine="560"/>
        <w:spacing w:before="450" w:after="450" w:line="312" w:lineRule="auto"/>
      </w:pPr>
      <w:r>
        <w:rPr>
          <w:rFonts w:ascii="宋体" w:hAnsi="宋体" w:eastAsia="宋体" w:cs="宋体"/>
          <w:color w:val="000"/>
          <w:sz w:val="28"/>
          <w:szCs w:val="28"/>
        </w:rPr>
        <w:t xml:space="preserve">　　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　　2.为做好此次接种工作，街道为接种点提供了人员和物资保障，抽调机关干部、社区工作者组成现场工作组，告知接种人员接种流程，引导接种人员按步骤接种，维护现场秩序，形成“登记一接种一留观一离场”闭环。每天1名处级领导带班、1名正科实职干部作为现场具体联系人，负责组织协调工作。现场还有来自执法队、安监、派出所等部门相关人员，参与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【篇4】疫苗接种工作总结</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黑体" w:hAnsi="黑体" w:eastAsia="黑体" w:cs="黑体"/>
          <w:color w:val="000000"/>
          <w:sz w:val="36"/>
          <w:szCs w:val="36"/>
          <w:b w:val="1"/>
          <w:bCs w:val="1"/>
        </w:rPr>
        <w:t xml:space="preserve">【篇5】疫苗接种工作总结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&gt;　　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&gt;　　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2025-05-01T23:49:24+08:00</dcterms:created>
  <dcterms:modified xsi:type="dcterms:W3CDTF">2025-05-01T23:49:24+08:00</dcterms:modified>
</cp:coreProperties>
</file>

<file path=docProps/custom.xml><?xml version="1.0" encoding="utf-8"?>
<Properties xmlns="http://schemas.openxmlformats.org/officeDocument/2006/custom-properties" xmlns:vt="http://schemas.openxmlformats.org/officeDocument/2006/docPropsVTypes"/>
</file>