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调岗之后工作总结(必备11篇)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调岗之后工作总结1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gt;一、踏...</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调岗之后工作总结1</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调岗之后工作总结3</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调岗之后工作总结4</w:t>
      </w:r>
    </w:p>
    <w:p>
      <w:pPr>
        <w:ind w:left="0" w:right="0" w:firstLine="560"/>
        <w:spacing w:before="450" w:after="450" w:line="312" w:lineRule="auto"/>
      </w:pPr>
      <w:r>
        <w:rPr>
          <w:rFonts w:ascii="宋体" w:hAnsi="宋体" w:eastAsia="宋体" w:cs="宋体"/>
          <w:color w:val="000"/>
          <w:sz w:val="28"/>
          <w:szCs w:val="28"/>
        </w:rPr>
        <w:t xml:space="preserve">调岗协议书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（身份证号：），原在甲方</w:t>
      </w:r>
    </w:p>
    <w:p>
      <w:pPr>
        <w:ind w:left="0" w:right="0" w:firstLine="560"/>
        <w:spacing w:before="450" w:after="450" w:line="312" w:lineRule="auto"/>
      </w:pPr>
      <w:r>
        <w:rPr>
          <w:rFonts w:ascii="宋体" w:hAnsi="宋体" w:eastAsia="宋体" w:cs="宋体"/>
          <w:color w:val="000"/>
          <w:sz w:val="28"/>
          <w:szCs w:val="28"/>
        </w:rPr>
        <w:t xml:space="preserve">部门任职，因_____________，为此，经甲、乙双方友好协商后达成一致，乙方同意调岗至甲方_________部门任职 _______，每月底薪为人民币￥_______元整（大写：）。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调岗之后工作总结6</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导读：范文 调岗申请书</w:t>
      </w:r>
    </w:p>
    <w:p>
      <w:pPr>
        <w:ind w:left="0" w:right="0" w:firstLine="560"/>
        <w:spacing w:before="450" w:after="450" w:line="312" w:lineRule="auto"/>
      </w:pPr>
      <w:r>
        <w:rPr>
          <w:rFonts w:ascii="宋体" w:hAnsi="宋体" w:eastAsia="宋体" w:cs="宋体"/>
          <w:color w:val="000"/>
          <w:sz w:val="28"/>
          <w:szCs w:val="28"/>
        </w:rPr>
        <w:t xml:space="preserve">【篇1：医生工作调动申请书范文】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我院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【篇2：个人工作调动申请报告】</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我于1998年从xx学校毕业后分配在xx区从事教育工作，在xx小学工作四年后，于20_年7月调至xx小学工作至今。因本人工作的xx小学与家较远、丈夫不在市区工作等原因，导致小孩年幼无法</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【篇3：个人工作调动申请书】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_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_、_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【篇4：调岗申请书】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虽然我所从事的是包装工作，但是在咱单位这么多年的工作中，我学习到了不少知识，同时也积累了很多前所未有的工作经验，在空闲时间我对咱单位其他工作也有很多研究和认识，对于公司产品了解</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【篇5：调岗申请书】</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调岗之后工作总结7</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调岗之后工作总结8</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3、管理有规范，处理有依据，不断完善人事管理制度，建立健全了一套人事管理制度，使得管理更加趋于制度化，弱化人性管理，使得管理更加有成效。</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调岗之后工作总结9</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w:t>
      </w:r>
    </w:p>
    <w:p>
      <w:pPr>
        <w:ind w:left="0" w:right="0" w:firstLine="560"/>
        <w:spacing w:before="450" w:after="450" w:line="312" w:lineRule="auto"/>
      </w:pPr>
      <w:r>
        <w:rPr>
          <w:rFonts w:ascii="宋体" w:hAnsi="宋体" w:eastAsia="宋体" w:cs="宋体"/>
          <w:color w:val="000"/>
          <w:sz w:val="28"/>
          <w:szCs w:val="28"/>
        </w:rPr>
        <w:t xml:space="preserve">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调岗之后工作总结10</w:t>
      </w:r>
    </w:p>
    <w:p>
      <w:pPr>
        <w:ind w:left="0" w:right="0" w:firstLine="560"/>
        <w:spacing w:before="450" w:after="450" w:line="312" w:lineRule="auto"/>
      </w:pPr>
      <w:r>
        <w:rPr>
          <w:rFonts w:ascii="宋体" w:hAnsi="宋体" w:eastAsia="宋体" w:cs="宋体"/>
          <w:color w:val="000"/>
          <w:sz w:val="28"/>
          <w:szCs w:val="28"/>
        </w:rPr>
        <w:t xml:space="preserve">“调岗调薪”到底谁说得算？</w:t>
      </w:r>
    </w:p>
    <w:p>
      <w:pPr>
        <w:ind w:left="0" w:right="0" w:firstLine="560"/>
        <w:spacing w:before="450" w:after="450" w:line="312" w:lineRule="auto"/>
      </w:pPr>
      <w:r>
        <w:rPr>
          <w:rFonts w:ascii="宋体" w:hAnsi="宋体" w:eastAsia="宋体" w:cs="宋体"/>
          <w:color w:val="000"/>
          <w:sz w:val="28"/>
          <w:szCs w:val="28"/>
        </w:rPr>
        <w:t xml:space="preserve">关键字：HR园地 薪酬福利</w:t>
      </w:r>
    </w:p>
    <w:p>
      <w:pPr>
        <w:ind w:left="0" w:right="0" w:firstLine="560"/>
        <w:spacing w:before="450" w:after="450" w:line="312" w:lineRule="auto"/>
      </w:pPr>
      <w:r>
        <w:rPr>
          <w:rFonts w:ascii="宋体" w:hAnsi="宋体" w:eastAsia="宋体" w:cs="宋体"/>
          <w:color w:val="000"/>
          <w:sz w:val="28"/>
          <w:szCs w:val="28"/>
        </w:rPr>
        <w:t xml:space="preserve">案例一：李某是一家证券公司的职员，主要负责数据核算工作。该公司有一项很特别的制度：员工在年度考评中的总成绩列入末位者，将被公司安排做杂务工，月薪、待遇等也将成倍减少。据称，这一规定是经过公司高层专门会议决定并写入公司制度中。在几年的执行中，所有年度考核末位的员工都自动离职，公司对末位者调岗降薪的处理方式俨然成了逼员工主动离职的手段。</w:t>
      </w:r>
    </w:p>
    <w:p>
      <w:pPr>
        <w:ind w:left="0" w:right="0" w:firstLine="560"/>
        <w:spacing w:before="450" w:after="450" w:line="312" w:lineRule="auto"/>
      </w:pPr>
      <w:r>
        <w:rPr>
          <w:rFonts w:ascii="宋体" w:hAnsi="宋体" w:eastAsia="宋体" w:cs="宋体"/>
          <w:color w:val="000"/>
          <w:sz w:val="28"/>
          <w:szCs w:val="28"/>
        </w:rPr>
        <w:t xml:space="preserve">李某在去年的考评中，总成绩位于倒数第二，因此对自己今年的年度考核“前景”很是担忧。</w:t>
      </w:r>
    </w:p>
    <w:p>
      <w:pPr>
        <w:ind w:left="0" w:right="0" w:firstLine="560"/>
        <w:spacing w:before="450" w:after="450" w:line="312" w:lineRule="auto"/>
      </w:pPr>
      <w:r>
        <w:rPr>
          <w:rFonts w:ascii="宋体" w:hAnsi="宋体" w:eastAsia="宋体" w:cs="宋体"/>
          <w:color w:val="000"/>
          <w:sz w:val="28"/>
          <w:szCs w:val="28"/>
        </w:rPr>
        <w:t xml:space="preserve">话题一：“末位调岗”、“末位淘汰”的适用</w:t>
      </w:r>
    </w:p>
    <w:p>
      <w:pPr>
        <w:ind w:left="0" w:right="0" w:firstLine="560"/>
        <w:spacing w:before="450" w:after="450" w:line="312" w:lineRule="auto"/>
      </w:pPr>
      <w:r>
        <w:rPr>
          <w:rFonts w:ascii="宋体" w:hAnsi="宋体" w:eastAsia="宋体" w:cs="宋体"/>
          <w:color w:val="000"/>
          <w:sz w:val="28"/>
          <w:szCs w:val="28"/>
        </w:rPr>
        <w:t xml:space="preserve">张芬：我觉得调岗是可以的，但是调薪不行。此外，调岗后是否需要有书面协议加以固定，也有待讨论。一般来说，对于调岗调薪问题，公司在调岗上是有一定主动权的，但在调薪上基本没有。公司要想在调岗的同时，一并实现调薪的目的，从规避法律风险角度上来说，首先要把员工的薪水分成两块——基本工资和浮动工资；然后在调岗后，对浮动工资部分作适当调整。如果公司没有做到以上几点，直接对调岗员工进行调薪是不合理的。</w:t>
      </w:r>
    </w:p>
    <w:p>
      <w:pPr>
        <w:ind w:left="0" w:right="0" w:firstLine="560"/>
        <w:spacing w:before="450" w:after="450" w:line="312" w:lineRule="auto"/>
      </w:pPr>
      <w:r>
        <w:rPr>
          <w:rFonts w:ascii="宋体" w:hAnsi="宋体" w:eastAsia="宋体" w:cs="宋体"/>
          <w:color w:val="000"/>
          <w:sz w:val="28"/>
          <w:szCs w:val="28"/>
        </w:rPr>
        <w:t xml:space="preserve">在日常工作中，也存在员工调岗的问题，但是我们采取调岗措施一般是基于员工身体健康原因，所以在整体操作上还是相对顺利的。当然也发生过员工不满意调岗的事件。在这种情况下，我们能做到的就是按照相关法律规定，在员工医疗期满后，支付相应的经济补偿再与其解除劳动合同。</w:t>
      </w:r>
    </w:p>
    <w:p>
      <w:pPr>
        <w:ind w:left="0" w:right="0" w:firstLine="560"/>
        <w:spacing w:before="450" w:after="450" w:line="312" w:lineRule="auto"/>
      </w:pPr>
      <w:r>
        <w:rPr>
          <w:rFonts w:ascii="宋体" w:hAnsi="宋体" w:eastAsia="宋体" w:cs="宋体"/>
          <w:color w:val="000"/>
          <w:sz w:val="28"/>
          <w:szCs w:val="28"/>
        </w:rPr>
        <w:t xml:space="preserve">张洁敏：在调岗调薪方面，如果用人单位能做到合法、合理，就是可行的。这里的“合法、合理”主要是指符合相关规章制度。我们公司会在劳动合同或者《员工手册》上写明公司会根据员工的实际工作表现对员工的岗位进行调整，然后再根据制度或合同约定进行调岗。</w:t>
      </w:r>
    </w:p>
    <w:p>
      <w:pPr>
        <w:ind w:left="0" w:right="0" w:firstLine="560"/>
        <w:spacing w:before="450" w:after="450" w:line="312" w:lineRule="auto"/>
      </w:pPr>
      <w:r>
        <w:rPr>
          <w:rFonts w:ascii="宋体" w:hAnsi="宋体" w:eastAsia="宋体" w:cs="宋体"/>
          <w:color w:val="000"/>
          <w:sz w:val="28"/>
          <w:szCs w:val="28"/>
        </w:rPr>
        <w:t xml:space="preserve">在本案例中，调整后的岗位和其原先的岗位没有相关性，这可能是这个公司处理中一个比较大的漏洞。该公司直接把末位的员工安排做杂务工，这对于拥有一定学历和工作能力的员工来说很不合理，由此看得出该公司本意不善，在仲裁诉讼中对公司是不利的。所以我觉得，在调岗时，用人单位应该考虑如何把员工调整到一个相关的岗位，而不是随意安排到其他工作岗位。</w:t>
      </w:r>
    </w:p>
    <w:p>
      <w:pPr>
        <w:ind w:left="0" w:right="0" w:firstLine="560"/>
        <w:spacing w:before="450" w:after="450" w:line="312" w:lineRule="auto"/>
      </w:pPr>
      <w:r>
        <w:rPr>
          <w:rFonts w:ascii="宋体" w:hAnsi="宋体" w:eastAsia="宋体" w:cs="宋体"/>
          <w:color w:val="000"/>
          <w:sz w:val="28"/>
          <w:szCs w:val="28"/>
        </w:rPr>
        <w:t xml:space="preserve">就“末位淘汰”而言，我们公司也有类似制度。我们的年终绩效考核分为五</w:t>
      </w:r>
    </w:p>
    <w:p>
      <w:pPr>
        <w:ind w:left="0" w:right="0" w:firstLine="560"/>
        <w:spacing w:before="450" w:after="450" w:line="312" w:lineRule="auto"/>
      </w:pPr>
      <w:r>
        <w:rPr>
          <w:rFonts w:ascii="宋体" w:hAnsi="宋体" w:eastAsia="宋体" w:cs="宋体"/>
          <w:color w:val="000"/>
          <w:sz w:val="28"/>
          <w:szCs w:val="28"/>
        </w:rPr>
        <w:t xml:space="preserve">个档次。当员工处于最低档时，一般员工会自动辞职，没有辞职的，我们会对该档员工进行PIP，即“培训再调岗”，此时调岗是调到与他能力相匹配的岗位，如果培训之后还不能胜任，公司就会依法单方解除劳动合同。事实上，现在很多公司都在采用末位淘汰制，但却存在这样一个矛盾：有的部门员工能力普遍比其他部门的强，但基于一个正态曲线，对能力强的部门员工的考核结果就比较消极。所以我认为“末位淘汰”可以作为提高员工积极性的工具，但不能滥用，此外还需要从其他积极的方面做切入点。马卫华：我认为，“末位淘汰”在法律层面上是不被认可的，因为按照排序法肯定会存在最后一名，但是这最后一名是否就意味着不能胜任是存疑的，有时可能一个团队的最后一名的能力比其他团队的前几名还要强，那么此时淘汰就存在不合理性。针对这种情况，如果员工申请仲裁，仲裁委员会大多会支持员工的诉求。一般来说，在需要调岗时，如果企业和员工能够协商一致，那么进行调岗是可行的；如果无法协商一致，选择合法解除才是上策。</w:t>
      </w:r>
    </w:p>
    <w:p>
      <w:pPr>
        <w:ind w:left="0" w:right="0" w:firstLine="560"/>
        <w:spacing w:before="450" w:after="450" w:line="312" w:lineRule="auto"/>
      </w:pPr>
      <w:r>
        <w:rPr>
          <w:rFonts w:ascii="宋体" w:hAnsi="宋体" w:eastAsia="宋体" w:cs="宋体"/>
          <w:color w:val="000"/>
          <w:sz w:val="28"/>
          <w:szCs w:val="28"/>
        </w:rPr>
        <w:t xml:space="preserve">在我们公司，由于年轻人居多，员工个人的法律意识相对较强，单纯采用末位淘汰制是行不通的，所以一般我们也不采用末位淘汰制度，而是采用比较直接的方式，明确列出岗位胜任的要求，结合员工直线主管对其的直观评价，然后根据客观条件以及法律规定，进行协商等处理。</w:t>
      </w:r>
    </w:p>
    <w:p>
      <w:pPr>
        <w:ind w:left="0" w:right="0" w:firstLine="560"/>
        <w:spacing w:before="450" w:after="450" w:line="312" w:lineRule="auto"/>
      </w:pPr>
      <w:r>
        <w:rPr>
          <w:rFonts w:ascii="宋体" w:hAnsi="宋体" w:eastAsia="宋体" w:cs="宋体"/>
          <w:color w:val="000"/>
          <w:sz w:val="28"/>
          <w:szCs w:val="28"/>
        </w:rPr>
        <w:t xml:space="preserve">李伟：利用末位淘汰制对员工进行激励，在团队管理上是有一定的作用与效果的，这也是“末位淘汰”会在国外盛行、被引进国内的原因。但是由于我国的法律环境与国外的不同，从20_年开始，“末位淘汰”基本上丧失了法律依据，因为20_年之后没有了约定终止的情形，而末位淘汰的实质就是约定终止。换句话说，现在使用“末位淘汰”，实际上存在法律风险。那么，如果用人单位想通过排序的方式来激励员工，建议变“末位淘汰”为“末位调岗”，因为末位调岗在法律上是行得通的，法律依据就是“不胜任”的调岗。但在实际管理中，末位调岗也存在一定的问题，毕竟末位并不意味着不胜任。由于末位必然涉及考核问题，那么考核结果的客观性就成了大家关注的焦点。如果考核结果比较客观，大家都能接受，这就没有太大问题。但是如果有部门领导或者直属领导列出排名，就必然存在一定主观性，有的员工可能会不服气，很有可能会引发劳动纠纷。此外，末位调岗时还要注意岗位的合理性，调整后的岗位应当与员工原有岗位相关。如果调岗涉及调薪的，还需要有相关的规定加以辅佐。</w:t>
      </w:r>
    </w:p>
    <w:p>
      <w:pPr>
        <w:ind w:left="0" w:right="0" w:firstLine="560"/>
        <w:spacing w:before="450" w:after="450" w:line="312" w:lineRule="auto"/>
      </w:pPr>
      <w:r>
        <w:rPr>
          <w:rFonts w:ascii="宋体" w:hAnsi="宋体" w:eastAsia="宋体" w:cs="宋体"/>
          <w:color w:val="000"/>
          <w:sz w:val="28"/>
          <w:szCs w:val="28"/>
        </w:rPr>
        <w:t xml:space="preserve">在本案例中，该公司的初衷并没有错，只是做法存在瑕疵。因为调岗调薪是通过公司制度来实现的，但该制度并没有走民主程序，因此其有效性存疑。李某可以通过对该制度提出异议来维护自己的权益。</w:t>
      </w:r>
    </w:p>
    <w:p>
      <w:pPr>
        <w:ind w:left="0" w:right="0" w:firstLine="560"/>
        <w:spacing w:before="450" w:after="450" w:line="312" w:lineRule="auto"/>
      </w:pPr>
      <w:r>
        <w:rPr>
          <w:rFonts w:ascii="宋体" w:hAnsi="宋体" w:eastAsia="宋体" w:cs="宋体"/>
          <w:color w:val="000"/>
          <w:sz w:val="28"/>
          <w:szCs w:val="28"/>
        </w:rPr>
        <w:t xml:space="preserve">就本案例来看，该公司首先要做的就是制度合法化。实践中，建议用人单位通过劳动合同约定来实现调岗调薪的目的，可以在合同中明文约定：在员工排名末位时，可以对其调岗，并且遵循薪随岗变原则，即在合同中明确用人单位可以调岗的情形以及调薪的原则。</w:t>
      </w:r>
    </w:p>
    <w:p>
      <w:pPr>
        <w:ind w:left="0" w:right="0" w:firstLine="560"/>
        <w:spacing w:before="450" w:after="450" w:line="312" w:lineRule="auto"/>
      </w:pPr>
      <w:r>
        <w:rPr>
          <w:rFonts w:ascii="宋体" w:hAnsi="宋体" w:eastAsia="宋体" w:cs="宋体"/>
          <w:color w:val="000"/>
          <w:sz w:val="28"/>
          <w:szCs w:val="28"/>
        </w:rPr>
        <w:t xml:space="preserve">案例二：刘某是一家医药器械销售公司部门副职，日常工作主要涉及市场拓展、开发客户。在刘某与公司的劳动合同上约定：刘某的工作岗位是销售部副经理，月薪5000元。</w:t>
      </w:r>
    </w:p>
    <w:p>
      <w:pPr>
        <w:ind w:left="0" w:right="0" w:firstLine="560"/>
        <w:spacing w:before="450" w:after="450" w:line="312" w:lineRule="auto"/>
      </w:pPr>
      <w:r>
        <w:rPr>
          <w:rFonts w:ascii="宋体" w:hAnsi="宋体" w:eastAsia="宋体" w:cs="宋体"/>
          <w:color w:val="000"/>
          <w:sz w:val="28"/>
          <w:szCs w:val="28"/>
        </w:rPr>
        <w:t xml:space="preserve">最近，刘某因为业务拓展思路与公司销售部经理不同产生矛盾，并发生肢体冲突，导致经理住院一周。</w:t>
      </w:r>
    </w:p>
    <w:p>
      <w:pPr>
        <w:ind w:left="0" w:right="0" w:firstLine="560"/>
        <w:spacing w:before="450" w:after="450" w:line="312" w:lineRule="auto"/>
      </w:pPr>
      <w:r>
        <w:rPr>
          <w:rFonts w:ascii="宋体" w:hAnsi="宋体" w:eastAsia="宋体" w:cs="宋体"/>
          <w:color w:val="000"/>
          <w:sz w:val="28"/>
          <w:szCs w:val="28"/>
        </w:rPr>
        <w:t xml:space="preserve">公司高层通过讨论，一致认为刘某的表现严重不符合销售人员应有的职业素养，明显不能胜任其工作，但基于其是老员工，本次不予解除，直接调度至综合部担任办事员工作，月薪降至2500元。事后刘某觉得自己的确有错，于是接受了公司的调岗安排。</w:t>
      </w:r>
    </w:p>
    <w:p>
      <w:pPr>
        <w:ind w:left="0" w:right="0" w:firstLine="560"/>
        <w:spacing w:before="450" w:after="450" w:line="312" w:lineRule="auto"/>
      </w:pPr>
      <w:r>
        <w:rPr>
          <w:rFonts w:ascii="宋体" w:hAnsi="宋体" w:eastAsia="宋体" w:cs="宋体"/>
          <w:color w:val="000"/>
          <w:sz w:val="28"/>
          <w:szCs w:val="28"/>
        </w:rPr>
        <w:t xml:space="preserve">话题二：调岗的前提如何把握</w:t>
      </w:r>
    </w:p>
    <w:p>
      <w:pPr>
        <w:ind w:left="0" w:right="0" w:firstLine="560"/>
        <w:spacing w:before="450" w:after="450" w:line="312" w:lineRule="auto"/>
      </w:pPr>
      <w:r>
        <w:rPr>
          <w:rFonts w:ascii="宋体" w:hAnsi="宋体" w:eastAsia="宋体" w:cs="宋体"/>
          <w:color w:val="000"/>
          <w:sz w:val="28"/>
          <w:szCs w:val="28"/>
        </w:rPr>
        <w:t xml:space="preserve">张芬：这个事件有一定的特殊性，因为这里的不胜任是从个人素质角度考量的，并非我们通常遇到的绩效不佳等导致。我认为，对于不胜任的员工，是要先进行培训的，再不胜任的才需要进行调岗。</w:t>
      </w:r>
    </w:p>
    <w:p>
      <w:pPr>
        <w:ind w:left="0" w:right="0" w:firstLine="560"/>
        <w:spacing w:before="450" w:after="450" w:line="312" w:lineRule="auto"/>
      </w:pPr>
      <w:r>
        <w:rPr>
          <w:rFonts w:ascii="宋体" w:hAnsi="宋体" w:eastAsia="宋体" w:cs="宋体"/>
          <w:color w:val="000"/>
          <w:sz w:val="28"/>
          <w:szCs w:val="28"/>
        </w:rPr>
        <w:t xml:space="preserve">实际操作中，针对员工不胜任的，我们一般会选择直接协商解除的途径。因为这些员工继续留在公司内部可能会带来一些负面影响，所以公司往往会依照法律规定和员工进行协商解除，并支付相应的经济补偿金。</w:t>
      </w:r>
    </w:p>
    <w:p>
      <w:pPr>
        <w:ind w:left="0" w:right="0" w:firstLine="560"/>
        <w:spacing w:before="450" w:after="450" w:line="312" w:lineRule="auto"/>
      </w:pPr>
      <w:r>
        <w:rPr>
          <w:rFonts w:ascii="宋体" w:hAnsi="宋体" w:eastAsia="宋体" w:cs="宋体"/>
          <w:color w:val="000"/>
          <w:sz w:val="28"/>
          <w:szCs w:val="28"/>
        </w:rPr>
        <w:t xml:space="preserve">张洁敏：就本案例而言，有几个环节值得关注与思考：一是劳动合同约定了刘某的岗位为销售部副经理，那么调岗时是否对劳动合同进行相应的变更；二是不胜任的认定问题。案例中是基于肢体事件就认定其不胜任，这是不合理的。应该从刘某的岗位表现入手，比如销售副经理的工作指标等方面的要求，如果业务开展得很好，此时仅仅凭借肢体动作考核其为不胜任合理性存疑；三是工作是否和原先工作相关，即调岗的合理性。事件中刘某接受了公司的安排，假如刘某不服从安排，那么就目前看到的这种情形，该公司是比较麻烦的。</w:t>
      </w:r>
    </w:p>
    <w:p>
      <w:pPr>
        <w:ind w:left="0" w:right="0" w:firstLine="560"/>
        <w:spacing w:before="450" w:after="450" w:line="312" w:lineRule="auto"/>
      </w:pPr>
      <w:r>
        <w:rPr>
          <w:rFonts w:ascii="宋体" w:hAnsi="宋体" w:eastAsia="宋体" w:cs="宋体"/>
          <w:color w:val="000"/>
          <w:sz w:val="28"/>
          <w:szCs w:val="28"/>
        </w:rPr>
        <w:t xml:space="preserve">马卫华：刘某对企业的价值是销售业绩，将其直接调整为综合部办事员对企业没什么意义，更无法体现他的价值。就本案例来说，该公司选择了一个比较另类的处理方式，如果采用违纪处理效果或许更佳。我们公司之前也发生过类似事件，我们就是通过违纪处理来操作的。</w:t>
      </w:r>
    </w:p>
    <w:p>
      <w:pPr>
        <w:ind w:left="0" w:right="0" w:firstLine="560"/>
        <w:spacing w:before="450" w:after="450" w:line="312" w:lineRule="auto"/>
      </w:pPr>
      <w:r>
        <w:rPr>
          <w:rFonts w:ascii="宋体" w:hAnsi="宋体" w:eastAsia="宋体" w:cs="宋体"/>
          <w:color w:val="000"/>
          <w:sz w:val="28"/>
          <w:szCs w:val="28"/>
        </w:rPr>
        <w:t xml:space="preserve">李伟：用人单位的处理方法是否合理还要看具体操作环节。就案例的表述来看，部门经理可能也有问题，毕竟“一个巴掌拍不响”，所以该公司会选择以调岗的方式处理刘某也就不难理解了。一般在实践中，很多用人单位遇到这种情形的，首先想到的并非调岗，而是以违纪解除劳动合同。</w:t>
      </w:r>
    </w:p>
    <w:p>
      <w:pPr>
        <w:ind w:left="0" w:right="0" w:firstLine="560"/>
        <w:spacing w:before="450" w:after="450" w:line="312" w:lineRule="auto"/>
      </w:pPr>
      <w:r>
        <w:rPr>
          <w:rFonts w:ascii="宋体" w:hAnsi="宋体" w:eastAsia="宋体" w:cs="宋体"/>
          <w:color w:val="000"/>
          <w:sz w:val="28"/>
          <w:szCs w:val="28"/>
        </w:rPr>
        <w:t xml:space="preserve">对于调岗，从合理性上来讲，需要考虑的因素很多。调岗是否合法，要看是否有相应的书面协议。对于不胜任的界定，还需要按之前的协议操作，比如是否有员工入职时相应岗位的岗位职责说明书等。从企业实务来看，对于“不胜任”的界定，也存在很多问题：有的是目标不明确，有的是没有考核标准，有的是没有保留签字确认的证据等。这就导致很多员工在被解除后不服，提出违法解除的诉求。因此，实际操作中，最终的考核标准要和员工沟通，并让员工签字确认。</w:t>
      </w:r>
    </w:p>
    <w:p>
      <w:pPr>
        <w:ind w:left="0" w:right="0" w:firstLine="560"/>
        <w:spacing w:before="450" w:after="450" w:line="312" w:lineRule="auto"/>
      </w:pPr>
      <w:r>
        <w:rPr>
          <w:rFonts w:ascii="宋体" w:hAnsi="宋体" w:eastAsia="宋体" w:cs="宋体"/>
          <w:color w:val="000"/>
          <w:sz w:val="28"/>
          <w:szCs w:val="28"/>
        </w:rPr>
        <w:t xml:space="preserve">就本案例来说，如果该公司选择与员工协商调岗，签订劳动合同变更协议，这样就合法合理了。对于该公司提到的职业素养因素，建议慎用，因为法律对于不胜任虽然没有明确界定，但却有对培训或调岗的规定，故一般还是以一些客观的考核标准作为不胜任的理由为佳。像个人职业素养等抽象的评判标准，甚至是身体原因，如抑郁等，建议用人单位优先考虑他能够胜任的岗位，如果员工不同意调岗再协商解除。</w:t>
      </w:r>
    </w:p>
    <w:p>
      <w:pPr>
        <w:ind w:left="0" w:right="0" w:firstLine="560"/>
        <w:spacing w:before="450" w:after="450" w:line="312" w:lineRule="auto"/>
      </w:pPr>
      <w:r>
        <w:rPr>
          <w:rFonts w:ascii="宋体" w:hAnsi="宋体" w:eastAsia="宋体" w:cs="宋体"/>
          <w:color w:val="000"/>
          <w:sz w:val="28"/>
          <w:szCs w:val="28"/>
        </w:rPr>
        <w:t xml:space="preserve">案例三：张某与某饭店签订了为期三年的劳动合同。合同约定，张某的岗位为饭店后厨主管经理，月薪6000元，饭店可以根据实际情况对张某进行调岗，张某应该服从。</w:t>
      </w:r>
    </w:p>
    <w:p>
      <w:pPr>
        <w:ind w:left="0" w:right="0" w:firstLine="560"/>
        <w:spacing w:before="450" w:after="450" w:line="312" w:lineRule="auto"/>
      </w:pPr>
      <w:r>
        <w:rPr>
          <w:rFonts w:ascii="宋体" w:hAnsi="宋体" w:eastAsia="宋体" w:cs="宋体"/>
          <w:color w:val="000"/>
          <w:sz w:val="28"/>
          <w:szCs w:val="28"/>
        </w:rPr>
        <w:t xml:space="preserve">20_年10月，饭店在未说明任何理由的前提下，将张某调到宾馆总台任领班，原待遇不变。但是宾馆总台领班的工作量较后厨主管经理多了一倍左右，且需要值夜班，工作相对辛苦。</w:t>
      </w:r>
    </w:p>
    <w:p>
      <w:pPr>
        <w:ind w:left="0" w:right="0" w:firstLine="560"/>
        <w:spacing w:before="450" w:after="450" w:line="312" w:lineRule="auto"/>
      </w:pPr>
      <w:r>
        <w:rPr>
          <w:rFonts w:ascii="宋体" w:hAnsi="宋体" w:eastAsia="宋体" w:cs="宋体"/>
          <w:color w:val="000"/>
          <w:sz w:val="28"/>
          <w:szCs w:val="28"/>
        </w:rPr>
        <w:t xml:space="preserve">张某要求调回原岗工作，饭店方不同意。故张某提出辞职并要求饭店支付其经济补偿。饭店认为其有用工自主权，根据员工的工作能力、表现调整员工岗位不违法，并拒绝补偿。</w:t>
      </w:r>
    </w:p>
    <w:p>
      <w:pPr>
        <w:ind w:left="0" w:right="0" w:firstLine="560"/>
        <w:spacing w:before="450" w:after="450" w:line="312" w:lineRule="auto"/>
      </w:pPr>
      <w:r>
        <w:rPr>
          <w:rFonts w:ascii="宋体" w:hAnsi="宋体" w:eastAsia="宋体" w:cs="宋体"/>
          <w:color w:val="000"/>
          <w:sz w:val="28"/>
          <w:szCs w:val="28"/>
        </w:rPr>
        <w:t xml:space="preserve">话题三：用人单位调岗权利有多大</w:t>
      </w:r>
    </w:p>
    <w:p>
      <w:pPr>
        <w:ind w:left="0" w:right="0" w:firstLine="560"/>
        <w:spacing w:before="450" w:after="450" w:line="312" w:lineRule="auto"/>
      </w:pPr>
      <w:r>
        <w:rPr>
          <w:rFonts w:ascii="宋体" w:hAnsi="宋体" w:eastAsia="宋体" w:cs="宋体"/>
          <w:color w:val="000"/>
          <w:sz w:val="28"/>
          <w:szCs w:val="28"/>
        </w:rPr>
        <w:t xml:space="preserve">张芬：本案例中，虽然劳动合同中有调岗的规定，该饭店也是根据劳动合同进行调岗操作的，但是在岗位变更后，该饭店是否和员工签订了岗位变更协议，则是本案调岗是否合法的一个关键。如果没有书面协议加以固定的，一旦员工有异议，该饭店的做法就会产生纠纷。我认为，用人单位在调岗上有一定的主动权，但是不能有过大的主动权。</w:t>
      </w:r>
    </w:p>
    <w:p>
      <w:pPr>
        <w:ind w:left="0" w:right="0" w:firstLine="560"/>
        <w:spacing w:before="450" w:after="450" w:line="312" w:lineRule="auto"/>
      </w:pPr>
      <w:r>
        <w:rPr>
          <w:rFonts w:ascii="宋体" w:hAnsi="宋体" w:eastAsia="宋体" w:cs="宋体"/>
          <w:color w:val="000"/>
          <w:sz w:val="28"/>
          <w:szCs w:val="28"/>
        </w:rPr>
        <w:t xml:space="preserve">张洁敏：该饭店在未说明任何理由的情况下就对员工进行调岗，虽然薪酬没有发生变化，但是工作内容、工作量都发生了变化，对于这样的调岗，本人觉得还是很有问题的。尽管在劳动合同中有明文约定可以根据实际情况对员工进行调岗，但是这个“实际情况”并不明确，因此需要与员工进行必要的沟通。在沟通后，双方就岗位变更达成一致协议，这样才是可行的操作。</w:t>
      </w:r>
    </w:p>
    <w:p>
      <w:pPr>
        <w:ind w:left="0" w:right="0" w:firstLine="560"/>
        <w:spacing w:before="450" w:after="450" w:line="312" w:lineRule="auto"/>
      </w:pPr>
      <w:r>
        <w:rPr>
          <w:rFonts w:ascii="宋体" w:hAnsi="宋体" w:eastAsia="宋体" w:cs="宋体"/>
          <w:color w:val="000"/>
          <w:sz w:val="28"/>
          <w:szCs w:val="28"/>
        </w:rPr>
        <w:t xml:space="preserve">马卫华：我认为，要实现灵活调岗这一目的，用人单位在劳动合同中就岗位设置的约定上是很有技巧可循的，比如我们可以采用一些相对宽泛的岗位表述，不要过于具体。此外在调岗之后要注意把握一些细节，比如岗位变更协议的订立与保留、有没有员工签字确认、手续是否规范等。</w:t>
      </w:r>
    </w:p>
    <w:p>
      <w:pPr>
        <w:ind w:left="0" w:right="0" w:firstLine="560"/>
        <w:spacing w:before="450" w:after="450" w:line="312" w:lineRule="auto"/>
      </w:pPr>
      <w:r>
        <w:rPr>
          <w:rFonts w:ascii="宋体" w:hAnsi="宋体" w:eastAsia="宋体" w:cs="宋体"/>
          <w:color w:val="000"/>
          <w:sz w:val="28"/>
          <w:szCs w:val="28"/>
        </w:rPr>
        <w:t xml:space="preserve">李伟：本案例中，主要涉及的是劳动合同约定的问题，合同中约定可以根据实际情况对员工岗位进行调岗是否有效呢？我的观点是，该饭店的想法是可行的，但是在实际操作中存在漏洞。因为劳动合同中对于调岗的前提条件约定为“实际情况”，这个极容易导致实际无法操作的局面，原因是公司很难举证。这样一来，就事与愿违了。所以我们更倾向在劳动合同中将调岗的情形约定清楚，以考核结果5分制为例，考核为1分的，公司可以对其调岗；连续两次2分的，公司可以调岗等等。如此约定后，根据实际考核结果进行调岗操作，在合法性上就没有什么大问题。</w:t>
      </w:r>
    </w:p>
    <w:p>
      <w:pPr>
        <w:ind w:left="0" w:right="0" w:firstLine="560"/>
        <w:spacing w:before="450" w:after="450" w:line="312" w:lineRule="auto"/>
      </w:pPr>
      <w:r>
        <w:rPr>
          <w:rFonts w:ascii="宋体" w:hAnsi="宋体" w:eastAsia="宋体" w:cs="宋体"/>
          <w:color w:val="000"/>
          <w:sz w:val="28"/>
          <w:szCs w:val="28"/>
        </w:rPr>
        <w:t xml:space="preserve">在合理性方面，刚才大家都分析到，在没有说明任何理由的情况下进行调岗，无疑是存在法律风险的。该饭店可能会认为调岗没有降薪，对员工的利益没有减损，又有合同约定，所以自己的调岗行为完全合法合理。那么在这种情况下是否可以单方面调岗呢？目前法院仲裁的口径是：调岗如果不涉及员工切身利益，包括但不仅限于薪资的，工作量与原来也相差无几的，此时哪怕调整的内容在劳动合同上没有约定，员工也应当遵守。换句话说，在司法实践中，在员工利益不受损的情况下进行调岗，这属于用人单位的自主经营管理权。</w:t>
      </w:r>
    </w:p>
    <w:p>
      <w:pPr>
        <w:ind w:left="0" w:right="0" w:firstLine="560"/>
        <w:spacing w:before="450" w:after="450" w:line="312" w:lineRule="auto"/>
      </w:pPr>
      <w:r>
        <w:rPr>
          <w:rFonts w:ascii="宋体" w:hAnsi="宋体" w:eastAsia="宋体" w:cs="宋体"/>
          <w:color w:val="000"/>
          <w:sz w:val="28"/>
          <w:szCs w:val="28"/>
        </w:rPr>
        <w:t xml:space="preserve">对于刚刚提及的在合同中宽泛约定岗位以实现公司灵活调岗，这需要注意把握一个度，约定一旦过度宽泛，那就缺乏合理性。由于在仲裁中存在自由裁量的空间，在这种情况下，裁定对公司不利的可能性极大。换句话说，合同约定的宽泛程度是怎样，还是需要公司与劳动者实际沟通，并考虑一些可能会影响实际操作效果的因素，如司法中的自由裁量。</w:t>
      </w:r>
    </w:p>
    <w:p>
      <w:pPr>
        <w:ind w:left="0" w:right="0" w:firstLine="560"/>
        <w:spacing w:before="450" w:after="450" w:line="312" w:lineRule="auto"/>
      </w:pPr>
      <w:r>
        <w:rPr>
          <w:rFonts w:ascii="宋体" w:hAnsi="宋体" w:eastAsia="宋体" w:cs="宋体"/>
          <w:color w:val="000"/>
          <w:sz w:val="28"/>
          <w:szCs w:val="28"/>
        </w:rPr>
        <w:t xml:space="preserve">除了刚才提到的不涉及员工切身利益情况下的调岗，公司有主动权，即在不存在不胜任的情形下，只要不损害员工切实利益，“平调”是可以的。这在很多地方都以书面形式明确了下来，比如浙江、广东。此外，在既不存在不胜任、也不存在平调，同时薪资执行原岗位的短时间的支援性质的临时性调岗，员工也应当遵守，如果员工不遵守，用人单位可以以员工不服从公司安排为由来进行相应处理。以上就是用人单位自主经营管理权所包含的单方调岗的几种情形。再有就是需要双方协商、通过劳动合同约定等来实现调岗，或者根据劳动合同法中规定的那几种情形进行操作，如医疗期满的、情势变更的等等。总之，用人单位在实际管理中，涉及调岗操作的，需谨慎而为，降低或避免不必要的法律风险。</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调岗之后工作总结11</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2025-05-02T11:07:15+08:00</dcterms:created>
  <dcterms:modified xsi:type="dcterms:W3CDTF">2025-05-02T11:07:15+08:00</dcterms:modified>
</cp:coreProperties>
</file>

<file path=docProps/custom.xml><?xml version="1.0" encoding="utf-8"?>
<Properties xmlns="http://schemas.openxmlformats.org/officeDocument/2006/custom-properties" xmlns:vt="http://schemas.openxmlformats.org/officeDocument/2006/docPropsVTypes"/>
</file>