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物业招商年中工作总结(汇总5篇)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招商年中工作总结1今年，在市委、市政府的领导下，在市人大的监督指导下，在各有关单位的支持合作下，全市外经贸工作取得了较好成绩。现将一年工作总结如下：一、招商引资一年工作成绩（一）抓招商引资，积极承接新一轮世界产业转移1、加强领导，提高招...</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物业招商年中工作总结1</w:t>
      </w:r>
    </w:p>
    <w:p>
      <w:pPr>
        <w:ind w:left="0" w:right="0" w:firstLine="560"/>
        <w:spacing w:before="450" w:after="450" w:line="312" w:lineRule="auto"/>
      </w:pPr>
      <w:r>
        <w:rPr>
          <w:rFonts w:ascii="宋体" w:hAnsi="宋体" w:eastAsia="宋体" w:cs="宋体"/>
          <w:color w:val="000"/>
          <w:sz w:val="28"/>
          <w:szCs w:val="28"/>
        </w:rPr>
        <w:t xml:space="preserve">今年，在市委、市政府的领导下，在市人大的监督指导下，在各有关单位的支持合作下，全市外经贸工作取得了较好成绩。现将一年工作总结如下：</w:t>
      </w:r>
    </w:p>
    <w:p>
      <w:pPr>
        <w:ind w:left="0" w:right="0" w:firstLine="560"/>
        <w:spacing w:before="450" w:after="450" w:line="312" w:lineRule="auto"/>
      </w:pPr>
      <w:r>
        <w:rPr>
          <w:rFonts w:ascii="宋体" w:hAnsi="宋体" w:eastAsia="宋体" w:cs="宋体"/>
          <w:color w:val="000"/>
          <w:sz w:val="28"/>
          <w:szCs w:val="28"/>
        </w:rPr>
        <w:t xml:space="preserve">一、招商引资一年工作成绩</w:t>
      </w:r>
    </w:p>
    <w:p>
      <w:pPr>
        <w:ind w:left="0" w:right="0" w:firstLine="560"/>
        <w:spacing w:before="450" w:after="450" w:line="312" w:lineRule="auto"/>
      </w:pPr>
      <w:r>
        <w:rPr>
          <w:rFonts w:ascii="宋体" w:hAnsi="宋体" w:eastAsia="宋体" w:cs="宋体"/>
          <w:color w:val="000"/>
          <w:sz w:val="28"/>
          <w:szCs w:val="28"/>
        </w:rPr>
        <w:t xml:space="preserve">（一）抓招商引资，积极承接新一轮世界产业转移</w:t>
      </w:r>
    </w:p>
    <w:p>
      <w:pPr>
        <w:ind w:left="0" w:right="0" w:firstLine="560"/>
        <w:spacing w:before="450" w:after="450" w:line="312" w:lineRule="auto"/>
      </w:pPr>
      <w:r>
        <w:rPr>
          <w:rFonts w:ascii="宋体" w:hAnsi="宋体" w:eastAsia="宋体" w:cs="宋体"/>
          <w:color w:val="000"/>
          <w:sz w:val="28"/>
          <w:szCs w:val="28"/>
        </w:rPr>
        <w:t xml:space="preserve">1、加强领导，提高招商人员的政策和业务水平。今年，我调整了局领导分工，安排1名副局长专责招商引资工作，1名副局长负责外资企业增资工作；从局系统抽调5名工作人员加强招商引资力量；推动局下属外商投资服务中心从以联合审批为主向以招商引资为主转变；安排对各区、经济功能区招商人员的培训，并亲自授课；积极培育专业化、市场化的中介招商队伍，筹办**市招商处。</w:t>
      </w:r>
    </w:p>
    <w:p>
      <w:pPr>
        <w:ind w:left="0" w:right="0" w:firstLine="560"/>
        <w:spacing w:before="450" w:after="450" w:line="312" w:lineRule="auto"/>
      </w:pPr>
      <w:r>
        <w:rPr>
          <w:rFonts w:ascii="宋体" w:hAnsi="宋体" w:eastAsia="宋体" w:cs="宋体"/>
          <w:color w:val="000"/>
          <w:sz w:val="28"/>
          <w:szCs w:val="28"/>
        </w:rPr>
        <w:t xml:space="preserve">2、明确目标，落实任务，协调推进。为实现外经贸预期目标，我深入各区、经济功能区和企业调研，将预期目标分解到各区、经济功能区。在日常工作中，我主动服务，狠抓重点，推动目标实现。今年粤港经贸会期间，为了促使港中旅温泉项目增资获得批准，以解决项目建设资金急需，我积极向省外经贸厅领导汇报并共同研究审批办法，促成了该项目投资总额增到亿美元。我局下属投资服务中心首先引进的晓星氨纶公司再次增加投资，我即组织研究审批办法，并派专人到省外经贸厅、商务部为其办理相关手续，使该企业投资总额增到亿美元。</w:t>
      </w:r>
    </w:p>
    <w:p>
      <w:pPr>
        <w:ind w:left="0" w:right="0" w:firstLine="560"/>
        <w:spacing w:before="450" w:after="450" w:line="312" w:lineRule="auto"/>
      </w:pPr>
      <w:r>
        <w:rPr>
          <w:rFonts w:ascii="宋体" w:hAnsi="宋体" w:eastAsia="宋体" w:cs="宋体"/>
          <w:color w:val="000"/>
          <w:sz w:val="28"/>
          <w:szCs w:val="28"/>
        </w:rPr>
        <w:t xml:space="preserve">3、认真组织境内外招商活动，着力提高引资成效。无论我局组织境内外的大型招商活动，或是小分队的招商活动，我都精心筹备，亲自推介**的投资环境，直接参与重大项目的洽谈。经大家共同努力，今年在粤港经贸会、粤台经贸会、海洋经济推介会和粤港――欧洲经贸交流会上，我市与外商签订合同投资总额亿美元。</w:t>
      </w:r>
    </w:p>
    <w:p>
      <w:pPr>
        <w:ind w:left="0" w:right="0" w:firstLine="560"/>
        <w:spacing w:before="450" w:after="450" w:line="312" w:lineRule="auto"/>
      </w:pPr>
      <w:r>
        <w:rPr>
          <w:rFonts w:ascii="宋体" w:hAnsi="宋体" w:eastAsia="宋体" w:cs="宋体"/>
          <w:color w:val="000"/>
          <w:sz w:val="28"/>
          <w:szCs w:val="28"/>
        </w:rPr>
        <w:t xml:space="preserve">（二）抓外贸出口，千方百计开拓国际市场</w:t>
      </w:r>
    </w:p>
    <w:p>
      <w:pPr>
        <w:ind w:left="0" w:right="0" w:firstLine="560"/>
        <w:spacing w:before="450" w:after="450" w:line="312" w:lineRule="auto"/>
      </w:pPr>
      <w:r>
        <w:rPr>
          <w:rFonts w:ascii="宋体" w:hAnsi="宋体" w:eastAsia="宋体" w:cs="宋体"/>
          <w:color w:val="000"/>
          <w:sz w:val="28"/>
          <w:szCs w:val="28"/>
        </w:rPr>
        <w:t xml:space="preserve">1、精心组织经贸活动，开拓新兴市场。今年我在抓好巩固和扩大传统出口市场的\'基础上，积极向国家和省申请中小企业国际市场开拓资金近500万元。组织企业举办俄罗斯、阿联酋、南非、澳洲、英国等贸易展销活动。引导和鼓励企业全力开拓欧美等富有潜力的新兴市场，进一步完善了外贸出口市场的合理布局，提高了抵御外贸风险的能力。</w:t>
      </w:r>
    </w:p>
    <w:p>
      <w:pPr>
        <w:ind w:left="0" w:right="0" w:firstLine="560"/>
        <w:spacing w:before="450" w:after="450" w:line="312" w:lineRule="auto"/>
      </w:pPr>
      <w:r>
        <w:rPr>
          <w:rFonts w:ascii="宋体" w:hAnsi="宋体" w:eastAsia="宋体" w:cs="宋体"/>
          <w:color w:val="000"/>
          <w:sz w:val="28"/>
          <w:szCs w:val="28"/>
        </w:rPr>
        <w:t xml:space="preserve">2、狠抓科技兴贸，优化产品结构。我积极推进 “科技兴贸”和“品牌带动”战略，下力气培育具有自主知识产权的产品。今年为企业向省外经贸厅申请到510万元科技兴贸资金，为我市5个技改项目获得国家技改贷款贴息400万元。与此同时，引导加工贸易从以oem方式生产转向odm方式生产，促进加工贸易增效，提高加工贸易增值率。</w:t>
      </w:r>
    </w:p>
    <w:p>
      <w:pPr>
        <w:ind w:left="0" w:right="0" w:firstLine="560"/>
        <w:spacing w:before="450" w:after="450" w:line="312" w:lineRule="auto"/>
      </w:pPr>
      <w:r>
        <w:rPr>
          <w:rFonts w:ascii="宋体" w:hAnsi="宋体" w:eastAsia="宋体" w:cs="宋体"/>
          <w:color w:val="000"/>
          <w:sz w:val="28"/>
          <w:szCs w:val="28"/>
        </w:rPr>
        <w:t xml:space="preserve">3、推动流通外贸企业向工贸型企业转型。今年，国家出口退税政策改革，出口退税增长部分的25%由市财政负担，直接影响我市财政的收支。为使流通外贸企业增效，政府增收，5月份，我在**优力创公司主持召开了全市外贸企业转型经验交流会，阐述了流通外贸企业向工贸企业转型的必要性和机遇等。与会企业深受启发，会后，全市已有天宏科技、中润投资等8家流通外贸企业实现了向工贸型转型。</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物业招商年中工作总结2</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xx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x%。市场调查、项目定位、广告宣传、来电及现场来访洽谈（对xx县各大购物区和临街商铺的商户走访调查，形成有效的商户资料和回访记录，招商部接待来访商家的同时，对商家做出有效的引导和正确的选铺方案）。招商xx个月来电客户达xx位，现场接待客户x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银行等。调查xx广场一卡通厂家，经过调查，在xx市以及各个县城普遍用的是xx支付，最终我们选用xx支付合作，20xx年详谈合作事宜。xx广场已出租面积为xx平方米，共收xx%的定金x万元，剩余租金x万元，签订合同共为x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物业招商年中工作总结3</w:t>
      </w:r>
    </w:p>
    <w:p>
      <w:pPr>
        <w:ind w:left="0" w:right="0" w:firstLine="560"/>
        <w:spacing w:before="450" w:after="450" w:line="312" w:lineRule="auto"/>
      </w:pPr>
      <w:r>
        <w:rPr>
          <w:rFonts w:ascii="宋体" w:hAnsi="宋体" w:eastAsia="宋体" w:cs="宋体"/>
          <w:color w:val="000"/>
          <w:sz w:val="28"/>
          <w:szCs w:val="28"/>
        </w:rPr>
        <w:t xml:space="preserve">商业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物业招商年中工作总结4</w:t>
      </w:r>
    </w:p>
    <w:p>
      <w:pPr>
        <w:ind w:left="0" w:right="0" w:firstLine="560"/>
        <w:spacing w:before="450" w:after="450" w:line="312" w:lineRule="auto"/>
      </w:pPr>
      <w:r>
        <w:rPr>
          <w:rFonts w:ascii="宋体" w:hAnsi="宋体" w:eastAsia="宋体" w:cs="宋体"/>
          <w:color w:val="000"/>
          <w:sz w:val="28"/>
          <w:szCs w:val="28"/>
        </w:rPr>
        <w:t xml:space="preserve">武商建二商场总经理张济生20xx年全体建二人紧紧围绕“差异化经营，提升品牌内涵”的经营战略以及“打造企业执行力”的管理战略这两条主线开展工作，并取得了突破性的进展。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w:t>
      </w:r>
    </w:p>
    <w:p>
      <w:pPr>
        <w:ind w:left="0" w:right="0" w:firstLine="560"/>
        <w:spacing w:before="450" w:after="450" w:line="312" w:lineRule="auto"/>
      </w:pPr>
      <w:r>
        <w:rPr>
          <w:rFonts w:ascii="宋体" w:hAnsi="宋体" w:eastAsia="宋体" w:cs="宋体"/>
          <w:color w:val="000"/>
          <w:sz w:val="28"/>
          <w:szCs w:val="28"/>
        </w:rPr>
        <w:t xml:space="preserve">&gt;二、突破常规，通过整合资源，把握热点。</w:t>
      </w:r>
    </w:p>
    <w:p>
      <w:pPr>
        <w:ind w:left="0" w:right="0" w:firstLine="560"/>
        <w:spacing w:before="450" w:after="450" w:line="312" w:lineRule="auto"/>
      </w:pPr>
      <w:r>
        <w:rPr>
          <w:rFonts w:ascii="宋体" w:hAnsi="宋体" w:eastAsia="宋体" w:cs="宋体"/>
          <w:color w:val="000"/>
          <w:sz w:val="28"/>
          <w:szCs w:val="28"/>
        </w:rPr>
        <w:t xml:space="preserve">推出个性化的营销活动，在营销造势上始终保持区域领先优势、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 培训工作。共进行了900多小时，万余人次的各类培训，真正实践了建立学习型组织，培养知识型人才的工作要求。进行了两次较大规模的轮岗，涉及岗位异动37人，在员工中形成了强烈的反响。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w:t>
      </w:r>
    </w:p>
    <w:p>
      <w:pPr>
        <w:ind w:left="0" w:right="0" w:firstLine="560"/>
        <w:spacing w:before="450" w:after="450" w:line="312" w:lineRule="auto"/>
      </w:pPr>
      <w:r>
        <w:rPr>
          <w:rFonts w:ascii="宋体" w:hAnsi="宋体" w:eastAsia="宋体" w:cs="宋体"/>
          <w:color w:val="000"/>
          <w:sz w:val="28"/>
          <w:szCs w:val="28"/>
        </w:rPr>
        <w:t xml:space="preserve">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物业招商年中工作总结5</w:t>
      </w:r>
    </w:p>
    <w:p>
      <w:pPr>
        <w:ind w:left="0" w:right="0" w:firstLine="560"/>
        <w:spacing w:before="450" w:after="450" w:line="312" w:lineRule="auto"/>
      </w:pPr>
      <w:r>
        <w:rPr>
          <w:rFonts w:ascii="宋体" w:hAnsi="宋体" w:eastAsia="宋体" w:cs="宋体"/>
          <w:color w:val="000"/>
          <w:sz w:val="28"/>
          <w:szCs w:val="28"/>
        </w:rPr>
        <w:t xml:space="preserve">商业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2025-05-02T09:17:42+08:00</dcterms:created>
  <dcterms:modified xsi:type="dcterms:W3CDTF">2025-05-02T09:17:42+08:00</dcterms:modified>
</cp:coreProperties>
</file>

<file path=docProps/custom.xml><?xml version="1.0" encoding="utf-8"?>
<Properties xmlns="http://schemas.openxmlformats.org/officeDocument/2006/custom-properties" xmlns:vt="http://schemas.openxmlformats.org/officeDocument/2006/docPropsVTypes"/>
</file>