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2024年部队班长总结</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20_年部队班长总结5篇一个班约8-10人，一般为8人。 在基层部队和军事院校中，也是一种尊称，泛指一切军龄大或资历老的义务兵、学员或士官。比如，老班长。下面是小编给大家整理的20_年部队班长班总结，仅供参考希望能够帮助到大家。20_年部队...</w:t>
      </w:r>
    </w:p>
    <w:p>
      <w:pPr>
        <w:ind w:left="0" w:right="0" w:firstLine="560"/>
        <w:spacing w:before="450" w:after="450" w:line="312" w:lineRule="auto"/>
      </w:pPr>
      <w:r>
        <w:rPr>
          <w:rFonts w:ascii="宋体" w:hAnsi="宋体" w:eastAsia="宋体" w:cs="宋体"/>
          <w:color w:val="000"/>
          <w:sz w:val="28"/>
          <w:szCs w:val="28"/>
        </w:rPr>
        <w:t xml:space="preserve">20_年部队班长总结5篇</w:t>
      </w:r>
    </w:p>
    <w:p>
      <w:pPr>
        <w:ind w:left="0" w:right="0" w:firstLine="560"/>
        <w:spacing w:before="450" w:after="450" w:line="312" w:lineRule="auto"/>
      </w:pPr>
      <w:r>
        <w:rPr>
          <w:rFonts w:ascii="宋体" w:hAnsi="宋体" w:eastAsia="宋体" w:cs="宋体"/>
          <w:color w:val="000"/>
          <w:sz w:val="28"/>
          <w:szCs w:val="28"/>
        </w:rPr>
        <w:t xml:space="preserve">一个班约8-10人，一般为8人。 在基层部队和军事院校中，也是一种尊称，泛指一切军龄大或资历老的义务兵、学员或士官。比如，老班长。下面是小编给大家整理的20_年部队班长班总结，仅供参考希望能够帮助到大家。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20_年部队班长班总结1</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20_年部队班长班总结2</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20_年部队班长班总结3</w:t>
      </w:r>
    </w:p>
    <w:p>
      <w:pPr>
        <w:ind w:left="0" w:right="0" w:firstLine="560"/>
        <w:spacing w:before="450" w:after="450" w:line="312" w:lineRule="auto"/>
      </w:pPr>
      <w:r>
        <w:rPr>
          <w:rFonts w:ascii="宋体" w:hAnsi="宋体" w:eastAsia="宋体" w:cs="宋体"/>
          <w:color w:val="000"/>
          <w:sz w:val="28"/>
          <w:szCs w:val="28"/>
        </w:rPr>
        <w:t xml:space="preserve">一年来，在_参谋长的领导和，_股长的带领下，我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(一)刻苦学习政治理论，希望要求自己做到政治上合格。转改士官以来，学习各类思想著作。及时完成上级规定的理论学习计划，通过学习，提高了自己运用辩证唯物观点分析事物，解决问题的能力。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20_年部队班长班总结5</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2025-06-16T19:17:43+08:00</dcterms:created>
  <dcterms:modified xsi:type="dcterms:W3CDTF">2025-06-16T19:17:43+08:00</dcterms:modified>
</cp:coreProperties>
</file>

<file path=docProps/custom.xml><?xml version="1.0" encoding="utf-8"?>
<Properties xmlns="http://schemas.openxmlformats.org/officeDocument/2006/custom-properties" xmlns:vt="http://schemas.openxmlformats.org/officeDocument/2006/docPropsVTypes"/>
</file>