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公安局队伍教育2024年整顿学习教育环节工作总结三篇</w:t>
      </w:r>
      <w:bookmarkEnd w:id="1"/>
    </w:p>
    <w:p>
      <w:pPr>
        <w:jc w:val="center"/>
        <w:spacing w:before="0" w:after="450"/>
      </w:pPr>
      <w:r>
        <w:rPr>
          <w:rFonts w:ascii="Arial" w:hAnsi="Arial" w:eastAsia="Arial" w:cs="Arial"/>
          <w:color w:val="999999"/>
          <w:sz w:val="20"/>
          <w:szCs w:val="20"/>
        </w:rPr>
        <w:t xml:space="preserve">来源：网络  作者：春暖花香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公安局队伍教育2024年整顿学习教育环节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公安局队伍教育2024年整顿学习教育环节工作总结一篇</w:t>
      </w:r>
    </w:p>
    <w:p>
      <w:pPr>
        <w:ind w:left="0" w:right="0" w:firstLine="560"/>
        <w:spacing w:before="450" w:after="450" w:line="312" w:lineRule="auto"/>
      </w:pPr>
      <w:r>
        <w:rPr>
          <w:rFonts w:ascii="宋体" w:hAnsi="宋体" w:eastAsia="宋体" w:cs="宋体"/>
          <w:color w:val="000"/>
          <w:sz w:val="28"/>
          <w:szCs w:val="28"/>
        </w:rPr>
        <w:t xml:space="preserve">　　通过学习全市公安队伍作风建设教育整顿动员大会精神和细化实施方案，以及学习其他有关文件，我个人对集中教育整顿活动有了更为深刻的理解，对自身存在的问题也有了进一步的认识。同时我也深刻意识到开展这次的教育整顿活动是非常及时，非常有教育警示意义的。针对当前工作的实际情况，结合实际对照。从思想、工作、生活上开展自查、自纠，深刻领会其中的精神，并以此为鉴做到令行禁止、依法办事，认真履行职责、全心全意为人民服务。下面谈谈集中教育整顿活动开展以来我的一些心得体会：</w:t>
      </w:r>
    </w:p>
    <w:p>
      <w:pPr>
        <w:ind w:left="0" w:right="0" w:firstLine="560"/>
        <w:spacing w:before="450" w:after="450" w:line="312" w:lineRule="auto"/>
      </w:pPr>
      <w:r>
        <w:rPr>
          <w:rFonts w:ascii="宋体" w:hAnsi="宋体" w:eastAsia="宋体" w:cs="宋体"/>
          <w:color w:val="000"/>
          <w:sz w:val="28"/>
          <w:szCs w:val="28"/>
        </w:rPr>
        <w:t xml:space="preserve">&gt;　　一、牢固树立全心全意为人民服务的宗旨意识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公安机关是人民民主专政的重要工具之一，是武装性质的国家治安行政力量和刑事司法力量，是国家机器的重要组成部分。人民警察的权力是人民赋予的。因此，我们必须全心全意为人民服务，勤政为民、真抓实干，密切联系群众，走群众路线，把人民群众的利益放在第一位。要以这次建设教育整顿活动为契机，努力解决当前公安队伍中存在的懒、糊、散，小作为、不作为、乱作为，工作质效不高问题，杜绝公安机关对群众冷、硬、横的现象，杜绝门难进、脸难看、事难办、话难说的四难现象；杜绝漠视群众疾苦、伤害群众感情、甚至侵犯人民群众利益的现象；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　　&gt;二、加强政治理论学习，积极改进工作作风加强政治理论学习，不断提高自身的政治素质</w:t>
      </w:r>
    </w:p>
    <w:p>
      <w:pPr>
        <w:ind w:left="0" w:right="0" w:firstLine="560"/>
        <w:spacing w:before="450" w:after="450" w:line="312" w:lineRule="auto"/>
      </w:pPr>
      <w:r>
        <w:rPr>
          <w:rFonts w:ascii="宋体" w:hAnsi="宋体" w:eastAsia="宋体" w:cs="宋体"/>
          <w:color w:val="000"/>
          <w:sz w:val="28"/>
          <w:szCs w:val="28"/>
        </w:rPr>
        <w:t xml:space="preserve">　　自己不仅要学法律、公安业务知识，更要认真学新时代中国特色社会主义的重要思想以及社会主义荣辱观等科学理论，努力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去对待每一项工作。这次教育整顿活动，对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都是非常及时和必要的。</w:t>
      </w:r>
    </w:p>
    <w:p>
      <w:pPr>
        <w:ind w:left="0" w:right="0" w:firstLine="560"/>
        <w:spacing w:before="450" w:after="450" w:line="312" w:lineRule="auto"/>
      </w:pPr>
      <w:r>
        <w:rPr>
          <w:rFonts w:ascii="宋体" w:hAnsi="宋体" w:eastAsia="宋体" w:cs="宋体"/>
          <w:color w:val="000"/>
          <w:sz w:val="28"/>
          <w:szCs w:val="28"/>
        </w:rPr>
        <w:t xml:space="preserve">&gt;　　三、规范生活纪律，重塑公安机关在人民群众心目中的形象</w:t>
      </w:r>
    </w:p>
    <w:p>
      <w:pPr>
        <w:ind w:left="0" w:right="0" w:firstLine="560"/>
        <w:spacing w:before="450" w:after="450" w:line="312" w:lineRule="auto"/>
      </w:pPr>
      <w:r>
        <w:rPr>
          <w:rFonts w:ascii="宋体" w:hAnsi="宋体" w:eastAsia="宋体" w:cs="宋体"/>
          <w:color w:val="000"/>
          <w:sz w:val="28"/>
          <w:szCs w:val="28"/>
        </w:rPr>
        <w:t xml:space="preserve">　　立警为公、执法为民，是公安机关的性质和宗旨决定的，每个公安民警都要认识到，自己的权力是人民给的，只能用来为人民服务，决不能用某取私利。要自觉抵制和克服拜金主义、亨乐主义、极端主义的腐蚀影响，自觉地做到艰苦奋斗、清正廉洁。要把我们的集体建设成一支有凝聚力、有战斗力的队伍，就必须做好对公安机关中每一位成员的约束和管理。这种约束和管理不仅仅在于八小时之内的纪律要求，更要延伸到大家的生活之中。</w:t>
      </w:r>
    </w:p>
    <w:p>
      <w:pPr>
        <w:ind w:left="0" w:right="0" w:firstLine="560"/>
        <w:spacing w:before="450" w:after="450" w:line="312" w:lineRule="auto"/>
      </w:pPr>
      <w:r>
        <w:rPr>
          <w:rFonts w:ascii="宋体" w:hAnsi="宋体" w:eastAsia="宋体" w:cs="宋体"/>
          <w:color w:val="000"/>
          <w:sz w:val="28"/>
          <w:szCs w:val="28"/>
        </w:rPr>
        <w:t xml:space="preserve">　　通过这次的学习，使自己认识到加强队伍管理，深化作风建设的重要性，努力学习公安业务知识，坚持人民的利益高于一切，立足于本职工作、立足于基层，真心实意为人民群众做好事、办实事，积极展现人民警察优秀的职业道德风范，真正做到永怀爱民之心，常办利民之事，恪守为民之责。</w:t>
      </w:r>
    </w:p>
    <w:p>
      <w:pPr>
        <w:ind w:left="0" w:right="0" w:firstLine="560"/>
        <w:spacing w:before="450" w:after="450" w:line="312" w:lineRule="auto"/>
      </w:pPr>
      <w:r>
        <w:rPr>
          <w:rFonts w:ascii="黑体" w:hAnsi="黑体" w:eastAsia="黑体" w:cs="黑体"/>
          <w:color w:val="000000"/>
          <w:sz w:val="36"/>
          <w:szCs w:val="36"/>
          <w:b w:val="1"/>
          <w:bCs w:val="1"/>
        </w:rPr>
        <w:t xml:space="preserve">　　公安局队伍教育2024年整顿学习教育环节工作总结二篇</w:t>
      </w:r>
    </w:p>
    <w:p>
      <w:pPr>
        <w:ind w:left="0" w:right="0" w:firstLine="560"/>
        <w:spacing w:before="450" w:after="450" w:line="312" w:lineRule="auto"/>
      </w:pPr>
      <w:r>
        <w:rPr>
          <w:rFonts w:ascii="宋体" w:hAnsi="宋体" w:eastAsia="宋体" w:cs="宋体"/>
          <w:color w:val="000"/>
          <w:sz w:val="28"/>
          <w:szCs w:val="28"/>
        </w:rPr>
        <w:t xml:space="preserve">　　勇于自我革命，从严管党治党，是我们党最鲜明的品格。当下正在开展的政法队伍教育整顿，就是面向政法战线开展的一场刀刃向内的深刻自我革命。</w:t>
      </w:r>
    </w:p>
    <w:p>
      <w:pPr>
        <w:ind w:left="0" w:right="0" w:firstLine="560"/>
        <w:spacing w:before="450" w:after="450" w:line="312" w:lineRule="auto"/>
      </w:pPr>
      <w:r>
        <w:rPr>
          <w:rFonts w:ascii="宋体" w:hAnsi="宋体" w:eastAsia="宋体" w:cs="宋体"/>
          <w:color w:val="000"/>
          <w:sz w:val="28"/>
          <w:szCs w:val="28"/>
        </w:rPr>
        <w:t xml:space="preserve">　　“天下不能常治，有弊所当革也；犹人身不能常安，有疾所当治也。”及早正视工作中存在的小问题，才能防止小毛病变成大问题、小管涌演变为大塌方；用自我革命的精神割除肌体“毒瘤”，才能强筋健体，锤炼干事创业的初心使命。从扫黑除恶专项斗争查处的政法干警涉黑涉恶腐败和充当“保护伞”案件中，反映出政法队伍日常教育管理和监督执纪还不到位，全面从严治党还需持续发力、久久为功。面对这一形势，政法队伍需要一场自我革命，通过教育整顿，真正触动政法干警的思想和灵魂，切除政法系统内部的“毒瘤”，不断增强自我净化、自我完善、自我提升、自我提高能力。开展政法队伍教育整顿，正是这样一场刮骨疗毒式的自我革命、激浊扬清式的“延安整风”、铸魂扬威式的主题教育，既是党中央对政法工作提出的新要求，是政法战线全面从严管党治警的新举措，也是人民群众继扫黑除恶专项斗争之后的又一新期待，意义重大、影响深远。</w:t>
      </w:r>
    </w:p>
    <w:p>
      <w:pPr>
        <w:ind w:left="0" w:right="0" w:firstLine="560"/>
        <w:spacing w:before="450" w:after="450" w:line="312" w:lineRule="auto"/>
      </w:pPr>
      <w:r>
        <w:rPr>
          <w:rFonts w:ascii="宋体" w:hAnsi="宋体" w:eastAsia="宋体" w:cs="宋体"/>
          <w:color w:val="000"/>
          <w:sz w:val="28"/>
          <w:szCs w:val="28"/>
        </w:rPr>
        <w:t xml:space="preserve">　　敢于直面问题，勇于修正错误，方能以壮士断腕的决心迎接凤凰涅槃。在这次教育整顿中，我区认真学习贯彻落实习近平总书记重要指示精神和党中央决策部署，提出围绕“五个过硬”特别是绝对忠诚、绝对纯洁、绝对可靠的要求，紧紧抓住“关键少数”，突出筑牢政治忠诚、清除害群之马、整治顽瘴痼疾、弘扬英模精神“四项任务”，抓好学习教育、查纠整改、总结提升“三个环节”，全面正风肃纪、反腐强警，推动政法单位政治生态进一步优化、纪律作风进一步好转、素质能力进一步增强、执法司法公信力进一步提升，努力打造一支党和人民信得过、靠得住、能放心的政法铁军。具体措施上，学习教育环节相较其他地区，在政治教育、警示教育、英模教育的基础上，增加了党史教育和问题教育两大部分；查纠整改环节，在清理“六大顽瘴痼疾”的基础上，全区各级党委政法委、政法单位还要认真查找整改本系统存在的多发性、顽固性问题，着力解决“不忠、不公、不为、不能”问题；总结提升环节，则提出以“八项机制”建章立制。各个环节环环相扣、上下衔接，既有贯彻中央要求的“规定动作”，也有针对宁夏实际的“自选动作”，可谓点面结合、靶向发力，必将推动全区政法系统自觉把这一重大政治任务抓紧抓好。</w:t>
      </w:r>
    </w:p>
    <w:p>
      <w:pPr>
        <w:ind w:left="0" w:right="0" w:firstLine="560"/>
        <w:spacing w:before="450" w:after="450" w:line="312" w:lineRule="auto"/>
      </w:pPr>
      <w:r>
        <w:rPr>
          <w:rFonts w:ascii="宋体" w:hAnsi="宋体" w:eastAsia="宋体" w:cs="宋体"/>
          <w:color w:val="000"/>
          <w:sz w:val="28"/>
          <w:szCs w:val="28"/>
        </w:rPr>
        <w:t xml:space="preserve">　　“理论上清醒，行动上才能坚定。”思想建党、理论强党，是我们党不断取得成功的重要法宝。开展教育整顿，学习教育是关键。扭住了这个“牛鼻子”，紧扣忠诚纯洁可靠这一根本要求，切实抓好政治教育、党史教育、英模教育、警示教育、问题教育，在对标对表中查找问题、校准偏差，在见贤思齐中由表及里、反省自身，在党史学习中明理增信、崇德力行，才能有效解决思想根子问题，铸牢对党忠诚之魂，促使广大干警进一步坚定理想信念，筑牢思想防线，不断增强政治意识、保持政治定力、把握政治方向、承担政治责任、提高政治能力，永葆对党忠诚的政治本色。</w:t>
      </w:r>
    </w:p>
    <w:p>
      <w:pPr>
        <w:ind w:left="0" w:right="0" w:firstLine="560"/>
        <w:spacing w:before="450" w:after="450" w:line="312" w:lineRule="auto"/>
      </w:pPr>
      <w:r>
        <w:rPr>
          <w:rFonts w:ascii="宋体" w:hAnsi="宋体" w:eastAsia="宋体" w:cs="宋体"/>
          <w:color w:val="000"/>
          <w:sz w:val="28"/>
          <w:szCs w:val="28"/>
        </w:rPr>
        <w:t xml:space="preserve">　　“报国无忘竭节，功成何惜此身。”在“两个一百年”的历史交汇期，在开局“十四五”、奋进新征程的关键节点，推动政法队伍教育整顿走深走实，通过一场坚定自觉的自我革命，激浊扬清、铸魂扬威，着力整治顽瘴痼疾，坚决清除害群之马，正风肃纪、纯洁队伍，锤炼忠诚、干净、担当的政治品格，我们就一定能打造出一支党和人民信得过、靠得住、能放心的政法铁军，为建设更高水平的平安宁夏、法治宁夏提供坚强组织保证，为守好三条生命线、建设先行区、建设美丽新宁夏作出新的更大贡献，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　　公安局队伍教育2024年整顿学习教育环节工作总结三篇</w:t>
      </w:r>
    </w:p>
    <w:p>
      <w:pPr>
        <w:ind w:left="0" w:right="0" w:firstLine="560"/>
        <w:spacing w:before="450" w:after="450" w:line="312" w:lineRule="auto"/>
      </w:pPr>
      <w:r>
        <w:rPr>
          <w:rFonts w:ascii="宋体" w:hAnsi="宋体" w:eastAsia="宋体" w:cs="宋体"/>
          <w:color w:val="000"/>
          <w:sz w:val="28"/>
          <w:szCs w:val="28"/>
        </w:rPr>
        <w:t xml:space="preserve">　　昨日，宁夏政法队伍教育整顿动员部署会议在银川召开。会议深入学习贯彻习近平法治思想、习近平总书记重要讲话和习近平总书记关于新时代政法工作的重要指示精神，认真贯彻落实党中央决策部署和自治区党委工作要求，对全区政法队伍教育整顿工作作出安排部署。这次会议，对于增强全区政法队伍责任感使命感，以刀刃向内、自我革命的勇气和整风的精神，自觉把教育整顿这一重大政治任务抓紧抓好，打造一支党和人民信得过、靠得住、能放心的政法铁军，具有重要意义。</w:t>
      </w:r>
    </w:p>
    <w:p>
      <w:pPr>
        <w:ind w:left="0" w:right="0" w:firstLine="560"/>
        <w:spacing w:before="450" w:after="450" w:line="312" w:lineRule="auto"/>
      </w:pPr>
      <w:r>
        <w:rPr>
          <w:rFonts w:ascii="宋体" w:hAnsi="宋体" w:eastAsia="宋体" w:cs="宋体"/>
          <w:color w:val="000"/>
          <w:sz w:val="28"/>
          <w:szCs w:val="28"/>
        </w:rPr>
        <w:t xml:space="preserve">　　开展政法队伍教育整顿，是以习近平同志为核心的党中央从党和国家事业发展全局的高度作出的重大决策部署。近年来特别是党的十八大以来，作为捍卫党的领导和人民民主专政的国家政权的重要力量，政法机关和政法队伍重任在肩、使命如磐，承载着人民群众对民主、法治、公平、正义、安全、环境等方面的新需要、新期待，在维护改革发展稳定大局中发挥了重要作用。事实证明，政法队伍为保障人民幸福、国家安全、社会稳定作出了突出贡献，是和平年代奉献最多、牺牲的队伍，也是党和人民可以信赖的队伍。但是，正因为身负重任、工作性质特殊、面对任务艰巨，政法队伍往往要面对更为复杂的矛盾和更多形式的诱惑，也更容易滋生违纪违法和腐败等问题。</w:t>
      </w:r>
    </w:p>
    <w:p>
      <w:pPr>
        <w:ind w:left="0" w:right="0" w:firstLine="560"/>
        <w:spacing w:before="450" w:after="450" w:line="312" w:lineRule="auto"/>
      </w:pPr>
      <w:r>
        <w:rPr>
          <w:rFonts w:ascii="宋体" w:hAnsi="宋体" w:eastAsia="宋体" w:cs="宋体"/>
          <w:color w:val="000"/>
          <w:sz w:val="28"/>
          <w:szCs w:val="28"/>
        </w:rPr>
        <w:t xml:space="preserve">　　“君子之过也，如日月之食焉：过也，人皆见之；更也，人皆仰之。”面对新形势新任务新挑战，面对政法队伍存在的问题，在全区开展自下而上分两批进行、从3月开始为期7个月左右的政法队伍教育整顿，正是为了着力解决政法队伍存在的突出问题而在政法战线开展的一场刀刃向内的深刻自我革命。这既是贯彻落实党中央决策部署的一项重大政治任务，也是当前加强政法队伍政治建设、确保忠诚纯洁可靠的迫切需要，贯彻全面从严管党治警要求、推进政法队伍自我革命的迫切需要，回应人民群众新期待、树立政法队伍新形象的迫切需要，履行好党和人民赋予的职责使命、服务保障全区经济社会高质量发展的迫切需要。</w:t>
      </w:r>
    </w:p>
    <w:p>
      <w:pPr>
        <w:ind w:left="0" w:right="0" w:firstLine="560"/>
        <w:spacing w:before="450" w:after="450" w:line="312" w:lineRule="auto"/>
      </w:pPr>
      <w:r>
        <w:rPr>
          <w:rFonts w:ascii="宋体" w:hAnsi="宋体" w:eastAsia="宋体" w:cs="宋体"/>
          <w:color w:val="000"/>
          <w:sz w:val="28"/>
          <w:szCs w:val="28"/>
        </w:rPr>
        <w:t xml:space="preserve">　　“打铁必须自身硬”。今年是建党100周年，是实施“十四五”规划、开启全面建设社会主义现代化国家新征程的第一年，政法工作任务繁重艰巨，政法战线使命重大光荣。当此重大时刻、关键阶段开展政法队伍教育整顿，非常及时、十分必要。</w:t>
      </w:r>
    </w:p>
    <w:p>
      <w:pPr>
        <w:ind w:left="0" w:right="0" w:firstLine="560"/>
        <w:spacing w:before="450" w:after="450" w:line="312" w:lineRule="auto"/>
      </w:pPr>
      <w:r>
        <w:rPr>
          <w:rFonts w:ascii="宋体" w:hAnsi="宋体" w:eastAsia="宋体" w:cs="宋体"/>
          <w:color w:val="000"/>
          <w:sz w:val="28"/>
          <w:szCs w:val="28"/>
        </w:rPr>
        <w:t xml:space="preserve">　　全区各级政法机关和广大政法干部一定要充分认识开展好政法队伍教育整顿的意义，坚持以习近平新时代中国特色社会主义思想为指导，深入学习贯彻习近平法治思想和习近平总书记重要指示精神，深入学习贯彻党中央决策部署和自治区党委工作要求，增强“四个意识”、坚定“四个自信”、做到“两个维护”，坚持全面从严管党治警，围绕“五个过硬”特别是绝对忠诚、绝对纯洁、绝对可靠的要求，紧紧抓住政法领导干部这个“关键少数”，以解决不忠、不公、不为、不能问题为着力点，突出筑牢政治忠诚、清除害群之马、整治顽瘴痼疾、弘扬英模精神“四项任务”，抓好学习教育、查纠整改、总结提升“三个环节”，开展一场新时代政法战线刮骨疗毒式的自我革命、激浊扬清式的“延安整风”、铸魂扬威式的主题教育，全面正风肃纪、反腐强警，加强革命化、正规化、专业化、职业化建设，推动政治生态进一步优化、纪律作风进一步好转、素质能力进一步增强、执法司法公信力进一步提升。要把握好“八项原则”，毫不动摇把学习教育贯穿始终，进一步增强永葆忠诚纯洁可靠本色的思想、政治、行动自觉；从严从实抓好查纠整改，达到清除害群之马、整治顽瘴痼疾目的；扎实做好总结提升，努力实现常治长效；切实加强组织领导，确保政法队伍教育整顿取得实效，努力打造一支党和人民信得过、靠得住、能放心的政法铁军，为建设更高水平的平安宁夏、法治宁夏提供坚强的组织保证，以政法队伍新面貌、党和人民满意新业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2025-07-08T21:14:05+08:00</dcterms:created>
  <dcterms:modified xsi:type="dcterms:W3CDTF">2025-07-08T21:14:05+08:00</dcterms:modified>
</cp:coreProperties>
</file>

<file path=docProps/custom.xml><?xml version="1.0" encoding="utf-8"?>
<Properties xmlns="http://schemas.openxmlformats.org/officeDocument/2006/custom-properties" xmlns:vt="http://schemas.openxmlformats.org/officeDocument/2006/docPropsVTypes"/>
</file>