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暑假社会实践报告通用版</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20_通用版难忘的实践活动又将谢下帷幕，这次社会实践让你有什么触动呢?是时候进行一个全面的总结了，那么关于暑假社会实践报告该怎么写呢?下面给大家分享关于暑假社会实践报告20_通用版，欢迎阅读!暑假社会实践报告1当今社会，就业...</w:t>
      </w:r>
    </w:p>
    <w:p>
      <w:pPr>
        <w:ind w:left="0" w:right="0" w:firstLine="560"/>
        <w:spacing w:before="450" w:after="450" w:line="312" w:lineRule="auto"/>
      </w:pPr>
      <w:r>
        <w:rPr>
          <w:rFonts w:ascii="宋体" w:hAnsi="宋体" w:eastAsia="宋体" w:cs="宋体"/>
          <w:color w:val="000"/>
          <w:sz w:val="28"/>
          <w:szCs w:val="28"/>
        </w:rPr>
        <w:t xml:space="preserve">暑假社会实践报告20_通用版</w:t>
      </w:r>
    </w:p>
    <w:p>
      <w:pPr>
        <w:ind w:left="0" w:right="0" w:firstLine="560"/>
        <w:spacing w:before="450" w:after="450" w:line="312" w:lineRule="auto"/>
      </w:pPr>
      <w:r>
        <w:rPr>
          <w:rFonts w:ascii="宋体" w:hAnsi="宋体" w:eastAsia="宋体" w:cs="宋体"/>
          <w:color w:val="000"/>
          <w:sz w:val="28"/>
          <w:szCs w:val="28"/>
        </w:rPr>
        <w:t xml:space="preserve">难忘的实践活动又将谢下帷幕，这次社会实践让你有什么触动呢?是时候进行一个全面的总结了，那么关于暑假社会实践报告该怎么写呢?下面给大家分享关于暑假社会实践报告20_通用版，欢迎阅读!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当今社会，就业形式异常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__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是我人生的第一次社会实践，我明白学生社会实践是引导我走出校门，走向社会，接触社会，了解社会，投身社会的良好机会;是培养锻炼才干的绝好渠道;是磨砺坚强意志优质平台;是提升思想、修养身心，树立服务社会、贡献国家的思想的有效途径。通过参加社会实践活动，有助于我们在校学生更新观念，吸收更多的思想与知识，充实我们的知识面，扩张我们对社会的认知。近两个月的社会实践，流水般悄无声息的淌过，时间虽短，却让我从中领悟到了很多让我终生受用的道理：社会实践拉近了我与社会各阶层人民的距离，建立并加深了我与社会各阶层人的感情，缩短了我与社会的距离，开拓了视野，增长了才干，进一步明确了我们青年学生的成材之路与肩负的历史使命。社会才是学习和受教育的大课堂，在那片广阔的天</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说实话，刚来到公司时我存在这样一个心理——磨时间，在凯昶德公司的员工都是计时工，计时工不同于计件工，它不因为我们生产的产品多少来定位我们的工资，而是按照时间来定位，也就是说只要我们的工作时间一样，无论生产产品多少，工资一律平等。如此一来难免会让我们产生磨时间的心理，但是工作一段时间后，我逐渐发现这个想法是错误的：首先管理者不会允许我们这样做，他们会随时巡视，一旦发现如此败坏工作纪律的害群之马，首先是提醒、其次是警告、再则是勒令辞职，最终被淘汰;其次同事们会产生抵触心理，同在一起工作，职位一样，如果一个人在辛勤的工作，而另一个在偷懒，就会造成心理的不平衡，那还有谁会积极努力的工作呢?试想一个懒惰之人谁愿意与他/她合作呢?</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异常之高，与之对应，他们的薪酬也是异常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异常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这个暑假，我到银行实践，时间很快就过去了，在银行的实践过程中，我学到了很多，以下是我这次的实践报告：</w:t>
      </w:r>
    </w:p>
    <w:p>
      <w:pPr>
        <w:ind w:left="0" w:right="0" w:firstLine="560"/>
        <w:spacing w:before="450" w:after="450" w:line="312" w:lineRule="auto"/>
      </w:pPr>
      <w:r>
        <w:rPr>
          <w:rFonts w:ascii="宋体" w:hAnsi="宋体" w:eastAsia="宋体" w:cs="宋体"/>
          <w:color w:val="000"/>
          <w:sz w:val="28"/>
          <w:szCs w:val="28"/>
        </w:rPr>
        <w:t xml:space="preserve">一、银行实践调查内容：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践。</w:t>
      </w:r>
    </w:p>
    <w:p>
      <w:pPr>
        <w:ind w:left="0" w:right="0" w:firstLine="560"/>
        <w:spacing w:before="450" w:after="450" w:line="312" w:lineRule="auto"/>
      </w:pPr>
      <w:r>
        <w:rPr>
          <w:rFonts w:ascii="宋体" w:hAnsi="宋体" w:eastAsia="宋体" w:cs="宋体"/>
          <w:color w:val="000"/>
          <w:sz w:val="28"/>
          <w:szCs w:val="28"/>
        </w:rPr>
        <w:t xml:space="preserve">此次实践的目的主要是在于一步了解国家经济宏观调控的宗旨，其次就是锻炼自己的社交能力，丰富自己的社会经验。经过在信合调查实践，我从客观上对自己在学校里所学的知识有了感性的认识，使自己更加充分地理解了理论与实际的关系。我这次实践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践中，我体会到，如果我们在大学里所学的知识与更多的实践结合在一起，用实践来检验真理，使一个本科生具备较强的处理基本任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这半个月的实践，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践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宋体" w:hAnsi="宋体" w:eastAsia="宋体" w:cs="宋体"/>
          <w:color w:val="000"/>
          <w:sz w:val="28"/>
          <w:szCs w:val="28"/>
        </w:rPr>
        <w:t xml:space="preserve">在今后的假期里，我还会经常参加一些实践和社会实践的活动，让自己早日对社会熟悉，还能学到更多的东西。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__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__年4月20日动工修建，计划于20_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六个月的实践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践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本村小学校一名小学一年级学生(学习成绩较差);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一·实践地点：__</w:t>
      </w:r>
    </w:p>
    <w:p>
      <w:pPr>
        <w:ind w:left="0" w:right="0" w:firstLine="560"/>
        <w:spacing w:before="450" w:after="450" w:line="312" w:lineRule="auto"/>
      </w:pPr>
      <w:r>
        <w:rPr>
          <w:rFonts w:ascii="宋体" w:hAnsi="宋体" w:eastAsia="宋体" w:cs="宋体"/>
          <w:color w:val="000"/>
          <w:sz w:val="28"/>
          <w:szCs w:val="28"/>
        </w:rPr>
        <w:t xml:space="preserve">二·实践实践：20__年__月__日—__月__日</w:t>
      </w:r>
    </w:p>
    <w:p>
      <w:pPr>
        <w:ind w:left="0" w:right="0" w:firstLine="560"/>
        <w:spacing w:before="450" w:after="450" w:line="312" w:lineRule="auto"/>
      </w:pPr>
      <w:r>
        <w:rPr>
          <w:rFonts w:ascii="宋体" w:hAnsi="宋体" w:eastAsia="宋体" w:cs="宋体"/>
          <w:color w:val="000"/>
          <w:sz w:val="28"/>
          <w:szCs w:val="28"/>
        </w:rPr>
        <w:t xml:space="preserve">三·参与人：我</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这个　　销售员。时间也不算长，就一个星期，每天的__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__电器成立于1992年，经过8年的发展，公司已经发展成为一个年销售收入超过700亿的综合白电王国。__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__管理模式经历了三个变化阶段：(__)1993—1996年：以空调和电风扇为核心的直线式管理模式。(2)1997—20__年：以空调和小家电为核心业务的事业部制管理模式。(3)20__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二、从1997年引进职业经理人制度到20__年完成MBO，再到创始人退出董事局主席的职位，作为白电巨头中唯一的民营企业，股权结构的明晰和职业经理人制度成为　　三、__电器战略收购主要有三个方向：第一，相同产业链的延伸;第二，相关白色家电领域的延伸;第三，其他国家和地区的延伸。未来几年，__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__)随着20__年节能惠民政策的退出，预计变频空调行业将面临新的发展机遇、行业市场集中度进一步提升且__的龙头地位有望继续保持。(2)中央空调行业正处于洗牌阶段，与其他国产品牌相比，__在产能积累、服务类型和技术储备上均具有一定的优势，未来几年将会呈现快速增长的势头。(3)__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__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2025-05-02T09:25:00+08:00</dcterms:created>
  <dcterms:modified xsi:type="dcterms:W3CDTF">2025-05-02T09:25:00+08:00</dcterms:modified>
</cp:coreProperties>
</file>

<file path=docProps/custom.xml><?xml version="1.0" encoding="utf-8"?>
<Properties xmlns="http://schemas.openxmlformats.org/officeDocument/2006/custom-properties" xmlns:vt="http://schemas.openxmlformats.org/officeDocument/2006/docPropsVTypes"/>
</file>