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军训总结1500字作文怎么写</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军训总结1500字作文怎么写5篇范文正确认识军训锻炼与意志品质培养的关系，有利于我们树立磨练意志的目标。而参加军训往往也需要写军训总结，写军训总结可以按照军训阶段写。你是否在找正准备撰写“军训总结1500字作文怎么写”，下面小编收集了相关的...</w:t>
      </w:r>
    </w:p>
    <w:p>
      <w:pPr>
        <w:ind w:left="0" w:right="0" w:firstLine="560"/>
        <w:spacing w:before="450" w:after="450" w:line="312" w:lineRule="auto"/>
      </w:pPr>
      <w:r>
        <w:rPr>
          <w:rFonts w:ascii="宋体" w:hAnsi="宋体" w:eastAsia="宋体" w:cs="宋体"/>
          <w:color w:val="000"/>
          <w:sz w:val="28"/>
          <w:szCs w:val="28"/>
        </w:rPr>
        <w:t xml:space="preserve">军训总结1500字作文怎么写5篇范文</w:t>
      </w:r>
    </w:p>
    <w:p>
      <w:pPr>
        <w:ind w:left="0" w:right="0" w:firstLine="560"/>
        <w:spacing w:before="450" w:after="450" w:line="312" w:lineRule="auto"/>
      </w:pPr>
      <w:r>
        <w:rPr>
          <w:rFonts w:ascii="宋体" w:hAnsi="宋体" w:eastAsia="宋体" w:cs="宋体"/>
          <w:color w:val="000"/>
          <w:sz w:val="28"/>
          <w:szCs w:val="28"/>
        </w:rPr>
        <w:t xml:space="preserve">正确认识军训锻炼与意志品质培养的关系，有利于我们树立磨练意志的目标。而参加军训往往也需要写军训总结，写军训总结可以按照军训阶段写。你是否在找正准备撰写“军训总结1500字作文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&gt;军训总结1500字作文怎么写1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&gt;军训总结1500字作文怎么写2</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&gt;军训总结1500字作文怎么写3</w:t>
      </w:r>
    </w:p>
    <w:p>
      <w:pPr>
        <w:ind w:left="0" w:right="0" w:firstLine="560"/>
        <w:spacing w:before="450" w:after="450" w:line="312" w:lineRule="auto"/>
      </w:pPr>
      <w:r>
        <w:rPr>
          <w:rFonts w:ascii="宋体" w:hAnsi="宋体" w:eastAsia="宋体" w:cs="宋体"/>
          <w:color w:val="000"/>
          <w:sz w:val="28"/>
          <w:szCs w:val="28"/>
        </w:rPr>
        <w:t xml:space="preserve">进入军训生活了，才体会到了这里的苦，人间炼狱!每天顶着炎炎烈日，穿着一套不大好看的军训服装(而且一穿就是十几天啊!)，在火辣的太阳下站立十几个小时。自由被限制了，生活被扣死了，我们没有一点活动的空间。还好，在长时间暴晒的间隙中，我们还可以坐在脏兮兮的地上(能够坐在地上已经很不错了，够仁慈的了)，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靶子</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我很开心。教官和指导员让我们每个人认真的打，慢慢地打，尽量打出自己的水平。(我牢牢地记在了心里也确实这样做了。)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目标)，我们扒在地(桌)上，端着重枪(笔)，地(桌)被扒烂了，枪(笔)也端稳了，手软了，眼困了，还在坚持，直至子弹打完的最后一刻(结事)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说来惭愧，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后记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&gt;军训总结1500字作文怎么写4</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&gt;军训总结1500字作文怎么写5</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2025-06-21T07:01:41+08:00</dcterms:created>
  <dcterms:modified xsi:type="dcterms:W3CDTF">2025-06-21T07:01:41+08:00</dcterms:modified>
</cp:coreProperties>
</file>

<file path=docProps/custom.xml><?xml version="1.0" encoding="utf-8"?>
<Properties xmlns="http://schemas.openxmlformats.org/officeDocument/2006/custom-properties" xmlns:vt="http://schemas.openxmlformats.org/officeDocument/2006/docPropsVTypes"/>
</file>