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陕西生态环保工作总结(合集10篇)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陕西生态环保工作总结1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陕西生态环保工作总结1</w:t>
      </w:r>
    </w:p>
    <w:p>
      <w:pPr>
        <w:ind w:left="0" w:right="0" w:firstLine="560"/>
        <w:spacing w:before="450" w:after="450" w:line="312" w:lineRule="auto"/>
      </w:pPr>
      <w:r>
        <w:rPr>
          <w:rFonts w:ascii="宋体" w:hAnsi="宋体" w:eastAsia="宋体" w:cs="宋体"/>
          <w:color w:val="000"/>
          <w:sz w:val="28"/>
          <w:szCs w:val="28"/>
        </w:rPr>
        <w:t xml:space="preserve">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XX年，我市以科学发展观为指导，以改善环境质量为目标，以污染防治为重点，以开展重点流域、区域和行业环境综合整治为突破口，全面推进生态文明建设，争做全省的排头兵。</w:t>
      </w:r>
    </w:p>
    <w:p>
      <w:pPr>
        <w:ind w:left="0" w:right="0" w:firstLine="560"/>
        <w:spacing w:before="450" w:after="450" w:line="312" w:lineRule="auto"/>
      </w:pPr>
      <w:r>
        <w:rPr>
          <w:rFonts w:ascii="宋体" w:hAnsi="宋体" w:eastAsia="宋体" w:cs="宋体"/>
          <w:color w:val="000"/>
          <w:sz w:val="28"/>
          <w:szCs w:val="28"/>
        </w:rPr>
        <w:t xml:space="preserve">&gt;生态文明建设全方位推进</w:t>
      </w:r>
    </w:p>
    <w:p>
      <w:pPr>
        <w:ind w:left="0" w:right="0" w:firstLine="560"/>
        <w:spacing w:before="450" w:after="450" w:line="312" w:lineRule="auto"/>
      </w:pPr>
      <w:r>
        <w:rPr>
          <w:rFonts w:ascii="宋体" w:hAnsi="宋体" w:eastAsia="宋体" w:cs="宋体"/>
          <w:color w:val="000"/>
          <w:sz w:val="28"/>
          <w:szCs w:val="28"/>
        </w:rPr>
        <w:t xml:space="preserve">20XX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w:t>
      </w:r>
    </w:p>
    <w:p>
      <w:pPr>
        <w:ind w:left="0" w:right="0" w:firstLine="560"/>
        <w:spacing w:before="450" w:after="450" w:line="312" w:lineRule="auto"/>
      </w:pPr>
      <w:r>
        <w:rPr>
          <w:rFonts w:ascii="宋体" w:hAnsi="宋体" w:eastAsia="宋体" w:cs="宋体"/>
          <w:color w:val="000"/>
          <w:sz w:val="28"/>
          <w:szCs w:val="28"/>
        </w:rPr>
        <w:t xml:space="preserve">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吨、化学需氧量吨。万元生产总值能耗下降，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广泛开展环境保护进学校、进社区、进家庭、进机关、进农村、进公共场所等多种形式的绿色创建活动，命名了39所绿色学校、幼儿园和16个绿色社区，完成退耕还林万亩、天然林保护万亩，治理水土流失平方公里。</w:t>
      </w:r>
    </w:p>
    <w:p>
      <w:pPr>
        <w:ind w:left="0" w:right="0" w:firstLine="560"/>
        <w:spacing w:before="450" w:after="450" w:line="312" w:lineRule="auto"/>
      </w:pPr>
      <w:r>
        <w:rPr>
          <w:rFonts w:ascii="宋体" w:hAnsi="宋体" w:eastAsia="宋体" w:cs="宋体"/>
          <w:color w:val="000"/>
          <w:sz w:val="28"/>
          <w:szCs w:val="28"/>
        </w:rPr>
        <w:t xml:space="preserve">&gt;“三湖一海”保护治理措施有力</w:t>
      </w:r>
    </w:p>
    <w:p>
      <w:pPr>
        <w:ind w:left="0" w:right="0" w:firstLine="560"/>
        <w:spacing w:before="450" w:after="450" w:line="312" w:lineRule="auto"/>
      </w:pPr>
      <w:r>
        <w:rPr>
          <w:rFonts w:ascii="宋体" w:hAnsi="宋体" w:eastAsia="宋体" w:cs="宋体"/>
          <w:color w:val="000"/>
          <w:sz w:val="28"/>
          <w:szCs w:val="28"/>
        </w:rPr>
        <w:t xml:space="preserve">20XX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确立理念后需要强有力的执行。20XX年，我市加大工程治理力度，投入万元建设“三湖一海”水污染综合防治“十一五”目标责任书中所确定的项目。62个项目已完成11项，在建27项，开展前期工作23项，开工率由年初的提高到。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&gt;环境保护联合执法开全国先河</w:t>
      </w:r>
    </w:p>
    <w:p>
      <w:pPr>
        <w:ind w:left="0" w:right="0" w:firstLine="560"/>
        <w:spacing w:before="450" w:after="450" w:line="312" w:lineRule="auto"/>
      </w:pPr>
      <w:r>
        <w:rPr>
          <w:rFonts w:ascii="宋体" w:hAnsi="宋体" w:eastAsia="宋体" w:cs="宋体"/>
          <w:color w:val="000"/>
          <w:sz w:val="28"/>
          <w:szCs w:val="28"/>
        </w:rPr>
        <w:t xml:space="preserve">生态市建设步伐在不断推进，但20XX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XX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陕西生态环保工作总结2</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陕西生态环保工作总结4</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手工艺品制作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&gt;二、开展各类活动，注重教育效果。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陕西生态环保工作总结5</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&gt;第一，提高环境保护的意识和知识。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&gt;第二，了解一些生活当中切实可行的环境保护方式。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&gt;第三、言传身教，用自己的影响力影响他人，利用个人的辐射作用。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陕西生态环保工作总结6</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陕西生态环保工作总结8</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XX年环境日主题为“共建清洁美丽世界”，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陕西生态环保工作总结9</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陕西生态环保工作总结10</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2025-06-20T19:34:03+08:00</dcterms:created>
  <dcterms:modified xsi:type="dcterms:W3CDTF">2025-06-20T19:34:03+08:00</dcterms:modified>
</cp:coreProperties>
</file>

<file path=docProps/custom.xml><?xml version="1.0" encoding="utf-8"?>
<Properties xmlns="http://schemas.openxmlformats.org/officeDocument/2006/custom-properties" xmlns:vt="http://schemas.openxmlformats.org/officeDocument/2006/docPropsVTypes"/>
</file>