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造价个人实习总结</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造价个人实习总结5篇当我们走出学校大门步入社会实习的那一刻起，我们的生活发生了翻天覆地的变化，,关于造价个人实习总结怎么写？下面小编给大家分享造价个人实习总结，希望能够帮助大家!1造价个人实习总结精选经过将近两周的实习，我们共参观了六个工地...</w:t>
      </w:r>
    </w:p>
    <w:p>
      <w:pPr>
        <w:ind w:left="0" w:right="0" w:firstLine="560"/>
        <w:spacing w:before="450" w:after="450" w:line="312" w:lineRule="auto"/>
      </w:pPr>
      <w:r>
        <w:rPr>
          <w:rFonts w:ascii="宋体" w:hAnsi="宋体" w:eastAsia="宋体" w:cs="宋体"/>
          <w:color w:val="000"/>
          <w:sz w:val="28"/>
          <w:szCs w:val="28"/>
        </w:rPr>
        <w:t xml:space="preserve">造价个人实习总结5篇</w:t>
      </w:r>
    </w:p>
    <w:p>
      <w:pPr>
        <w:ind w:left="0" w:right="0" w:firstLine="560"/>
        <w:spacing w:before="450" w:after="450" w:line="312" w:lineRule="auto"/>
      </w:pPr>
      <w:r>
        <w:rPr>
          <w:rFonts w:ascii="宋体" w:hAnsi="宋体" w:eastAsia="宋体" w:cs="宋体"/>
          <w:color w:val="000"/>
          <w:sz w:val="28"/>
          <w:szCs w:val="28"/>
        </w:rPr>
        <w:t xml:space="preserve">当我们走出学校大门步入社会实习的那一刻起，我们的生活发生了翻天覆地的变化，,关于造价个人实习总结怎么写？下面小编给大家分享造价个人实习总结，希望能够帮助大家!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1造价个人实习总结精选</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相关的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 支架已经拆了，我们可以清楚地看到支撑上部重量的柱子很大，大到使我们都觉得层高变小了。在承重柱的四周有很多构造柱，它们是用来加大墙的强度的，以避免 因墙身过长导致容易坍塌。一路上去，我们看到上面几层楼板的支架还没有拆，这些支架是用钢管和模板组成的，钢管很密，可见要承受完全没有强度的混凝土板和 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黑体" w:hAnsi="黑体" w:eastAsia="黑体" w:cs="黑体"/>
          <w:color w:val="000000"/>
          <w:sz w:val="36"/>
          <w:szCs w:val="36"/>
          <w:b w:val="1"/>
          <w:bCs w:val="1"/>
        </w:rPr>
        <w:t xml:space="preserve">2造价个人实习总结精选</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__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__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1、本市造价咨询和招标代理企业20__年合同额和营业收入情况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__年160家具有造价咨询资质的企业所签订的造价咨询合同额约11.88亿元，约为本行业协会所有企业年合同额的22.7%;具有招标代理资质的企业所签订的招标代理合同额约4.07亿元，约为本行业协会所有企业年合同额的7.8%。20__年具有造价咨询和招标代理资质企业的营业收入分别约12.48亿元和约4.31亿元，为本行业协会所有企业年营业收入的28.4%和9.8%。另据不完全的统计，20__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__年的营业收入与20__年相比，均有一定幅度的提高，其中造价咨询方面增长了18.2%，招标代理方面增长了33%。与20__年相比，20__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_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__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1、对160家企业20__年造价咨询和招标代理的合同额和营业收入情况的具体分析 合同额：20__年所签合同额在5000万元以上的企业有5家(他们的合同额占全市造价咨询和招标代理企业总合同额的24.3%);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__年度营业收入在5000万元以上的企业有7家(他们的营业收入占全市造价咨询和招标代理企业总营业收入的28.2%);营业收入在3000万元～5000万元的企业有11家(合同额在3000万元以上18家企业的营业收入占总营业收入的54.1%);营业收入在1000万～3000万元的企业有23家(合同额在1000万元以上的41家企业虽然只占企业总数的25.6%，但他们的营业收入却占总营业收入的78.8%)。</w:t>
      </w:r>
    </w:p>
    <w:p>
      <w:pPr>
        <w:ind w:left="0" w:right="0" w:firstLine="560"/>
        <w:spacing w:before="450" w:after="450" w:line="312" w:lineRule="auto"/>
      </w:pPr>
      <w:r>
        <w:rPr>
          <w:rFonts w:ascii="宋体" w:hAnsi="宋体" w:eastAsia="宋体" w:cs="宋体"/>
          <w:color w:val="000"/>
          <w:sz w:val="28"/>
          <w:szCs w:val="28"/>
        </w:rPr>
        <w:t xml:space="preserve">从以上情况可见，约25%左右的企业，在造价咨询和招标代理行业中占据了主导地位。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 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考虑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__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四、工程造价的咨询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希望此项工作今后能列入政府的统计范围。同时，协会要求企业在填报前，要做一定的宣传工作，并就填报的具体要求作出详细说明，以力求能够准确反映行业的基本情况。此外，在企业上报的材料中，还要反映在为委托方提供造价咨询及招标代理服务中产生的经济效益和社会效益，以便于协会全面掌握行业的真实情况，使协会在向政府提出建议时有更加充分的依据，在编制行业发展规划等方面也能更好地发挥积极作用 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政权力部门，因此难以形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的空间去发挥自身的作用。有数据显示，目前为建设工程提供全过程咨询服务在全球己形成了一个年营业额达4000多亿美元的产业，行业产值占全球固定资本形成总额的比例达到6%以上。其中工程咨询公司的市场份额占据一半。而我国造价咨询业提出要为工程建设全过程提供服务的口号已经有多年，但不要说项目经济评价、可行性研究、造价数据分析等高端的咨询服务领域，即使是对全过程的造价服务，现在真正能做到的也寥寥无几。绝大多数造价咨询企业还只是沉酒于周期短、见效快、程序简单的服务。比如，依照业主提供的图纸和政府部门发布的计价依据进行标底制作、预结算编制或审查业务等等。</w:t>
      </w:r>
    </w:p>
    <w:p>
      <w:pPr>
        <w:ind w:left="0" w:right="0" w:firstLine="560"/>
        <w:spacing w:before="450" w:after="450" w:line="312" w:lineRule="auto"/>
      </w:pPr>
      <w:r>
        <w:rPr>
          <w:rFonts w:ascii="黑体" w:hAnsi="黑体" w:eastAsia="黑体" w:cs="黑体"/>
          <w:color w:val="000000"/>
          <w:sz w:val="36"/>
          <w:szCs w:val="36"/>
          <w:b w:val="1"/>
          <w:bCs w:val="1"/>
        </w:rPr>
        <w:t xml:space="preserve">3造价个人实习总结精选</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09级水利水电专业安排了水利工程造价编制。此次学习的任务有:①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经过这几天的造价编制认识学习,我认为从事造价这个行业的人员最需要的就是认真、仔细。也认识到了一个人的力量是不足以完美完成整个任务的，因为在整个造价编制工程中往往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将查出来的东西整理到电脑上，组长负责验证电脑算出来的数据，并整理汇编，再由我们每个组员所负责的表格进行复查。整理excel表格然后排版数据表格，再就是表格的后期整理，现代化社会的今天电脑的运用是在是方便了我们的生活，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4造价个人实习总结精选</w:t>
      </w:r>
    </w:p>
    <w:p>
      <w:pPr>
        <w:ind w:left="0" w:right="0" w:firstLine="560"/>
        <w:spacing w:before="450" w:after="450" w:line="312" w:lineRule="auto"/>
      </w:pPr>
      <w:r>
        <w:rPr>
          <w:rFonts w:ascii="宋体" w:hAnsi="宋体" w:eastAsia="宋体" w:cs="宋体"/>
          <w:color w:val="000"/>
          <w:sz w:val="28"/>
          <w:szCs w:val="28"/>
        </w:rPr>
        <w:t xml:space="preserve">除了学习上的收获，在工作业务了解上，我也受益良多。作为一个预算工作者，我们不仅要认真谨慎的做好预算本职工作， 还应该注重工程预算的审核。因为工程预算不仅是确定工程造价和工、料消耗的文件，也是考核工程投资经济合理的依据，做好审核工作，也有利于提高设计水平以及投资效益，所以，审核工作也不应忽视。</w:t>
      </w:r>
    </w:p>
    <w:p>
      <w:pPr>
        <w:ind w:left="0" w:right="0" w:firstLine="560"/>
        <w:spacing w:before="450" w:after="450" w:line="312" w:lineRule="auto"/>
      </w:pPr>
      <w:r>
        <w:rPr>
          <w:rFonts w:ascii="宋体" w:hAnsi="宋体" w:eastAsia="宋体" w:cs="宋体"/>
          <w:color w:val="000"/>
          <w:sz w:val="28"/>
          <w:szCs w:val="28"/>
        </w:rPr>
        <w:t xml:space="preserve">审核过程中，我们首先应该在做预算工作的过程中就重视搜集完备的依据性文件，包括所以施工图纸，市场价信息，定额价格有关文件等。然后就是要抓住审查重点，就是工程量和单价的审核，各项费用的审核和最终的复核。其中在工程量和单价审核中应注意几点：1、编制预算时所使用的综合预算定额是否适用于本工程;2、预算书中不得重列综合定额中已包含的工程量范围;3、是否按定额规定的规则计算工程量;4、是否存在张冠李戴，错套单价的现象。在各项费用的审核中，各项费用的计取基数应按一般工程项目，打桩项目，装修项目分别计算。对无定额可套而用市场价格的特殊材料项目则不能计取间接费只能计取税金。最后就是复核工作。完成预算审核之后，为了检验审核成果的可行性，我们可利用其他类似工程的技术经济指标与之进行分析比较，进行可行性判断。如有很大差距，及时寻找原因，找出事哪一方面的错误及时予以纠正。另外，我们不能做好了预算就觉得没事了，而应该随时保持与委托单位以及施工方的联系，及时回馈工程进度各个过程中的差异，保证预算的准确性。</w:t>
      </w:r>
    </w:p>
    <w:p>
      <w:pPr>
        <w:ind w:left="0" w:right="0" w:firstLine="560"/>
        <w:spacing w:before="450" w:after="450" w:line="312" w:lineRule="auto"/>
      </w:pPr>
      <w:r>
        <w:rPr>
          <w:rFonts w:ascii="宋体" w:hAnsi="宋体" w:eastAsia="宋体" w:cs="宋体"/>
          <w:color w:val="000"/>
          <w:sz w:val="28"/>
          <w:szCs w:val="28"/>
        </w:rPr>
        <w:t xml:space="preserve">这次的实习对于我来说有很大的意义，在这个过程中，很多地方我还是做的不够，仅仅因为兴趣问题我就浪费了很多的时间，还有就是没有太多的机会到施工现场参观学习，因此很多东西的立体感官差了许多，对图纸上的一些东西还是会模糊，不过这些在下半年的实习中，我都会努力的去克服。</w:t>
      </w:r>
    </w:p>
    <w:p>
      <w:pPr>
        <w:ind w:left="0" w:right="0" w:firstLine="560"/>
        <w:spacing w:before="450" w:after="450" w:line="312" w:lineRule="auto"/>
      </w:pPr>
      <w:r>
        <w:rPr>
          <w:rFonts w:ascii="宋体" w:hAnsi="宋体" w:eastAsia="宋体" w:cs="宋体"/>
          <w:color w:val="000"/>
          <w:sz w:val="28"/>
          <w:szCs w:val="28"/>
        </w:rPr>
        <w:t xml:space="preserve">这次实习提早锻炼我适应社会的能力，丰富了我在学校学到的知识，是我对工程造价这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来不断的努力和奋斗，一点一点的积累和丰富自己的经验， 早日成为一名合格的造价工作者，充分实现自己的个人价值和人生价值。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5造价个人实习总结精选</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2025-07-08T22:32:42+08:00</dcterms:created>
  <dcterms:modified xsi:type="dcterms:W3CDTF">2025-07-08T22:32:42+08:00</dcterms:modified>
</cp:coreProperties>
</file>

<file path=docProps/custom.xml><?xml version="1.0" encoding="utf-8"?>
<Properties xmlns="http://schemas.openxmlformats.org/officeDocument/2006/custom-properties" xmlns:vt="http://schemas.openxmlformats.org/officeDocument/2006/docPropsVTypes"/>
</file>