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时间过得真快，转眼间一学期的教学工作已接近尾声，回顾这学期的工作，可谓紧张、繁忙而又充实!但无论是孩子、老师还是家长都经历了一个难忘的成长过程。现从以下几方面，对本学期的班级工作做个小结。　　1、班级整体情况分...</w:t>
      </w:r>
    </w:p>
    <w:p>
      <w:pPr>
        <w:ind w:left="0" w:right="0" w:firstLine="560"/>
        <w:spacing w:before="450" w:after="450" w:line="312" w:lineRule="auto"/>
      </w:pPr>
      <w:r>
        <w:rPr>
          <w:rFonts w:ascii="宋体" w:hAnsi="宋体" w:eastAsia="宋体" w:cs="宋体"/>
          <w:color w:val="000"/>
          <w:sz w:val="28"/>
          <w:szCs w:val="28"/>
        </w:rPr>
        <w:t xml:space="preserve">　　幼儿园小班班务工作总结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1、班级整体情况分析</w:t>
      </w:r>
    </w:p>
    <w:p>
      <w:pPr>
        <w:ind w:left="0" w:right="0" w:firstLine="560"/>
        <w:spacing w:before="450" w:after="450" w:line="312" w:lineRule="auto"/>
      </w:pPr>
      <w:r>
        <w:rPr>
          <w:rFonts w:ascii="宋体" w:hAnsi="宋体" w:eastAsia="宋体" w:cs="宋体"/>
          <w:color w:val="000"/>
          <w:sz w:val="28"/>
          <w:szCs w:val="28"/>
        </w:rPr>
        <w:t xml:space="preserve">关注宣讲会微信号[[ 免费推送最新校园宣讲会信息。，招聘会微信公众号【】</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应届-毕业生网.com，致力于提高毕业生就业率，m.cqwcsy.com</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幼儿园大班班务工作总结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你可以百度搜索“”到达本站，m.cqwcsy.com</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　　四、家园共建工作</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回想本学期和孩子们在一起的时光，总有太多的欣慰和欢乐。在下学期我们将一如既往地认真开展各项工作，使幼儿得到全面发展，愉快地度过幼儿园里的每一天。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2025-05-19T21:44:16+08:00</dcterms:created>
  <dcterms:modified xsi:type="dcterms:W3CDTF">2025-05-19T21:44:16+08:00</dcterms:modified>
</cp:coreProperties>
</file>

<file path=docProps/custom.xml><?xml version="1.0" encoding="utf-8"?>
<Properties xmlns="http://schemas.openxmlformats.org/officeDocument/2006/custom-properties" xmlns:vt="http://schemas.openxmlformats.org/officeDocument/2006/docPropsVTypes"/>
</file>